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08854809"/>
    <w:p w14:paraId="654DD889" w14:textId="77777777" w:rsidR="00FF638D" w:rsidRPr="00F7585B" w:rsidRDefault="00FF638D" w:rsidP="00FF638D">
      <w:pPr>
        <w:spacing w:after="200" w:line="276" w:lineRule="auto"/>
        <w:jc w:val="center"/>
        <w:rPr>
          <w:rFonts w:eastAsia="Calibri"/>
          <w:b/>
          <w:sz w:val="28"/>
          <w:szCs w:val="28"/>
          <w:lang w:eastAsia="en-US"/>
        </w:rPr>
      </w:pPr>
      <w:r w:rsidRPr="00F7585B">
        <w:rPr>
          <w:rFonts w:ascii="Tahoma" w:eastAsia="Calibri" w:hAnsi="Tahoma" w:cs="Tahoma"/>
          <w:b/>
          <w:noProof/>
          <w:sz w:val="22"/>
          <w:szCs w:val="22"/>
        </w:rPr>
        <mc:AlternateContent>
          <mc:Choice Requires="wps">
            <w:drawing>
              <wp:anchor distT="0" distB="0" distL="114300" distR="114300" simplePos="0" relativeHeight="251688960" behindDoc="0" locked="0" layoutInCell="1" allowOverlap="1" wp14:anchorId="406CE859" wp14:editId="2D1A660A">
                <wp:simplePos x="0" y="0"/>
                <wp:positionH relativeFrom="column">
                  <wp:posOffset>-562610</wp:posOffset>
                </wp:positionH>
                <wp:positionV relativeFrom="paragraph">
                  <wp:posOffset>-476885</wp:posOffset>
                </wp:positionV>
                <wp:extent cx="2301240" cy="1727835"/>
                <wp:effectExtent l="0" t="0" r="3810" b="5715"/>
                <wp:wrapNone/>
                <wp:docPr id="81"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72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E2B58" w14:textId="77777777" w:rsidR="00D94B34" w:rsidRPr="00D05166" w:rsidRDefault="00D94B34" w:rsidP="00FF638D">
                            <w:pPr>
                              <w:jc w:val="center"/>
                              <w:rPr>
                                <w:b/>
                                <w:sz w:val="18"/>
                                <w:szCs w:val="18"/>
                              </w:rPr>
                            </w:pPr>
                            <w:r w:rsidRPr="00D05166">
                              <w:rPr>
                                <w:b/>
                                <w:sz w:val="18"/>
                                <w:szCs w:val="18"/>
                              </w:rPr>
                              <w:t>REPUBLIQUE DU CAMEROUN</w:t>
                            </w:r>
                          </w:p>
                          <w:p w14:paraId="4821D1DE" w14:textId="77777777" w:rsidR="00D94B34" w:rsidRPr="00D05166" w:rsidRDefault="00D94B34" w:rsidP="00FF638D">
                            <w:pPr>
                              <w:jc w:val="center"/>
                              <w:rPr>
                                <w:b/>
                                <w:sz w:val="18"/>
                                <w:szCs w:val="18"/>
                              </w:rPr>
                            </w:pPr>
                            <w:r w:rsidRPr="00D05166">
                              <w:rPr>
                                <w:b/>
                                <w:sz w:val="18"/>
                                <w:szCs w:val="18"/>
                              </w:rPr>
                              <w:t>Paix-Travail-Patrie</w:t>
                            </w:r>
                          </w:p>
                          <w:p w14:paraId="547D1813" w14:textId="77777777" w:rsidR="00D94B34" w:rsidRPr="00D05166" w:rsidRDefault="00D94B34" w:rsidP="00FF638D">
                            <w:pPr>
                              <w:jc w:val="center"/>
                              <w:rPr>
                                <w:b/>
                                <w:sz w:val="18"/>
                                <w:szCs w:val="18"/>
                              </w:rPr>
                            </w:pPr>
                            <w:r w:rsidRPr="00D05166">
                              <w:rPr>
                                <w:b/>
                                <w:sz w:val="18"/>
                                <w:szCs w:val="18"/>
                              </w:rPr>
                              <w:t>*******</w:t>
                            </w:r>
                          </w:p>
                          <w:p w14:paraId="5E11765B" w14:textId="77777777" w:rsidR="00D94B34" w:rsidRPr="00D05166" w:rsidRDefault="00D94B34" w:rsidP="00FF638D">
                            <w:pPr>
                              <w:jc w:val="center"/>
                              <w:rPr>
                                <w:b/>
                                <w:sz w:val="18"/>
                                <w:szCs w:val="18"/>
                              </w:rPr>
                            </w:pPr>
                            <w:r w:rsidRPr="00D05166">
                              <w:rPr>
                                <w:b/>
                                <w:sz w:val="18"/>
                                <w:szCs w:val="18"/>
                              </w:rPr>
                              <w:t>REGION DE L’EST</w:t>
                            </w:r>
                          </w:p>
                          <w:p w14:paraId="5EF658A6" w14:textId="77777777" w:rsidR="00D94B34" w:rsidRPr="00D05166" w:rsidRDefault="00D94B34" w:rsidP="00FF638D">
                            <w:pPr>
                              <w:jc w:val="center"/>
                              <w:rPr>
                                <w:b/>
                                <w:sz w:val="18"/>
                                <w:szCs w:val="18"/>
                              </w:rPr>
                            </w:pPr>
                            <w:r w:rsidRPr="00D05166">
                              <w:rPr>
                                <w:b/>
                                <w:sz w:val="18"/>
                                <w:szCs w:val="18"/>
                              </w:rPr>
                              <w:t>*******</w:t>
                            </w:r>
                          </w:p>
                          <w:p w14:paraId="2BB3BF1C" w14:textId="77777777" w:rsidR="00D94B34" w:rsidRPr="00D05166" w:rsidRDefault="00D94B34" w:rsidP="00FF638D">
                            <w:pPr>
                              <w:jc w:val="center"/>
                              <w:rPr>
                                <w:b/>
                                <w:sz w:val="18"/>
                                <w:szCs w:val="18"/>
                              </w:rPr>
                            </w:pPr>
                            <w:r w:rsidRPr="00D05166">
                              <w:rPr>
                                <w:b/>
                                <w:sz w:val="18"/>
                                <w:szCs w:val="18"/>
                              </w:rPr>
                              <w:t>DEPARTEMENT DU HAUT-NYONG</w:t>
                            </w:r>
                          </w:p>
                          <w:p w14:paraId="29B750BE" w14:textId="77777777" w:rsidR="00D94B34" w:rsidRPr="00D05166" w:rsidRDefault="00D94B34" w:rsidP="00FF638D">
                            <w:pPr>
                              <w:jc w:val="center"/>
                              <w:rPr>
                                <w:b/>
                                <w:sz w:val="18"/>
                                <w:szCs w:val="18"/>
                              </w:rPr>
                            </w:pPr>
                            <w:r w:rsidRPr="00D05166">
                              <w:rPr>
                                <w:b/>
                                <w:sz w:val="18"/>
                                <w:szCs w:val="18"/>
                              </w:rPr>
                              <w:t>*******</w:t>
                            </w:r>
                          </w:p>
                          <w:p w14:paraId="78A14C02" w14:textId="77777777" w:rsidR="00D94B34" w:rsidRPr="00D05166" w:rsidRDefault="00D94B34" w:rsidP="00FF638D">
                            <w:pPr>
                              <w:jc w:val="center"/>
                              <w:rPr>
                                <w:b/>
                                <w:sz w:val="18"/>
                                <w:szCs w:val="18"/>
                              </w:rPr>
                            </w:pPr>
                            <w:r w:rsidRPr="00D05166">
                              <w:rPr>
                                <w:b/>
                                <w:sz w:val="18"/>
                                <w:szCs w:val="18"/>
                              </w:rPr>
                              <w:t>COMMUNE DE DOUME</w:t>
                            </w:r>
                          </w:p>
                          <w:p w14:paraId="5EEDD166" w14:textId="77777777" w:rsidR="00D94B34" w:rsidRPr="00D05166" w:rsidRDefault="00D94B34" w:rsidP="00FF638D">
                            <w:pPr>
                              <w:jc w:val="center"/>
                              <w:rPr>
                                <w:b/>
                                <w:sz w:val="18"/>
                                <w:szCs w:val="18"/>
                              </w:rPr>
                            </w:pPr>
                            <w:r w:rsidRPr="00D05166">
                              <w:rPr>
                                <w:b/>
                                <w:sz w:val="18"/>
                                <w:szCs w:val="18"/>
                              </w:rPr>
                              <w:t>******</w:t>
                            </w:r>
                          </w:p>
                          <w:p w14:paraId="64872CD0" w14:textId="77777777" w:rsidR="00D94B34" w:rsidRPr="00D05166" w:rsidRDefault="00D94B34" w:rsidP="00FF638D">
                            <w:pPr>
                              <w:jc w:val="center"/>
                              <w:rPr>
                                <w:b/>
                                <w:sz w:val="18"/>
                                <w:szCs w:val="18"/>
                              </w:rPr>
                            </w:pPr>
                            <w:r w:rsidRPr="00D05166">
                              <w:rPr>
                                <w:b/>
                                <w:sz w:val="18"/>
                                <w:szCs w:val="18"/>
                              </w:rPr>
                              <w:t>SECRETARIAT GENERAL</w:t>
                            </w:r>
                          </w:p>
                          <w:p w14:paraId="30CF23F2" w14:textId="77777777" w:rsidR="00D94B34" w:rsidRDefault="00D94B34" w:rsidP="00FF638D">
                            <w:pPr>
                              <w:jc w:val="center"/>
                              <w:rPr>
                                <w:b/>
                                <w:sz w:val="18"/>
                                <w:szCs w:val="18"/>
                              </w:rPr>
                            </w:pPr>
                            <w:r w:rsidRPr="00D05166">
                              <w:rPr>
                                <w:b/>
                                <w:sz w:val="18"/>
                                <w:szCs w:val="18"/>
                              </w:rPr>
                              <w:t>********</w:t>
                            </w:r>
                          </w:p>
                          <w:p w14:paraId="15A2C279" w14:textId="77777777" w:rsidR="00D94B34" w:rsidRPr="00D05166" w:rsidRDefault="00D94B34" w:rsidP="00FF638D">
                            <w:pPr>
                              <w:jc w:val="center"/>
                              <w:rPr>
                                <w:b/>
                                <w:sz w:val="18"/>
                                <w:szCs w:val="18"/>
                              </w:rPr>
                            </w:pPr>
                            <w:r>
                              <w:t>SERVICE TECHNI</w:t>
                            </w:r>
                            <w:r w:rsidRPr="00D05166">
                              <w:rPr>
                                <w:b/>
                                <w:szCs w:val="18"/>
                              </w:rPr>
                              <w:t>Q</w:t>
                            </w:r>
                            <w:r>
                              <w:t xml:space="preserve">UE </w:t>
                            </w:r>
                          </w:p>
                          <w:p w14:paraId="200B6158" w14:textId="77777777" w:rsidR="00D94B34" w:rsidRDefault="00D94B34" w:rsidP="00FF63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F34DE" id="_x0000_t202" coordsize="21600,21600" o:spt="202" path="m,l,21600r21600,l21600,xe">
                <v:stroke joinstyle="miter"/>
                <v:path gradientshapeok="t" o:connecttype="rect"/>
              </v:shapetype>
              <v:shape id="Zone de texte 12" o:spid="_x0000_s1026" type="#_x0000_t202" style="position:absolute;left:0;text-align:left;margin-left:-44.3pt;margin-top:-37.55pt;width:181.2pt;height:13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" stroked="f">
                <v:textbox>
                  <w:txbxContent>
                    <w:p w:rsidR="00D94B34" w:rsidRPr="00D05166" w:rsidRDefault="00D94B34" w:rsidP="00FF638D">
                      <w:pPr>
                        <w:jc w:val="center"/>
                        <w:rPr>
                          <w:b/>
                          <w:sz w:val="18"/>
                          <w:szCs w:val="18"/>
                        </w:rPr>
                      </w:pPr>
                      <w:r w:rsidRPr="00D05166">
                        <w:rPr>
                          <w:b/>
                          <w:sz w:val="18"/>
                          <w:szCs w:val="18"/>
                        </w:rPr>
                        <w:t>REPUBLIQUE DU CAMEROUN</w:t>
                      </w:r>
                    </w:p>
                    <w:p w:rsidR="00D94B34" w:rsidRPr="00D05166" w:rsidRDefault="00D94B34" w:rsidP="00FF638D">
                      <w:pPr>
                        <w:jc w:val="center"/>
                        <w:rPr>
                          <w:b/>
                          <w:sz w:val="18"/>
                          <w:szCs w:val="18"/>
                        </w:rPr>
                      </w:pPr>
                      <w:r w:rsidRPr="00D05166">
                        <w:rPr>
                          <w:b/>
                          <w:sz w:val="18"/>
                          <w:szCs w:val="18"/>
                        </w:rPr>
                        <w:t>Paix-Travail-Patrie</w:t>
                      </w:r>
                    </w:p>
                    <w:p w:rsidR="00D94B34" w:rsidRPr="00D05166" w:rsidRDefault="00D94B34" w:rsidP="00FF638D">
                      <w:pPr>
                        <w:jc w:val="center"/>
                        <w:rPr>
                          <w:b/>
                          <w:sz w:val="18"/>
                          <w:szCs w:val="18"/>
                        </w:rPr>
                      </w:pPr>
                      <w:r w:rsidRPr="00D05166">
                        <w:rPr>
                          <w:b/>
                          <w:sz w:val="18"/>
                          <w:szCs w:val="18"/>
                        </w:rPr>
                        <w:t>*******</w:t>
                      </w:r>
                    </w:p>
                    <w:p w:rsidR="00D94B34" w:rsidRPr="00D05166" w:rsidRDefault="00D94B34" w:rsidP="00FF638D">
                      <w:pPr>
                        <w:jc w:val="center"/>
                        <w:rPr>
                          <w:b/>
                          <w:sz w:val="18"/>
                          <w:szCs w:val="18"/>
                        </w:rPr>
                      </w:pPr>
                      <w:r w:rsidRPr="00D05166">
                        <w:rPr>
                          <w:b/>
                          <w:sz w:val="18"/>
                          <w:szCs w:val="18"/>
                        </w:rPr>
                        <w:t>REGION DE L’EST</w:t>
                      </w:r>
                    </w:p>
                    <w:p w:rsidR="00D94B34" w:rsidRPr="00D05166" w:rsidRDefault="00D94B34" w:rsidP="00FF638D">
                      <w:pPr>
                        <w:jc w:val="center"/>
                        <w:rPr>
                          <w:b/>
                          <w:sz w:val="18"/>
                          <w:szCs w:val="18"/>
                        </w:rPr>
                      </w:pPr>
                      <w:r w:rsidRPr="00D05166">
                        <w:rPr>
                          <w:b/>
                          <w:sz w:val="18"/>
                          <w:szCs w:val="18"/>
                        </w:rPr>
                        <w:t>*******</w:t>
                      </w:r>
                    </w:p>
                    <w:p w:rsidR="00D94B34" w:rsidRPr="00D05166" w:rsidRDefault="00D94B34" w:rsidP="00FF638D">
                      <w:pPr>
                        <w:jc w:val="center"/>
                        <w:rPr>
                          <w:b/>
                          <w:sz w:val="18"/>
                          <w:szCs w:val="18"/>
                        </w:rPr>
                      </w:pPr>
                      <w:r w:rsidRPr="00D05166">
                        <w:rPr>
                          <w:b/>
                          <w:sz w:val="18"/>
                          <w:szCs w:val="18"/>
                        </w:rPr>
                        <w:t>DEPARTEMENT DU HAUT-NYONG</w:t>
                      </w:r>
                    </w:p>
                    <w:p w:rsidR="00D94B34" w:rsidRPr="00D05166" w:rsidRDefault="00D94B34" w:rsidP="00FF638D">
                      <w:pPr>
                        <w:jc w:val="center"/>
                        <w:rPr>
                          <w:b/>
                          <w:sz w:val="18"/>
                          <w:szCs w:val="18"/>
                        </w:rPr>
                      </w:pPr>
                      <w:r w:rsidRPr="00D05166">
                        <w:rPr>
                          <w:b/>
                          <w:sz w:val="18"/>
                          <w:szCs w:val="18"/>
                        </w:rPr>
                        <w:t>*******</w:t>
                      </w:r>
                    </w:p>
                    <w:p w:rsidR="00D94B34" w:rsidRPr="00D05166" w:rsidRDefault="00D94B34" w:rsidP="00FF638D">
                      <w:pPr>
                        <w:jc w:val="center"/>
                        <w:rPr>
                          <w:b/>
                          <w:sz w:val="18"/>
                          <w:szCs w:val="18"/>
                        </w:rPr>
                      </w:pPr>
                      <w:r w:rsidRPr="00D05166">
                        <w:rPr>
                          <w:b/>
                          <w:sz w:val="18"/>
                          <w:szCs w:val="18"/>
                        </w:rPr>
                        <w:t>COMMUNE DE DOUME</w:t>
                      </w:r>
                    </w:p>
                    <w:p w:rsidR="00D94B34" w:rsidRPr="00D05166" w:rsidRDefault="00D94B34" w:rsidP="00FF638D">
                      <w:pPr>
                        <w:jc w:val="center"/>
                        <w:rPr>
                          <w:b/>
                          <w:sz w:val="18"/>
                          <w:szCs w:val="18"/>
                        </w:rPr>
                      </w:pPr>
                      <w:r w:rsidRPr="00D05166">
                        <w:rPr>
                          <w:b/>
                          <w:sz w:val="18"/>
                          <w:szCs w:val="18"/>
                        </w:rPr>
                        <w:t>******</w:t>
                      </w:r>
                    </w:p>
                    <w:p w:rsidR="00D94B34" w:rsidRPr="00D05166" w:rsidRDefault="00D94B34" w:rsidP="00FF638D">
                      <w:pPr>
                        <w:jc w:val="center"/>
                        <w:rPr>
                          <w:b/>
                          <w:sz w:val="18"/>
                          <w:szCs w:val="18"/>
                        </w:rPr>
                      </w:pPr>
                      <w:r w:rsidRPr="00D05166">
                        <w:rPr>
                          <w:b/>
                          <w:sz w:val="18"/>
                          <w:szCs w:val="18"/>
                        </w:rPr>
                        <w:t>SECRETARIAT GENERAL</w:t>
                      </w:r>
                    </w:p>
                    <w:p w:rsidR="00D94B34" w:rsidRDefault="00D94B34" w:rsidP="00FF638D">
                      <w:pPr>
                        <w:jc w:val="center"/>
                        <w:rPr>
                          <w:b/>
                          <w:sz w:val="18"/>
                          <w:szCs w:val="18"/>
                        </w:rPr>
                      </w:pPr>
                      <w:r w:rsidRPr="00D05166">
                        <w:rPr>
                          <w:b/>
                          <w:sz w:val="18"/>
                          <w:szCs w:val="18"/>
                        </w:rPr>
                        <w:t>********</w:t>
                      </w:r>
                    </w:p>
                    <w:p w:rsidR="00D94B34" w:rsidRPr="00D05166" w:rsidRDefault="00D94B34" w:rsidP="00FF638D">
                      <w:pPr>
                        <w:jc w:val="center"/>
                        <w:rPr>
                          <w:b/>
                          <w:sz w:val="18"/>
                          <w:szCs w:val="18"/>
                        </w:rPr>
                      </w:pPr>
                      <w:r>
                        <w:t>SERVICE TECHNI</w:t>
                      </w:r>
                      <w:r w:rsidRPr="00D05166">
                        <w:rPr>
                          <w:b/>
                          <w:szCs w:val="18"/>
                        </w:rPr>
                        <w:t>Q</w:t>
                      </w:r>
                      <w:r>
                        <w:t xml:space="preserve">UE </w:t>
                      </w:r>
                    </w:p>
                    <w:p w:rsidR="00D94B34" w:rsidRDefault="00D94B34" w:rsidP="00FF638D"/>
                  </w:txbxContent>
                </v:textbox>
              </v:shape>
            </w:pict>
          </mc:Fallback>
        </mc:AlternateContent>
      </w:r>
      <w:r w:rsidRPr="00F7585B">
        <w:rPr>
          <w:rFonts w:ascii="Calibri" w:eastAsia="Calibri" w:hAnsi="Calibri"/>
          <w:noProof/>
          <w:sz w:val="22"/>
          <w:szCs w:val="22"/>
        </w:rPr>
        <w:drawing>
          <wp:inline distT="0" distB="0" distL="0" distR="0" wp14:anchorId="68C960F3" wp14:editId="109949E2">
            <wp:extent cx="2038183" cy="1061545"/>
            <wp:effectExtent l="0" t="0" r="635" b="5715"/>
            <wp:docPr id="1522368011" name="Image 1" descr="C:\Users\PNDP\Desktop\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NDP\Desktop\LOGO New.png"/>
                    <pic:cNvPicPr>
                      <a:picLocks noChangeAspect="1" noChangeArrowheads="1"/>
                    </pic:cNvPicPr>
                  </pic:nvPicPr>
                  <pic:blipFill>
                    <a:blip r:embed="rId7" cstate="print"/>
                    <a:srcRect/>
                    <a:stretch>
                      <a:fillRect/>
                    </a:stretch>
                  </pic:blipFill>
                  <pic:spPr bwMode="auto">
                    <a:xfrm>
                      <a:off x="0" y="0"/>
                      <a:ext cx="2082062" cy="1084398"/>
                    </a:xfrm>
                    <a:prstGeom prst="rect">
                      <a:avLst/>
                    </a:prstGeom>
                    <a:noFill/>
                    <a:ln w="9525">
                      <a:noFill/>
                      <a:miter lim="800000"/>
                      <a:headEnd/>
                      <a:tailEnd/>
                    </a:ln>
                  </pic:spPr>
                </pic:pic>
              </a:graphicData>
            </a:graphic>
          </wp:inline>
        </w:drawing>
      </w:r>
      <w:r w:rsidRPr="00F7585B">
        <w:rPr>
          <w:rFonts w:ascii="Tahoma" w:eastAsia="Calibri" w:hAnsi="Tahoma" w:cs="Tahoma"/>
          <w:b/>
          <w:noProof/>
          <w:sz w:val="22"/>
          <w:szCs w:val="22"/>
        </w:rPr>
        <mc:AlternateContent>
          <mc:Choice Requires="wps">
            <w:drawing>
              <wp:anchor distT="0" distB="0" distL="114300" distR="114300" simplePos="0" relativeHeight="251689984" behindDoc="0" locked="0" layoutInCell="1" allowOverlap="1" wp14:anchorId="63B42363" wp14:editId="10BE8753">
                <wp:simplePos x="0" y="0"/>
                <wp:positionH relativeFrom="column">
                  <wp:posOffset>3943985</wp:posOffset>
                </wp:positionH>
                <wp:positionV relativeFrom="paragraph">
                  <wp:posOffset>-385445</wp:posOffset>
                </wp:positionV>
                <wp:extent cx="2280285" cy="1798320"/>
                <wp:effectExtent l="0" t="0" r="5715" b="0"/>
                <wp:wrapNone/>
                <wp:docPr id="8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179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8B9E5" w14:textId="77777777" w:rsidR="00D94B34" w:rsidRPr="006D02E5" w:rsidRDefault="00D94B34" w:rsidP="00FF638D">
                            <w:pPr>
                              <w:jc w:val="center"/>
                              <w:rPr>
                                <w:sz w:val="18"/>
                                <w:szCs w:val="18"/>
                                <w:lang w:val="en-US"/>
                              </w:rPr>
                            </w:pPr>
                            <w:r w:rsidRPr="006D02E5">
                              <w:rPr>
                                <w:sz w:val="18"/>
                                <w:szCs w:val="18"/>
                                <w:lang w:val="en-US"/>
                              </w:rPr>
                              <w:t>REPUBLIC OF CAMEROON</w:t>
                            </w:r>
                          </w:p>
                          <w:p w14:paraId="0D30613C" w14:textId="77777777" w:rsidR="00D94B34" w:rsidRPr="006D02E5" w:rsidRDefault="00D94B34" w:rsidP="00FF638D">
                            <w:pPr>
                              <w:jc w:val="center"/>
                              <w:rPr>
                                <w:sz w:val="18"/>
                                <w:szCs w:val="18"/>
                                <w:lang w:val="en-US"/>
                              </w:rPr>
                            </w:pPr>
                            <w:r w:rsidRPr="006D02E5">
                              <w:rPr>
                                <w:sz w:val="18"/>
                                <w:szCs w:val="18"/>
                                <w:lang w:val="en-US"/>
                              </w:rPr>
                              <w:t>Peace-Work-Fatherland</w:t>
                            </w:r>
                          </w:p>
                          <w:p w14:paraId="140EE283" w14:textId="77777777" w:rsidR="00D94B34" w:rsidRPr="006D02E5" w:rsidRDefault="00D94B34" w:rsidP="00FF638D">
                            <w:pPr>
                              <w:jc w:val="center"/>
                              <w:rPr>
                                <w:sz w:val="18"/>
                                <w:szCs w:val="18"/>
                                <w:lang w:val="en-US"/>
                              </w:rPr>
                            </w:pPr>
                            <w:r w:rsidRPr="006D02E5">
                              <w:rPr>
                                <w:sz w:val="18"/>
                                <w:szCs w:val="18"/>
                                <w:lang w:val="en-US"/>
                              </w:rPr>
                              <w:t>********</w:t>
                            </w:r>
                          </w:p>
                          <w:p w14:paraId="1A147969" w14:textId="77777777" w:rsidR="00D94B34" w:rsidRPr="006D02E5" w:rsidRDefault="00D94B34" w:rsidP="00FF638D">
                            <w:pPr>
                              <w:jc w:val="center"/>
                              <w:rPr>
                                <w:sz w:val="18"/>
                                <w:szCs w:val="18"/>
                                <w:lang w:val="en-US"/>
                              </w:rPr>
                            </w:pPr>
                            <w:r w:rsidRPr="006D02E5">
                              <w:rPr>
                                <w:sz w:val="18"/>
                                <w:szCs w:val="18"/>
                                <w:lang w:val="en-US"/>
                              </w:rPr>
                              <w:t>EAST REGION</w:t>
                            </w:r>
                          </w:p>
                          <w:p w14:paraId="1E825F01" w14:textId="77777777" w:rsidR="00D94B34" w:rsidRPr="006D02E5" w:rsidRDefault="00D94B34" w:rsidP="00FF638D">
                            <w:pPr>
                              <w:jc w:val="center"/>
                              <w:rPr>
                                <w:sz w:val="18"/>
                                <w:szCs w:val="18"/>
                                <w:lang w:val="en-US"/>
                              </w:rPr>
                            </w:pPr>
                            <w:r w:rsidRPr="006D02E5">
                              <w:rPr>
                                <w:sz w:val="18"/>
                                <w:szCs w:val="18"/>
                                <w:lang w:val="en-US"/>
                              </w:rPr>
                              <w:t>******</w:t>
                            </w:r>
                          </w:p>
                          <w:p w14:paraId="0A836323" w14:textId="77777777" w:rsidR="00D94B34" w:rsidRPr="006D02E5" w:rsidRDefault="00D94B34" w:rsidP="00FF638D">
                            <w:pPr>
                              <w:jc w:val="center"/>
                              <w:rPr>
                                <w:sz w:val="18"/>
                                <w:szCs w:val="18"/>
                                <w:lang w:val="en-US"/>
                              </w:rPr>
                            </w:pPr>
                            <w:r w:rsidRPr="006D02E5">
                              <w:rPr>
                                <w:sz w:val="18"/>
                                <w:szCs w:val="18"/>
                                <w:lang w:val="en-US"/>
                              </w:rPr>
                              <w:t>UPPER NYONG DIVISION</w:t>
                            </w:r>
                          </w:p>
                          <w:p w14:paraId="6D7EEAE9" w14:textId="77777777" w:rsidR="00D94B34" w:rsidRPr="006D02E5" w:rsidRDefault="00D94B34" w:rsidP="00FF638D">
                            <w:pPr>
                              <w:jc w:val="center"/>
                              <w:rPr>
                                <w:sz w:val="18"/>
                                <w:szCs w:val="18"/>
                                <w:lang w:val="en-US"/>
                              </w:rPr>
                            </w:pPr>
                            <w:r w:rsidRPr="006D02E5">
                              <w:rPr>
                                <w:sz w:val="18"/>
                                <w:szCs w:val="18"/>
                                <w:lang w:val="en-US"/>
                              </w:rPr>
                              <w:t>********</w:t>
                            </w:r>
                          </w:p>
                          <w:p w14:paraId="3906EB80" w14:textId="77777777" w:rsidR="00D94B34" w:rsidRPr="006D02E5" w:rsidRDefault="00D94B34" w:rsidP="00FF638D">
                            <w:pPr>
                              <w:jc w:val="center"/>
                              <w:rPr>
                                <w:sz w:val="18"/>
                                <w:szCs w:val="18"/>
                                <w:lang w:val="en-US"/>
                              </w:rPr>
                            </w:pPr>
                            <w:r w:rsidRPr="006D02E5">
                              <w:rPr>
                                <w:sz w:val="18"/>
                                <w:szCs w:val="18"/>
                                <w:lang w:val="en-US"/>
                              </w:rPr>
                              <w:t>DOUME COUNCIL</w:t>
                            </w:r>
                          </w:p>
                          <w:p w14:paraId="598554E8" w14:textId="77777777" w:rsidR="00D94B34" w:rsidRPr="006D02E5" w:rsidRDefault="00D94B34" w:rsidP="00FF638D">
                            <w:pPr>
                              <w:jc w:val="center"/>
                              <w:rPr>
                                <w:sz w:val="18"/>
                                <w:szCs w:val="18"/>
                                <w:lang w:val="en-US"/>
                              </w:rPr>
                            </w:pPr>
                            <w:r w:rsidRPr="006D02E5">
                              <w:rPr>
                                <w:sz w:val="18"/>
                                <w:szCs w:val="18"/>
                                <w:lang w:val="en-US"/>
                              </w:rPr>
                              <w:t>******</w:t>
                            </w:r>
                          </w:p>
                          <w:p w14:paraId="6B172617" w14:textId="77777777" w:rsidR="00D94B34" w:rsidRPr="006D02E5" w:rsidRDefault="00D94B34" w:rsidP="00FF638D">
                            <w:pPr>
                              <w:jc w:val="center"/>
                              <w:rPr>
                                <w:sz w:val="20"/>
                                <w:lang w:val="en-US"/>
                              </w:rPr>
                            </w:pPr>
                            <w:r w:rsidRPr="006D02E5">
                              <w:rPr>
                                <w:sz w:val="20"/>
                                <w:lang w:val="en-US"/>
                              </w:rPr>
                              <w:t>GENERALSECRETAR</w:t>
                            </w:r>
                            <w:r>
                              <w:rPr>
                                <w:sz w:val="20"/>
                                <w:lang w:val="en-US"/>
                              </w:rPr>
                              <w:t>IAT</w:t>
                            </w:r>
                          </w:p>
                          <w:p w14:paraId="721D2A14" w14:textId="77777777" w:rsidR="00D94B34" w:rsidRPr="006D02E5" w:rsidRDefault="00D94B34" w:rsidP="00FF638D">
                            <w:pPr>
                              <w:jc w:val="center"/>
                              <w:rPr>
                                <w:sz w:val="18"/>
                                <w:szCs w:val="18"/>
                                <w:lang w:val="en-US"/>
                              </w:rPr>
                            </w:pPr>
                            <w:r w:rsidRPr="006D02E5">
                              <w:rPr>
                                <w:sz w:val="18"/>
                                <w:szCs w:val="18"/>
                                <w:lang w:val="en-US"/>
                              </w:rPr>
                              <w:t>*******</w:t>
                            </w:r>
                          </w:p>
                          <w:p w14:paraId="63E4267E" w14:textId="77777777" w:rsidR="00D94B34" w:rsidRPr="006D02E5" w:rsidRDefault="00D94B34" w:rsidP="00FF638D">
                            <w:pPr>
                              <w:jc w:val="center"/>
                              <w:rPr>
                                <w:sz w:val="18"/>
                                <w:szCs w:val="18"/>
                                <w:lang w:val="en-US"/>
                              </w:rPr>
                            </w:pPr>
                            <w:r w:rsidRPr="006D02E5">
                              <w:rPr>
                                <w:sz w:val="18"/>
                                <w:szCs w:val="18"/>
                                <w:lang w:val="en-US"/>
                              </w:rPr>
                              <w:t>TECHNICAL SERVICE</w:t>
                            </w:r>
                          </w:p>
                          <w:p w14:paraId="42A598E6" w14:textId="77777777" w:rsidR="00D94B34" w:rsidRPr="006D02E5" w:rsidRDefault="00D94B34" w:rsidP="00FF638D">
                            <w:pPr>
                              <w:rPr>
                                <w:lang w:val="en-US"/>
                              </w:rPr>
                            </w:pPr>
                          </w:p>
                          <w:p w14:paraId="65E78353" w14:textId="77777777" w:rsidR="00D94B34" w:rsidRPr="007F02F7" w:rsidRDefault="00D94B34" w:rsidP="00FF638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B2589" id="Zone de texte 10" o:spid="_x0000_s1027" type="#_x0000_t202" style="position:absolute;left:0;text-align:left;margin-left:310.55pt;margin-top:-30.35pt;width:179.55pt;height:14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" stroked="f">
                <v:textbox>
                  <w:txbxContent>
                    <w:p w:rsidR="00D94B34" w:rsidRPr="006D02E5" w:rsidRDefault="00D94B34" w:rsidP="00FF638D">
                      <w:pPr>
                        <w:jc w:val="center"/>
                        <w:rPr>
                          <w:sz w:val="18"/>
                          <w:szCs w:val="18"/>
                          <w:lang w:val="en-US"/>
                        </w:rPr>
                      </w:pPr>
                      <w:r w:rsidRPr="006D02E5">
                        <w:rPr>
                          <w:sz w:val="18"/>
                          <w:szCs w:val="18"/>
                          <w:lang w:val="en-US"/>
                        </w:rPr>
                        <w:t>REPUBLIC OF CAMEROON</w:t>
                      </w:r>
                    </w:p>
                    <w:p w:rsidR="00D94B34" w:rsidRPr="006D02E5" w:rsidRDefault="00D94B34" w:rsidP="00FF638D">
                      <w:pPr>
                        <w:jc w:val="center"/>
                        <w:rPr>
                          <w:sz w:val="18"/>
                          <w:szCs w:val="18"/>
                          <w:lang w:val="en-US"/>
                        </w:rPr>
                      </w:pPr>
                      <w:r w:rsidRPr="006D02E5">
                        <w:rPr>
                          <w:sz w:val="18"/>
                          <w:szCs w:val="18"/>
                          <w:lang w:val="en-US"/>
                        </w:rPr>
                        <w:t>Peace-Work-Fatherland</w:t>
                      </w:r>
                    </w:p>
                    <w:p w:rsidR="00D94B34" w:rsidRPr="006D02E5" w:rsidRDefault="00D94B34" w:rsidP="00FF638D">
                      <w:pPr>
                        <w:jc w:val="center"/>
                        <w:rPr>
                          <w:sz w:val="18"/>
                          <w:szCs w:val="18"/>
                          <w:lang w:val="en-US"/>
                        </w:rPr>
                      </w:pPr>
                      <w:r w:rsidRPr="006D02E5">
                        <w:rPr>
                          <w:sz w:val="18"/>
                          <w:szCs w:val="18"/>
                          <w:lang w:val="en-US"/>
                        </w:rPr>
                        <w:t>********</w:t>
                      </w:r>
                    </w:p>
                    <w:p w:rsidR="00D94B34" w:rsidRPr="006D02E5" w:rsidRDefault="00D94B34" w:rsidP="00FF638D">
                      <w:pPr>
                        <w:jc w:val="center"/>
                        <w:rPr>
                          <w:sz w:val="18"/>
                          <w:szCs w:val="18"/>
                          <w:lang w:val="en-US"/>
                        </w:rPr>
                      </w:pPr>
                      <w:r w:rsidRPr="006D02E5">
                        <w:rPr>
                          <w:sz w:val="18"/>
                          <w:szCs w:val="18"/>
                          <w:lang w:val="en-US"/>
                        </w:rPr>
                        <w:t>EAST REGION</w:t>
                      </w:r>
                    </w:p>
                    <w:p w:rsidR="00D94B34" w:rsidRPr="006D02E5" w:rsidRDefault="00D94B34" w:rsidP="00FF638D">
                      <w:pPr>
                        <w:jc w:val="center"/>
                        <w:rPr>
                          <w:sz w:val="18"/>
                          <w:szCs w:val="18"/>
                          <w:lang w:val="en-US"/>
                        </w:rPr>
                      </w:pPr>
                      <w:r w:rsidRPr="006D02E5">
                        <w:rPr>
                          <w:sz w:val="18"/>
                          <w:szCs w:val="18"/>
                          <w:lang w:val="en-US"/>
                        </w:rPr>
                        <w:t>******</w:t>
                      </w:r>
                    </w:p>
                    <w:p w:rsidR="00D94B34" w:rsidRPr="006D02E5" w:rsidRDefault="00D94B34" w:rsidP="00FF638D">
                      <w:pPr>
                        <w:jc w:val="center"/>
                        <w:rPr>
                          <w:sz w:val="18"/>
                          <w:szCs w:val="18"/>
                          <w:lang w:val="en-US"/>
                        </w:rPr>
                      </w:pPr>
                      <w:r w:rsidRPr="006D02E5">
                        <w:rPr>
                          <w:sz w:val="18"/>
                          <w:szCs w:val="18"/>
                          <w:lang w:val="en-US"/>
                        </w:rPr>
                        <w:t>UPPER NYONG DIVISION</w:t>
                      </w:r>
                    </w:p>
                    <w:p w:rsidR="00D94B34" w:rsidRPr="006D02E5" w:rsidRDefault="00D94B34" w:rsidP="00FF638D">
                      <w:pPr>
                        <w:jc w:val="center"/>
                        <w:rPr>
                          <w:sz w:val="18"/>
                          <w:szCs w:val="18"/>
                          <w:lang w:val="en-US"/>
                        </w:rPr>
                      </w:pPr>
                      <w:r w:rsidRPr="006D02E5">
                        <w:rPr>
                          <w:sz w:val="18"/>
                          <w:szCs w:val="18"/>
                          <w:lang w:val="en-US"/>
                        </w:rPr>
                        <w:t>********</w:t>
                      </w:r>
                    </w:p>
                    <w:p w:rsidR="00D94B34" w:rsidRPr="006D02E5" w:rsidRDefault="00D94B34" w:rsidP="00FF638D">
                      <w:pPr>
                        <w:jc w:val="center"/>
                        <w:rPr>
                          <w:sz w:val="18"/>
                          <w:szCs w:val="18"/>
                          <w:lang w:val="en-US"/>
                        </w:rPr>
                      </w:pPr>
                      <w:r w:rsidRPr="006D02E5">
                        <w:rPr>
                          <w:sz w:val="18"/>
                          <w:szCs w:val="18"/>
                          <w:lang w:val="en-US"/>
                        </w:rPr>
                        <w:t>DOUME COUNCIL</w:t>
                      </w:r>
                    </w:p>
                    <w:p w:rsidR="00D94B34" w:rsidRPr="006D02E5" w:rsidRDefault="00D94B34" w:rsidP="00FF638D">
                      <w:pPr>
                        <w:jc w:val="center"/>
                        <w:rPr>
                          <w:sz w:val="18"/>
                          <w:szCs w:val="18"/>
                          <w:lang w:val="en-US"/>
                        </w:rPr>
                      </w:pPr>
                      <w:r w:rsidRPr="006D02E5">
                        <w:rPr>
                          <w:sz w:val="18"/>
                          <w:szCs w:val="18"/>
                          <w:lang w:val="en-US"/>
                        </w:rPr>
                        <w:t>******</w:t>
                      </w:r>
                    </w:p>
                    <w:p w:rsidR="00D94B34" w:rsidRPr="006D02E5" w:rsidRDefault="00D94B34" w:rsidP="00FF638D">
                      <w:pPr>
                        <w:jc w:val="center"/>
                        <w:rPr>
                          <w:sz w:val="20"/>
                          <w:lang w:val="en-US"/>
                        </w:rPr>
                      </w:pPr>
                      <w:r w:rsidRPr="006D02E5">
                        <w:rPr>
                          <w:sz w:val="20"/>
                          <w:lang w:val="en-US"/>
                        </w:rPr>
                        <w:t>GENERALSECRETAR</w:t>
                      </w:r>
                      <w:r>
                        <w:rPr>
                          <w:sz w:val="20"/>
                          <w:lang w:val="en-US"/>
                        </w:rPr>
                        <w:t>IAT</w:t>
                      </w:r>
                    </w:p>
                    <w:p w:rsidR="00D94B34" w:rsidRPr="006D02E5" w:rsidRDefault="00D94B34" w:rsidP="00FF638D">
                      <w:pPr>
                        <w:jc w:val="center"/>
                        <w:rPr>
                          <w:sz w:val="18"/>
                          <w:szCs w:val="18"/>
                          <w:lang w:val="en-US"/>
                        </w:rPr>
                      </w:pPr>
                      <w:r w:rsidRPr="006D02E5">
                        <w:rPr>
                          <w:sz w:val="18"/>
                          <w:szCs w:val="18"/>
                          <w:lang w:val="en-US"/>
                        </w:rPr>
                        <w:t>*******</w:t>
                      </w:r>
                    </w:p>
                    <w:p w:rsidR="00D94B34" w:rsidRPr="006D02E5" w:rsidRDefault="00D94B34" w:rsidP="00FF638D">
                      <w:pPr>
                        <w:jc w:val="center"/>
                        <w:rPr>
                          <w:sz w:val="18"/>
                          <w:szCs w:val="18"/>
                          <w:lang w:val="en-US"/>
                        </w:rPr>
                      </w:pPr>
                      <w:r w:rsidRPr="006D02E5">
                        <w:rPr>
                          <w:sz w:val="18"/>
                          <w:szCs w:val="18"/>
                          <w:lang w:val="en-US"/>
                        </w:rPr>
                        <w:t>TECHNICAL SERVICE</w:t>
                      </w:r>
                    </w:p>
                    <w:p w:rsidR="00D94B34" w:rsidRPr="006D02E5" w:rsidRDefault="00D94B34" w:rsidP="00FF638D">
                      <w:pPr>
                        <w:rPr>
                          <w:lang w:val="en-US"/>
                        </w:rPr>
                      </w:pPr>
                    </w:p>
                    <w:p w:rsidR="00D94B34" w:rsidRPr="007F02F7" w:rsidRDefault="00D94B34" w:rsidP="00FF638D">
                      <w:pPr>
                        <w:rPr>
                          <w:lang w:val="en-US"/>
                        </w:rPr>
                      </w:pPr>
                    </w:p>
                  </w:txbxContent>
                </v:textbox>
              </v:shape>
            </w:pict>
          </mc:Fallback>
        </mc:AlternateContent>
      </w:r>
      <w:r w:rsidRPr="00F7585B">
        <w:rPr>
          <w:rFonts w:ascii="Tahoma" w:eastAsia="Calibri" w:hAnsi="Tahoma" w:cs="Tahoma"/>
          <w:b/>
          <w:noProof/>
          <w:sz w:val="22"/>
          <w:szCs w:val="22"/>
        </w:rPr>
        <mc:AlternateContent>
          <mc:Choice Requires="wps">
            <w:drawing>
              <wp:anchor distT="0" distB="0" distL="114300" distR="114300" simplePos="0" relativeHeight="251685888" behindDoc="0" locked="0" layoutInCell="1" allowOverlap="1" wp14:anchorId="785A4661" wp14:editId="3A4ADF2A">
                <wp:simplePos x="0" y="0"/>
                <wp:positionH relativeFrom="column">
                  <wp:posOffset>-4892675</wp:posOffset>
                </wp:positionH>
                <wp:positionV relativeFrom="paragraph">
                  <wp:posOffset>-1000760</wp:posOffset>
                </wp:positionV>
                <wp:extent cx="2171700" cy="1411605"/>
                <wp:effectExtent l="0" t="0" r="0" b="0"/>
                <wp:wrapNone/>
                <wp:docPr id="1288612285" name="Zone de texte 128861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1411605"/>
                        </a:xfrm>
                        <a:prstGeom prst="rect">
                          <a:avLst/>
                        </a:prstGeom>
                        <a:solidFill>
                          <a:sysClr val="window" lastClr="FFFFFF"/>
                        </a:solidFill>
                        <a:ln w="6350">
                          <a:noFill/>
                        </a:ln>
                        <a:effectLst/>
                      </wps:spPr>
                      <wps:txbx>
                        <w:txbxContent>
                          <w:p w14:paraId="60227D07" w14:textId="77777777" w:rsidR="00D94B34" w:rsidRDefault="00D94B34" w:rsidP="00FF638D">
                            <w:pPr>
                              <w:jc w:val="center"/>
                              <w:rPr>
                                <w:rFonts w:ascii="Tahoma" w:hAnsi="Tahoma" w:cs="Tahoma"/>
                                <w:b/>
                                <w:sz w:val="18"/>
                                <w:szCs w:val="18"/>
                              </w:rPr>
                            </w:pPr>
                            <w:r>
                              <w:rPr>
                                <w:rFonts w:ascii="Tahoma" w:hAnsi="Tahoma" w:cs="Tahoma"/>
                                <w:b/>
                                <w:sz w:val="18"/>
                                <w:szCs w:val="18"/>
                              </w:rPr>
                              <w:t>REPUBLIQUE DU CAMEROUN</w:t>
                            </w:r>
                          </w:p>
                          <w:p w14:paraId="26237227" w14:textId="77777777" w:rsidR="00D94B34" w:rsidRDefault="00D94B34" w:rsidP="00FF638D">
                            <w:pPr>
                              <w:jc w:val="center"/>
                              <w:rPr>
                                <w:rFonts w:ascii="Tahoma" w:hAnsi="Tahoma" w:cs="Tahoma"/>
                                <w:b/>
                                <w:sz w:val="18"/>
                                <w:szCs w:val="18"/>
                              </w:rPr>
                            </w:pPr>
                            <w:r>
                              <w:rPr>
                                <w:rFonts w:ascii="Tahoma" w:hAnsi="Tahoma" w:cs="Tahoma"/>
                                <w:b/>
                                <w:sz w:val="18"/>
                                <w:szCs w:val="18"/>
                              </w:rPr>
                              <w:t>Paix-Travail-Patrie</w:t>
                            </w:r>
                          </w:p>
                          <w:p w14:paraId="38DEF844" w14:textId="77777777" w:rsidR="00D94B34" w:rsidRDefault="00D94B34" w:rsidP="00FF638D">
                            <w:pPr>
                              <w:jc w:val="center"/>
                              <w:rPr>
                                <w:rFonts w:ascii="Tahoma" w:hAnsi="Tahoma" w:cs="Tahoma"/>
                                <w:b/>
                                <w:sz w:val="18"/>
                                <w:szCs w:val="18"/>
                              </w:rPr>
                            </w:pPr>
                            <w:r>
                              <w:rPr>
                                <w:rFonts w:ascii="Tahoma" w:hAnsi="Tahoma" w:cs="Tahoma"/>
                                <w:b/>
                                <w:sz w:val="18"/>
                                <w:szCs w:val="18"/>
                              </w:rPr>
                              <w:t>*******</w:t>
                            </w:r>
                          </w:p>
                          <w:p w14:paraId="5CE72816" w14:textId="77777777" w:rsidR="00D94B34" w:rsidRDefault="00D94B34" w:rsidP="00FF638D">
                            <w:pPr>
                              <w:jc w:val="center"/>
                              <w:rPr>
                                <w:rFonts w:ascii="Tahoma" w:hAnsi="Tahoma" w:cs="Tahoma"/>
                                <w:b/>
                                <w:sz w:val="18"/>
                                <w:szCs w:val="18"/>
                              </w:rPr>
                            </w:pPr>
                            <w:r>
                              <w:rPr>
                                <w:rFonts w:ascii="Tahoma" w:hAnsi="Tahoma" w:cs="Tahoma"/>
                                <w:b/>
                                <w:sz w:val="18"/>
                                <w:szCs w:val="18"/>
                              </w:rPr>
                              <w:t>REGION DE L’EST</w:t>
                            </w:r>
                          </w:p>
                          <w:p w14:paraId="2AF9B699" w14:textId="77777777" w:rsidR="00D94B34" w:rsidRDefault="00D94B34" w:rsidP="00FF638D">
                            <w:pPr>
                              <w:jc w:val="center"/>
                              <w:rPr>
                                <w:rFonts w:ascii="Tahoma" w:hAnsi="Tahoma" w:cs="Tahoma"/>
                                <w:b/>
                                <w:sz w:val="18"/>
                                <w:szCs w:val="18"/>
                              </w:rPr>
                            </w:pPr>
                            <w:r>
                              <w:rPr>
                                <w:rFonts w:ascii="Tahoma" w:hAnsi="Tahoma" w:cs="Tahoma"/>
                                <w:b/>
                                <w:sz w:val="18"/>
                                <w:szCs w:val="18"/>
                              </w:rPr>
                              <w:t>*******</w:t>
                            </w:r>
                          </w:p>
                          <w:p w14:paraId="48DEE6EB" w14:textId="77777777" w:rsidR="00D94B34" w:rsidRDefault="00D94B34" w:rsidP="00FF638D">
                            <w:pPr>
                              <w:jc w:val="center"/>
                              <w:rPr>
                                <w:rFonts w:ascii="Tahoma" w:hAnsi="Tahoma" w:cs="Tahoma"/>
                                <w:b/>
                                <w:sz w:val="18"/>
                                <w:szCs w:val="18"/>
                              </w:rPr>
                            </w:pPr>
                            <w:r>
                              <w:rPr>
                                <w:rFonts w:ascii="Tahoma" w:hAnsi="Tahoma" w:cs="Tahoma"/>
                                <w:b/>
                                <w:sz w:val="18"/>
                                <w:szCs w:val="18"/>
                              </w:rPr>
                              <w:t>COMMUNE DE DOUME</w:t>
                            </w:r>
                          </w:p>
                          <w:p w14:paraId="2A4DAF52" w14:textId="77777777" w:rsidR="00D94B34" w:rsidRDefault="00D94B34" w:rsidP="00FF638D">
                            <w:pPr>
                              <w:jc w:val="center"/>
                              <w:rPr>
                                <w:rFonts w:ascii="Tahoma" w:hAnsi="Tahoma" w:cs="Tahoma"/>
                                <w:b/>
                                <w:sz w:val="18"/>
                                <w:szCs w:val="18"/>
                              </w:rPr>
                            </w:pPr>
                            <w:r>
                              <w:rPr>
                                <w:rFonts w:ascii="Tahoma" w:hAnsi="Tahoma" w:cs="Tahoma"/>
                                <w:b/>
                                <w:sz w:val="18"/>
                                <w:szCs w:val="18"/>
                              </w:rPr>
                              <w:t>******</w:t>
                            </w:r>
                          </w:p>
                          <w:p w14:paraId="014BB07D" w14:textId="77777777" w:rsidR="00D94B34" w:rsidRDefault="00D94B34" w:rsidP="00FF638D">
                            <w:pPr>
                              <w:jc w:val="center"/>
                              <w:rPr>
                                <w:rFonts w:ascii="Tahoma" w:hAnsi="Tahoma" w:cs="Tahoma"/>
                                <w:b/>
                                <w:sz w:val="18"/>
                                <w:szCs w:val="18"/>
                              </w:rPr>
                            </w:pPr>
                            <w:r>
                              <w:rPr>
                                <w:rFonts w:ascii="Tahoma" w:hAnsi="Tahoma" w:cs="Tahoma"/>
                                <w:b/>
                                <w:sz w:val="18"/>
                                <w:szCs w:val="18"/>
                              </w:rPr>
                              <w:t>SECRETARIAT GENERAL</w:t>
                            </w:r>
                          </w:p>
                          <w:p w14:paraId="4FBE5AC4" w14:textId="77777777" w:rsidR="00D94B34" w:rsidRDefault="00D94B34" w:rsidP="00FF638D">
                            <w:r>
                              <w:rPr>
                                <w:rFonts w:ascii="Tahoma" w:hAnsi="Tahoma" w:cs="Tahoma"/>
                                <w:b/>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BC2D0" id="Zone de texte 1288612285" o:spid="_x0000_s1028" type="#_x0000_t202" style="position:absolute;left:0;text-align:left;margin-left:-385.25pt;margin-top:-78.8pt;width:171pt;height:11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" fillcolor="window" stroked="f" strokeweight=".5pt">
                <v:path arrowok="t"/>
                <v:textbox>
                  <w:txbxContent>
                    <w:p w:rsidR="00D94B34" w:rsidRDefault="00D94B34" w:rsidP="00FF638D">
                      <w:pPr>
                        <w:jc w:val="center"/>
                        <w:rPr>
                          <w:rFonts w:ascii="Tahoma" w:hAnsi="Tahoma" w:cs="Tahoma"/>
                          <w:b/>
                          <w:sz w:val="18"/>
                          <w:szCs w:val="18"/>
                        </w:rPr>
                      </w:pPr>
                      <w:r>
                        <w:rPr>
                          <w:rFonts w:ascii="Tahoma" w:hAnsi="Tahoma" w:cs="Tahoma"/>
                          <w:b/>
                          <w:sz w:val="18"/>
                          <w:szCs w:val="18"/>
                        </w:rPr>
                        <w:t>REPUBLIQUE DU CAMEROUN</w:t>
                      </w:r>
                    </w:p>
                    <w:p w:rsidR="00D94B34" w:rsidRDefault="00D94B34" w:rsidP="00FF638D">
                      <w:pPr>
                        <w:jc w:val="center"/>
                        <w:rPr>
                          <w:rFonts w:ascii="Tahoma" w:hAnsi="Tahoma" w:cs="Tahoma"/>
                          <w:b/>
                          <w:sz w:val="18"/>
                          <w:szCs w:val="18"/>
                        </w:rPr>
                      </w:pPr>
                      <w:r>
                        <w:rPr>
                          <w:rFonts w:ascii="Tahoma" w:hAnsi="Tahoma" w:cs="Tahoma"/>
                          <w:b/>
                          <w:sz w:val="18"/>
                          <w:szCs w:val="18"/>
                        </w:rPr>
                        <w:t>Paix-Travail-Patrie</w:t>
                      </w:r>
                    </w:p>
                    <w:p w:rsidR="00D94B34" w:rsidRDefault="00D94B34" w:rsidP="00FF638D">
                      <w:pPr>
                        <w:jc w:val="center"/>
                        <w:rPr>
                          <w:rFonts w:ascii="Tahoma" w:hAnsi="Tahoma" w:cs="Tahoma"/>
                          <w:b/>
                          <w:sz w:val="18"/>
                          <w:szCs w:val="18"/>
                        </w:rPr>
                      </w:pPr>
                      <w:r>
                        <w:rPr>
                          <w:rFonts w:ascii="Tahoma" w:hAnsi="Tahoma" w:cs="Tahoma"/>
                          <w:b/>
                          <w:sz w:val="18"/>
                          <w:szCs w:val="18"/>
                        </w:rPr>
                        <w:t>*******</w:t>
                      </w:r>
                    </w:p>
                    <w:p w:rsidR="00D94B34" w:rsidRDefault="00D94B34" w:rsidP="00FF638D">
                      <w:pPr>
                        <w:jc w:val="center"/>
                        <w:rPr>
                          <w:rFonts w:ascii="Tahoma" w:hAnsi="Tahoma" w:cs="Tahoma"/>
                          <w:b/>
                          <w:sz w:val="18"/>
                          <w:szCs w:val="18"/>
                        </w:rPr>
                      </w:pPr>
                      <w:r>
                        <w:rPr>
                          <w:rFonts w:ascii="Tahoma" w:hAnsi="Tahoma" w:cs="Tahoma"/>
                          <w:b/>
                          <w:sz w:val="18"/>
                          <w:szCs w:val="18"/>
                        </w:rPr>
                        <w:t>REGION DE L’EST</w:t>
                      </w:r>
                    </w:p>
                    <w:p w:rsidR="00D94B34" w:rsidRDefault="00D94B34" w:rsidP="00FF638D">
                      <w:pPr>
                        <w:jc w:val="center"/>
                        <w:rPr>
                          <w:rFonts w:ascii="Tahoma" w:hAnsi="Tahoma" w:cs="Tahoma"/>
                          <w:b/>
                          <w:sz w:val="18"/>
                          <w:szCs w:val="18"/>
                        </w:rPr>
                      </w:pPr>
                      <w:r>
                        <w:rPr>
                          <w:rFonts w:ascii="Tahoma" w:hAnsi="Tahoma" w:cs="Tahoma"/>
                          <w:b/>
                          <w:sz w:val="18"/>
                          <w:szCs w:val="18"/>
                        </w:rPr>
                        <w:t>*******</w:t>
                      </w:r>
                    </w:p>
                    <w:p w:rsidR="00D94B34" w:rsidRDefault="00D94B34" w:rsidP="00FF638D">
                      <w:pPr>
                        <w:jc w:val="center"/>
                        <w:rPr>
                          <w:rFonts w:ascii="Tahoma" w:hAnsi="Tahoma" w:cs="Tahoma"/>
                          <w:b/>
                          <w:sz w:val="18"/>
                          <w:szCs w:val="18"/>
                        </w:rPr>
                      </w:pPr>
                      <w:r>
                        <w:rPr>
                          <w:rFonts w:ascii="Tahoma" w:hAnsi="Tahoma" w:cs="Tahoma"/>
                          <w:b/>
                          <w:sz w:val="18"/>
                          <w:szCs w:val="18"/>
                        </w:rPr>
                        <w:t>COMMUNE DE DOUME</w:t>
                      </w:r>
                    </w:p>
                    <w:p w:rsidR="00D94B34" w:rsidRDefault="00D94B34" w:rsidP="00FF638D">
                      <w:pPr>
                        <w:jc w:val="center"/>
                        <w:rPr>
                          <w:rFonts w:ascii="Tahoma" w:hAnsi="Tahoma" w:cs="Tahoma"/>
                          <w:b/>
                          <w:sz w:val="18"/>
                          <w:szCs w:val="18"/>
                        </w:rPr>
                      </w:pPr>
                      <w:r>
                        <w:rPr>
                          <w:rFonts w:ascii="Tahoma" w:hAnsi="Tahoma" w:cs="Tahoma"/>
                          <w:b/>
                          <w:sz w:val="18"/>
                          <w:szCs w:val="18"/>
                        </w:rPr>
                        <w:t>******</w:t>
                      </w:r>
                    </w:p>
                    <w:p w:rsidR="00D94B34" w:rsidRDefault="00D94B34" w:rsidP="00FF638D">
                      <w:pPr>
                        <w:jc w:val="center"/>
                        <w:rPr>
                          <w:rFonts w:ascii="Tahoma" w:hAnsi="Tahoma" w:cs="Tahoma"/>
                          <w:b/>
                          <w:sz w:val="18"/>
                          <w:szCs w:val="18"/>
                        </w:rPr>
                      </w:pPr>
                      <w:r>
                        <w:rPr>
                          <w:rFonts w:ascii="Tahoma" w:hAnsi="Tahoma" w:cs="Tahoma"/>
                          <w:b/>
                          <w:sz w:val="18"/>
                          <w:szCs w:val="18"/>
                        </w:rPr>
                        <w:t>SECRETARIAT GENERAL</w:t>
                      </w:r>
                    </w:p>
                    <w:p w:rsidR="00D94B34" w:rsidRDefault="00D94B34" w:rsidP="00FF638D">
                      <w:r>
                        <w:rPr>
                          <w:rFonts w:ascii="Tahoma" w:hAnsi="Tahoma" w:cs="Tahoma"/>
                          <w:b/>
                          <w:sz w:val="18"/>
                          <w:szCs w:val="18"/>
                        </w:rPr>
                        <w:t xml:space="preserve">                 ********</w:t>
                      </w:r>
                    </w:p>
                  </w:txbxContent>
                </v:textbox>
              </v:shape>
            </w:pict>
          </mc:Fallback>
        </mc:AlternateContent>
      </w:r>
    </w:p>
    <w:bookmarkEnd w:id="0"/>
    <w:p w14:paraId="7678F21B" w14:textId="77777777" w:rsidR="00FF638D" w:rsidRPr="00F7585B" w:rsidRDefault="00FF638D" w:rsidP="00FF638D">
      <w:pPr>
        <w:jc w:val="center"/>
        <w:rPr>
          <w:rFonts w:eastAsia="Calibri"/>
          <w:b/>
          <w:sz w:val="28"/>
          <w:szCs w:val="28"/>
          <w:lang w:eastAsia="en-US"/>
        </w:rPr>
      </w:pPr>
      <w:r w:rsidRPr="00F7585B">
        <w:rPr>
          <w:rFonts w:ascii="Tahoma" w:eastAsia="Calibri" w:hAnsi="Tahoma" w:cs="Tahoma"/>
          <w:b/>
          <w:noProof/>
          <w:sz w:val="22"/>
          <w:szCs w:val="22"/>
        </w:rPr>
        <mc:AlternateContent>
          <mc:Choice Requires="wps">
            <w:drawing>
              <wp:anchor distT="0" distB="0" distL="114300" distR="114300" simplePos="0" relativeHeight="251686912" behindDoc="0" locked="0" layoutInCell="1" allowOverlap="1" wp14:anchorId="656025B2" wp14:editId="34931CE5">
                <wp:simplePos x="0" y="0"/>
                <wp:positionH relativeFrom="column">
                  <wp:posOffset>-4892675</wp:posOffset>
                </wp:positionH>
                <wp:positionV relativeFrom="paragraph">
                  <wp:posOffset>-1000760</wp:posOffset>
                </wp:positionV>
                <wp:extent cx="2171700" cy="1411605"/>
                <wp:effectExtent l="0" t="0" r="0" b="0"/>
                <wp:wrapNone/>
                <wp:docPr id="82"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1411605"/>
                        </a:xfrm>
                        <a:prstGeom prst="rect">
                          <a:avLst/>
                        </a:prstGeom>
                        <a:solidFill>
                          <a:sysClr val="window" lastClr="FFFFFF"/>
                        </a:solidFill>
                        <a:ln w="6350">
                          <a:noFill/>
                        </a:ln>
                        <a:effectLst/>
                      </wps:spPr>
                      <wps:txbx>
                        <w:txbxContent>
                          <w:p w14:paraId="0796EF96" w14:textId="77777777" w:rsidR="00D94B34" w:rsidRDefault="00D94B34" w:rsidP="00FF638D">
                            <w:pPr>
                              <w:jc w:val="center"/>
                              <w:rPr>
                                <w:rFonts w:ascii="Tahoma" w:hAnsi="Tahoma" w:cs="Tahoma"/>
                                <w:b/>
                                <w:sz w:val="18"/>
                                <w:szCs w:val="18"/>
                              </w:rPr>
                            </w:pPr>
                            <w:r>
                              <w:rPr>
                                <w:rFonts w:ascii="Tahoma" w:hAnsi="Tahoma" w:cs="Tahoma"/>
                                <w:b/>
                                <w:sz w:val="18"/>
                                <w:szCs w:val="18"/>
                              </w:rPr>
                              <w:t>REPUBLIQUE DU CAMEROUN</w:t>
                            </w:r>
                          </w:p>
                          <w:p w14:paraId="4471FF18" w14:textId="77777777" w:rsidR="00D94B34" w:rsidRDefault="00D94B34" w:rsidP="00FF638D">
                            <w:pPr>
                              <w:jc w:val="center"/>
                              <w:rPr>
                                <w:rFonts w:ascii="Tahoma" w:hAnsi="Tahoma" w:cs="Tahoma"/>
                                <w:b/>
                                <w:sz w:val="18"/>
                                <w:szCs w:val="18"/>
                              </w:rPr>
                            </w:pPr>
                            <w:r>
                              <w:rPr>
                                <w:rFonts w:ascii="Tahoma" w:hAnsi="Tahoma" w:cs="Tahoma"/>
                                <w:b/>
                                <w:sz w:val="18"/>
                                <w:szCs w:val="18"/>
                              </w:rPr>
                              <w:t>Paix-Travail-Patrie</w:t>
                            </w:r>
                          </w:p>
                          <w:p w14:paraId="64541EFF" w14:textId="77777777" w:rsidR="00D94B34" w:rsidRDefault="00D94B34" w:rsidP="00FF638D">
                            <w:pPr>
                              <w:jc w:val="center"/>
                              <w:rPr>
                                <w:rFonts w:ascii="Tahoma" w:hAnsi="Tahoma" w:cs="Tahoma"/>
                                <w:b/>
                                <w:sz w:val="18"/>
                                <w:szCs w:val="18"/>
                              </w:rPr>
                            </w:pPr>
                            <w:r>
                              <w:rPr>
                                <w:rFonts w:ascii="Tahoma" w:hAnsi="Tahoma" w:cs="Tahoma"/>
                                <w:b/>
                                <w:sz w:val="18"/>
                                <w:szCs w:val="18"/>
                              </w:rPr>
                              <w:t>*******</w:t>
                            </w:r>
                          </w:p>
                          <w:p w14:paraId="0A361054" w14:textId="77777777" w:rsidR="00D94B34" w:rsidRDefault="00D94B34" w:rsidP="00FF638D">
                            <w:pPr>
                              <w:jc w:val="center"/>
                              <w:rPr>
                                <w:rFonts w:ascii="Tahoma" w:hAnsi="Tahoma" w:cs="Tahoma"/>
                                <w:b/>
                                <w:sz w:val="18"/>
                                <w:szCs w:val="18"/>
                              </w:rPr>
                            </w:pPr>
                            <w:r>
                              <w:rPr>
                                <w:rFonts w:ascii="Tahoma" w:hAnsi="Tahoma" w:cs="Tahoma"/>
                                <w:b/>
                                <w:sz w:val="18"/>
                                <w:szCs w:val="18"/>
                              </w:rPr>
                              <w:t>REGION DE L’EST</w:t>
                            </w:r>
                          </w:p>
                          <w:p w14:paraId="571D2B60" w14:textId="77777777" w:rsidR="00D94B34" w:rsidRDefault="00D94B34" w:rsidP="00FF638D">
                            <w:pPr>
                              <w:jc w:val="center"/>
                              <w:rPr>
                                <w:rFonts w:ascii="Tahoma" w:hAnsi="Tahoma" w:cs="Tahoma"/>
                                <w:b/>
                                <w:sz w:val="18"/>
                                <w:szCs w:val="18"/>
                              </w:rPr>
                            </w:pPr>
                            <w:r>
                              <w:rPr>
                                <w:rFonts w:ascii="Tahoma" w:hAnsi="Tahoma" w:cs="Tahoma"/>
                                <w:b/>
                                <w:sz w:val="18"/>
                                <w:szCs w:val="18"/>
                              </w:rPr>
                              <w:t>*******</w:t>
                            </w:r>
                          </w:p>
                          <w:p w14:paraId="1515D8F2" w14:textId="77777777" w:rsidR="00D94B34" w:rsidRDefault="00D94B34" w:rsidP="00FF638D">
                            <w:pPr>
                              <w:jc w:val="center"/>
                              <w:rPr>
                                <w:rFonts w:ascii="Tahoma" w:hAnsi="Tahoma" w:cs="Tahoma"/>
                                <w:b/>
                                <w:sz w:val="18"/>
                                <w:szCs w:val="18"/>
                              </w:rPr>
                            </w:pPr>
                            <w:r>
                              <w:rPr>
                                <w:rFonts w:ascii="Tahoma" w:hAnsi="Tahoma" w:cs="Tahoma"/>
                                <w:b/>
                                <w:sz w:val="18"/>
                                <w:szCs w:val="18"/>
                              </w:rPr>
                              <w:t>COMMUNE DE DOUME</w:t>
                            </w:r>
                          </w:p>
                          <w:p w14:paraId="023071F1" w14:textId="77777777" w:rsidR="00D94B34" w:rsidRDefault="00D94B34" w:rsidP="00FF638D">
                            <w:pPr>
                              <w:jc w:val="center"/>
                              <w:rPr>
                                <w:rFonts w:ascii="Tahoma" w:hAnsi="Tahoma" w:cs="Tahoma"/>
                                <w:b/>
                                <w:sz w:val="18"/>
                                <w:szCs w:val="18"/>
                              </w:rPr>
                            </w:pPr>
                            <w:r>
                              <w:rPr>
                                <w:rFonts w:ascii="Tahoma" w:hAnsi="Tahoma" w:cs="Tahoma"/>
                                <w:b/>
                                <w:sz w:val="18"/>
                                <w:szCs w:val="18"/>
                              </w:rPr>
                              <w:t>******</w:t>
                            </w:r>
                          </w:p>
                          <w:p w14:paraId="178FDC9B" w14:textId="77777777" w:rsidR="00D94B34" w:rsidRDefault="00D94B34" w:rsidP="00FF638D">
                            <w:pPr>
                              <w:jc w:val="center"/>
                              <w:rPr>
                                <w:rFonts w:ascii="Tahoma" w:hAnsi="Tahoma" w:cs="Tahoma"/>
                                <w:b/>
                                <w:sz w:val="18"/>
                                <w:szCs w:val="18"/>
                              </w:rPr>
                            </w:pPr>
                            <w:r>
                              <w:rPr>
                                <w:rFonts w:ascii="Tahoma" w:hAnsi="Tahoma" w:cs="Tahoma"/>
                                <w:b/>
                                <w:sz w:val="18"/>
                                <w:szCs w:val="18"/>
                              </w:rPr>
                              <w:t>SECRETARIAT GENERAL</w:t>
                            </w:r>
                          </w:p>
                          <w:p w14:paraId="050EE6AE" w14:textId="77777777" w:rsidR="00D94B34" w:rsidRDefault="00D94B34" w:rsidP="00FF638D">
                            <w:r>
                              <w:rPr>
                                <w:rFonts w:ascii="Tahoma" w:hAnsi="Tahoma" w:cs="Tahoma"/>
                                <w:b/>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E8E83" id="Zone de texte 8" o:spid="_x0000_s1029" type="#_x0000_t202" style="position:absolute;left:0;text-align:left;margin-left:-385.25pt;margin-top:-78.8pt;width:171pt;height:11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" fillcolor="window" stroked="f" strokeweight=".5pt">
                <v:path arrowok="t"/>
                <v:textbox>
                  <w:txbxContent>
                    <w:p w:rsidR="00D94B34" w:rsidRDefault="00D94B34" w:rsidP="00FF638D">
                      <w:pPr>
                        <w:jc w:val="center"/>
                        <w:rPr>
                          <w:rFonts w:ascii="Tahoma" w:hAnsi="Tahoma" w:cs="Tahoma"/>
                          <w:b/>
                          <w:sz w:val="18"/>
                          <w:szCs w:val="18"/>
                        </w:rPr>
                      </w:pPr>
                      <w:r>
                        <w:rPr>
                          <w:rFonts w:ascii="Tahoma" w:hAnsi="Tahoma" w:cs="Tahoma"/>
                          <w:b/>
                          <w:sz w:val="18"/>
                          <w:szCs w:val="18"/>
                        </w:rPr>
                        <w:t>REPUBLIQUE DU CAMEROUN</w:t>
                      </w:r>
                    </w:p>
                    <w:p w:rsidR="00D94B34" w:rsidRDefault="00D94B34" w:rsidP="00FF638D">
                      <w:pPr>
                        <w:jc w:val="center"/>
                        <w:rPr>
                          <w:rFonts w:ascii="Tahoma" w:hAnsi="Tahoma" w:cs="Tahoma"/>
                          <w:b/>
                          <w:sz w:val="18"/>
                          <w:szCs w:val="18"/>
                        </w:rPr>
                      </w:pPr>
                      <w:r>
                        <w:rPr>
                          <w:rFonts w:ascii="Tahoma" w:hAnsi="Tahoma" w:cs="Tahoma"/>
                          <w:b/>
                          <w:sz w:val="18"/>
                          <w:szCs w:val="18"/>
                        </w:rPr>
                        <w:t>Paix-Travail-Patrie</w:t>
                      </w:r>
                    </w:p>
                    <w:p w:rsidR="00D94B34" w:rsidRDefault="00D94B34" w:rsidP="00FF638D">
                      <w:pPr>
                        <w:jc w:val="center"/>
                        <w:rPr>
                          <w:rFonts w:ascii="Tahoma" w:hAnsi="Tahoma" w:cs="Tahoma"/>
                          <w:b/>
                          <w:sz w:val="18"/>
                          <w:szCs w:val="18"/>
                        </w:rPr>
                      </w:pPr>
                      <w:r>
                        <w:rPr>
                          <w:rFonts w:ascii="Tahoma" w:hAnsi="Tahoma" w:cs="Tahoma"/>
                          <w:b/>
                          <w:sz w:val="18"/>
                          <w:szCs w:val="18"/>
                        </w:rPr>
                        <w:t>*******</w:t>
                      </w:r>
                    </w:p>
                    <w:p w:rsidR="00D94B34" w:rsidRDefault="00D94B34" w:rsidP="00FF638D">
                      <w:pPr>
                        <w:jc w:val="center"/>
                        <w:rPr>
                          <w:rFonts w:ascii="Tahoma" w:hAnsi="Tahoma" w:cs="Tahoma"/>
                          <w:b/>
                          <w:sz w:val="18"/>
                          <w:szCs w:val="18"/>
                        </w:rPr>
                      </w:pPr>
                      <w:r>
                        <w:rPr>
                          <w:rFonts w:ascii="Tahoma" w:hAnsi="Tahoma" w:cs="Tahoma"/>
                          <w:b/>
                          <w:sz w:val="18"/>
                          <w:szCs w:val="18"/>
                        </w:rPr>
                        <w:t>REGION DE L’EST</w:t>
                      </w:r>
                    </w:p>
                    <w:p w:rsidR="00D94B34" w:rsidRDefault="00D94B34" w:rsidP="00FF638D">
                      <w:pPr>
                        <w:jc w:val="center"/>
                        <w:rPr>
                          <w:rFonts w:ascii="Tahoma" w:hAnsi="Tahoma" w:cs="Tahoma"/>
                          <w:b/>
                          <w:sz w:val="18"/>
                          <w:szCs w:val="18"/>
                        </w:rPr>
                      </w:pPr>
                      <w:r>
                        <w:rPr>
                          <w:rFonts w:ascii="Tahoma" w:hAnsi="Tahoma" w:cs="Tahoma"/>
                          <w:b/>
                          <w:sz w:val="18"/>
                          <w:szCs w:val="18"/>
                        </w:rPr>
                        <w:t>*******</w:t>
                      </w:r>
                    </w:p>
                    <w:p w:rsidR="00D94B34" w:rsidRDefault="00D94B34" w:rsidP="00FF638D">
                      <w:pPr>
                        <w:jc w:val="center"/>
                        <w:rPr>
                          <w:rFonts w:ascii="Tahoma" w:hAnsi="Tahoma" w:cs="Tahoma"/>
                          <w:b/>
                          <w:sz w:val="18"/>
                          <w:szCs w:val="18"/>
                        </w:rPr>
                      </w:pPr>
                      <w:r>
                        <w:rPr>
                          <w:rFonts w:ascii="Tahoma" w:hAnsi="Tahoma" w:cs="Tahoma"/>
                          <w:b/>
                          <w:sz w:val="18"/>
                          <w:szCs w:val="18"/>
                        </w:rPr>
                        <w:t>COMMUNE DE DOUME</w:t>
                      </w:r>
                    </w:p>
                    <w:p w:rsidR="00D94B34" w:rsidRDefault="00D94B34" w:rsidP="00FF638D">
                      <w:pPr>
                        <w:jc w:val="center"/>
                        <w:rPr>
                          <w:rFonts w:ascii="Tahoma" w:hAnsi="Tahoma" w:cs="Tahoma"/>
                          <w:b/>
                          <w:sz w:val="18"/>
                          <w:szCs w:val="18"/>
                        </w:rPr>
                      </w:pPr>
                      <w:r>
                        <w:rPr>
                          <w:rFonts w:ascii="Tahoma" w:hAnsi="Tahoma" w:cs="Tahoma"/>
                          <w:b/>
                          <w:sz w:val="18"/>
                          <w:szCs w:val="18"/>
                        </w:rPr>
                        <w:t>******</w:t>
                      </w:r>
                    </w:p>
                    <w:p w:rsidR="00D94B34" w:rsidRDefault="00D94B34" w:rsidP="00FF638D">
                      <w:pPr>
                        <w:jc w:val="center"/>
                        <w:rPr>
                          <w:rFonts w:ascii="Tahoma" w:hAnsi="Tahoma" w:cs="Tahoma"/>
                          <w:b/>
                          <w:sz w:val="18"/>
                          <w:szCs w:val="18"/>
                        </w:rPr>
                      </w:pPr>
                      <w:r>
                        <w:rPr>
                          <w:rFonts w:ascii="Tahoma" w:hAnsi="Tahoma" w:cs="Tahoma"/>
                          <w:b/>
                          <w:sz w:val="18"/>
                          <w:szCs w:val="18"/>
                        </w:rPr>
                        <w:t>SECRETARIAT GENERAL</w:t>
                      </w:r>
                    </w:p>
                    <w:p w:rsidR="00D94B34" w:rsidRDefault="00D94B34" w:rsidP="00FF638D">
                      <w:r>
                        <w:rPr>
                          <w:rFonts w:ascii="Tahoma" w:hAnsi="Tahoma" w:cs="Tahoma"/>
                          <w:b/>
                          <w:sz w:val="18"/>
                          <w:szCs w:val="18"/>
                        </w:rPr>
                        <w:t xml:space="preserve">                 ********</w:t>
                      </w:r>
                    </w:p>
                  </w:txbxContent>
                </v:textbox>
              </v:shape>
            </w:pict>
          </mc:Fallback>
        </mc:AlternateContent>
      </w:r>
    </w:p>
    <w:p w14:paraId="18ECFD0F" w14:textId="77777777" w:rsidR="00FF638D" w:rsidRPr="007C48EE" w:rsidRDefault="00FF638D" w:rsidP="00FF638D">
      <w:pPr>
        <w:spacing w:line="276" w:lineRule="auto"/>
        <w:jc w:val="both"/>
        <w:rPr>
          <w:rFonts w:ascii="Trebuchet MS" w:hAnsi="Trebuchet MS"/>
          <w:b/>
          <w:sz w:val="20"/>
          <w:lang w:eastAsia="en-US"/>
        </w:rPr>
      </w:pPr>
      <w:r w:rsidRPr="00F7585B">
        <w:rPr>
          <w:rFonts w:ascii="Tahoma" w:eastAsia="Calibri" w:hAnsi="Tahoma" w:cs="Tahoma"/>
          <w:b/>
          <w:noProof/>
          <w:sz w:val="22"/>
          <w:szCs w:val="22"/>
        </w:rPr>
        <mc:AlternateContent>
          <mc:Choice Requires="wps">
            <w:drawing>
              <wp:anchor distT="0" distB="0" distL="114300" distR="114300" simplePos="0" relativeHeight="251687936" behindDoc="0" locked="0" layoutInCell="1" allowOverlap="1" wp14:anchorId="0AC84101" wp14:editId="3F72859A">
                <wp:simplePos x="0" y="0"/>
                <wp:positionH relativeFrom="column">
                  <wp:posOffset>9179560</wp:posOffset>
                </wp:positionH>
                <wp:positionV relativeFrom="paragraph">
                  <wp:posOffset>116840</wp:posOffset>
                </wp:positionV>
                <wp:extent cx="1965960" cy="1249045"/>
                <wp:effectExtent l="0" t="0" r="0" b="8255"/>
                <wp:wrapNone/>
                <wp:docPr id="83"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5960" cy="1249045"/>
                        </a:xfrm>
                        <a:prstGeom prst="rect">
                          <a:avLst/>
                        </a:prstGeom>
                        <a:solidFill>
                          <a:sysClr val="window" lastClr="FFFFFF"/>
                        </a:solidFill>
                        <a:ln w="6350">
                          <a:noFill/>
                        </a:ln>
                        <a:effectLst/>
                      </wps:spPr>
                      <wps:txbx>
                        <w:txbxContent>
                          <w:p w14:paraId="49FF8E2E" w14:textId="77777777" w:rsidR="00D94B34" w:rsidRDefault="00D94B34" w:rsidP="00FF638D">
                            <w:pPr>
                              <w:jc w:val="center"/>
                              <w:rPr>
                                <w:rFonts w:ascii="Tahoma" w:hAnsi="Tahoma" w:cs="Tahoma"/>
                                <w:b/>
                                <w:sz w:val="16"/>
                                <w:szCs w:val="18"/>
                                <w:lang w:val="en-US"/>
                              </w:rPr>
                            </w:pPr>
                            <w:r>
                              <w:rPr>
                                <w:rFonts w:ascii="Tahoma" w:hAnsi="Tahoma" w:cs="Tahoma"/>
                                <w:b/>
                                <w:sz w:val="16"/>
                                <w:szCs w:val="18"/>
                                <w:lang w:val="en-US"/>
                              </w:rPr>
                              <w:t>REPUBLIC OF CAMEROON</w:t>
                            </w:r>
                          </w:p>
                          <w:p w14:paraId="6BFE63D5" w14:textId="77777777" w:rsidR="00D94B34" w:rsidRDefault="00D94B34" w:rsidP="00FF638D">
                            <w:pPr>
                              <w:jc w:val="center"/>
                              <w:rPr>
                                <w:rFonts w:ascii="Tahoma" w:hAnsi="Tahoma" w:cs="Tahoma"/>
                                <w:b/>
                                <w:sz w:val="16"/>
                                <w:szCs w:val="18"/>
                                <w:lang w:val="en-US"/>
                              </w:rPr>
                            </w:pPr>
                            <w:r>
                              <w:rPr>
                                <w:rFonts w:ascii="Tahoma" w:hAnsi="Tahoma" w:cs="Tahoma"/>
                                <w:b/>
                                <w:sz w:val="16"/>
                                <w:szCs w:val="18"/>
                                <w:lang w:val="en-US"/>
                              </w:rPr>
                              <w:t>Peace-Work-Fatherland</w:t>
                            </w:r>
                          </w:p>
                          <w:p w14:paraId="1948DC84" w14:textId="77777777" w:rsidR="00D94B34" w:rsidRDefault="00D94B34" w:rsidP="00FF638D">
                            <w:pPr>
                              <w:jc w:val="center"/>
                              <w:rPr>
                                <w:rFonts w:ascii="Tahoma" w:hAnsi="Tahoma" w:cs="Tahoma"/>
                                <w:b/>
                                <w:sz w:val="16"/>
                                <w:szCs w:val="18"/>
                                <w:lang w:val="en-US"/>
                              </w:rPr>
                            </w:pPr>
                            <w:r>
                              <w:rPr>
                                <w:rFonts w:ascii="Tahoma" w:hAnsi="Tahoma" w:cs="Tahoma"/>
                                <w:b/>
                                <w:sz w:val="16"/>
                                <w:szCs w:val="18"/>
                                <w:lang w:val="en-US"/>
                              </w:rPr>
                              <w:t>********</w:t>
                            </w:r>
                          </w:p>
                          <w:p w14:paraId="1B406A6E" w14:textId="77777777" w:rsidR="00D94B34" w:rsidRDefault="00D94B34" w:rsidP="00FF638D">
                            <w:pPr>
                              <w:jc w:val="center"/>
                              <w:rPr>
                                <w:rFonts w:ascii="Tahoma" w:hAnsi="Tahoma" w:cs="Tahoma"/>
                                <w:b/>
                                <w:sz w:val="16"/>
                                <w:szCs w:val="18"/>
                                <w:lang w:val="en-US"/>
                              </w:rPr>
                            </w:pPr>
                            <w:r>
                              <w:rPr>
                                <w:rFonts w:ascii="Tahoma" w:hAnsi="Tahoma" w:cs="Tahoma"/>
                                <w:b/>
                                <w:sz w:val="16"/>
                                <w:szCs w:val="18"/>
                                <w:lang w:val="en-US"/>
                              </w:rPr>
                              <w:t>EAST REGION</w:t>
                            </w:r>
                          </w:p>
                          <w:p w14:paraId="113FB377" w14:textId="77777777" w:rsidR="00D94B34" w:rsidRDefault="00D94B34" w:rsidP="00FF638D">
                            <w:pPr>
                              <w:jc w:val="center"/>
                              <w:rPr>
                                <w:rFonts w:ascii="Tahoma" w:hAnsi="Tahoma" w:cs="Tahoma"/>
                                <w:b/>
                                <w:sz w:val="16"/>
                                <w:szCs w:val="18"/>
                                <w:lang w:val="en-US"/>
                              </w:rPr>
                            </w:pPr>
                            <w:r>
                              <w:rPr>
                                <w:rFonts w:ascii="Tahoma" w:hAnsi="Tahoma" w:cs="Tahoma"/>
                                <w:b/>
                                <w:sz w:val="16"/>
                                <w:szCs w:val="18"/>
                                <w:lang w:val="en-US"/>
                              </w:rPr>
                              <w:t>******</w:t>
                            </w:r>
                          </w:p>
                          <w:p w14:paraId="53D483DE" w14:textId="77777777" w:rsidR="00D94B34" w:rsidRDefault="00D94B34" w:rsidP="00FF638D">
                            <w:pPr>
                              <w:jc w:val="center"/>
                              <w:rPr>
                                <w:rFonts w:ascii="Tahoma" w:hAnsi="Tahoma" w:cs="Tahoma"/>
                                <w:b/>
                                <w:sz w:val="16"/>
                                <w:szCs w:val="18"/>
                                <w:lang w:val="en-US"/>
                              </w:rPr>
                            </w:pPr>
                            <w:r>
                              <w:rPr>
                                <w:rFonts w:ascii="Tahoma" w:hAnsi="Tahoma" w:cs="Tahoma"/>
                                <w:b/>
                                <w:sz w:val="16"/>
                                <w:szCs w:val="18"/>
                                <w:lang w:val="en-US"/>
                              </w:rPr>
                              <w:t>UPPER NYONG DIVISI</w:t>
                            </w:r>
                          </w:p>
                          <w:p w14:paraId="1AD3B8DD" w14:textId="77777777" w:rsidR="00D94B34" w:rsidRPr="002C1A31" w:rsidRDefault="00D94B34" w:rsidP="00FF638D">
                            <w:pPr>
                              <w:jc w:val="center"/>
                              <w:rPr>
                                <w:rFonts w:ascii="Tahoma" w:hAnsi="Tahoma" w:cs="Tahoma"/>
                                <w:b/>
                                <w:sz w:val="16"/>
                                <w:szCs w:val="18"/>
                                <w:lang w:val="en-US"/>
                              </w:rPr>
                            </w:pPr>
                            <w:r>
                              <w:rPr>
                                <w:rFonts w:ascii="Tahoma" w:hAnsi="Tahoma" w:cs="Tahoma"/>
                                <w:b/>
                                <w:sz w:val="16"/>
                                <w:szCs w:val="18"/>
                                <w:lang w:val="en-US"/>
                              </w:rPr>
                              <w:t>DOUME COUNCI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76E1B" id="Zone de texte 6" o:spid="_x0000_s1030" type="#_x0000_t202" style="position:absolute;left:0;text-align:left;margin-left:722.8pt;margin-top:9.2pt;width:154.8pt;height:9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" fillcolor="window" stroked="f" strokeweight=".5pt">
                <v:path arrowok="t"/>
                <v:textbox>
                  <w:txbxContent>
                    <w:p w:rsidR="00D94B34" w:rsidRDefault="00D94B34" w:rsidP="00FF638D">
                      <w:pPr>
                        <w:jc w:val="center"/>
                        <w:rPr>
                          <w:rFonts w:ascii="Tahoma" w:hAnsi="Tahoma" w:cs="Tahoma"/>
                          <w:b/>
                          <w:sz w:val="16"/>
                          <w:szCs w:val="18"/>
                          <w:lang w:val="en-US"/>
                        </w:rPr>
                      </w:pPr>
                      <w:r>
                        <w:rPr>
                          <w:rFonts w:ascii="Tahoma" w:hAnsi="Tahoma" w:cs="Tahoma"/>
                          <w:b/>
                          <w:sz w:val="16"/>
                          <w:szCs w:val="18"/>
                          <w:lang w:val="en-US"/>
                        </w:rPr>
                        <w:t>REPUBLIC OF CAMEROON</w:t>
                      </w:r>
                    </w:p>
                    <w:p w:rsidR="00D94B34" w:rsidRDefault="00D94B34" w:rsidP="00FF638D">
                      <w:pPr>
                        <w:jc w:val="center"/>
                        <w:rPr>
                          <w:rFonts w:ascii="Tahoma" w:hAnsi="Tahoma" w:cs="Tahoma"/>
                          <w:b/>
                          <w:sz w:val="16"/>
                          <w:szCs w:val="18"/>
                          <w:lang w:val="en-US"/>
                        </w:rPr>
                      </w:pPr>
                      <w:r>
                        <w:rPr>
                          <w:rFonts w:ascii="Tahoma" w:hAnsi="Tahoma" w:cs="Tahoma"/>
                          <w:b/>
                          <w:sz w:val="16"/>
                          <w:szCs w:val="18"/>
                          <w:lang w:val="en-US"/>
                        </w:rPr>
                        <w:t>Peace-Work-Fatherland</w:t>
                      </w:r>
                    </w:p>
                    <w:p w:rsidR="00D94B34" w:rsidRDefault="00D94B34" w:rsidP="00FF638D">
                      <w:pPr>
                        <w:jc w:val="center"/>
                        <w:rPr>
                          <w:rFonts w:ascii="Tahoma" w:hAnsi="Tahoma" w:cs="Tahoma"/>
                          <w:b/>
                          <w:sz w:val="16"/>
                          <w:szCs w:val="18"/>
                          <w:lang w:val="en-US"/>
                        </w:rPr>
                      </w:pPr>
                      <w:r>
                        <w:rPr>
                          <w:rFonts w:ascii="Tahoma" w:hAnsi="Tahoma" w:cs="Tahoma"/>
                          <w:b/>
                          <w:sz w:val="16"/>
                          <w:szCs w:val="18"/>
                          <w:lang w:val="en-US"/>
                        </w:rPr>
                        <w:t>********</w:t>
                      </w:r>
                    </w:p>
                    <w:p w:rsidR="00D94B34" w:rsidRDefault="00D94B34" w:rsidP="00FF638D">
                      <w:pPr>
                        <w:jc w:val="center"/>
                        <w:rPr>
                          <w:rFonts w:ascii="Tahoma" w:hAnsi="Tahoma" w:cs="Tahoma"/>
                          <w:b/>
                          <w:sz w:val="16"/>
                          <w:szCs w:val="18"/>
                          <w:lang w:val="en-US"/>
                        </w:rPr>
                      </w:pPr>
                      <w:r>
                        <w:rPr>
                          <w:rFonts w:ascii="Tahoma" w:hAnsi="Tahoma" w:cs="Tahoma"/>
                          <w:b/>
                          <w:sz w:val="16"/>
                          <w:szCs w:val="18"/>
                          <w:lang w:val="en-US"/>
                        </w:rPr>
                        <w:t>EAST REGION</w:t>
                      </w:r>
                    </w:p>
                    <w:p w:rsidR="00D94B34" w:rsidRDefault="00D94B34" w:rsidP="00FF638D">
                      <w:pPr>
                        <w:jc w:val="center"/>
                        <w:rPr>
                          <w:rFonts w:ascii="Tahoma" w:hAnsi="Tahoma" w:cs="Tahoma"/>
                          <w:b/>
                          <w:sz w:val="16"/>
                          <w:szCs w:val="18"/>
                          <w:lang w:val="en-US"/>
                        </w:rPr>
                      </w:pPr>
                      <w:r>
                        <w:rPr>
                          <w:rFonts w:ascii="Tahoma" w:hAnsi="Tahoma" w:cs="Tahoma"/>
                          <w:b/>
                          <w:sz w:val="16"/>
                          <w:szCs w:val="18"/>
                          <w:lang w:val="en-US"/>
                        </w:rPr>
                        <w:t>******</w:t>
                      </w:r>
                    </w:p>
                    <w:p w:rsidR="00D94B34" w:rsidRDefault="00D94B34" w:rsidP="00FF638D">
                      <w:pPr>
                        <w:jc w:val="center"/>
                        <w:rPr>
                          <w:rFonts w:ascii="Tahoma" w:hAnsi="Tahoma" w:cs="Tahoma"/>
                          <w:b/>
                          <w:sz w:val="16"/>
                          <w:szCs w:val="18"/>
                          <w:lang w:val="en-US"/>
                        </w:rPr>
                      </w:pPr>
                      <w:r>
                        <w:rPr>
                          <w:rFonts w:ascii="Tahoma" w:hAnsi="Tahoma" w:cs="Tahoma"/>
                          <w:b/>
                          <w:sz w:val="16"/>
                          <w:szCs w:val="18"/>
                          <w:lang w:val="en-US"/>
                        </w:rPr>
                        <w:t>UPPER NYONG DIVISI</w:t>
                      </w:r>
                    </w:p>
                    <w:p w:rsidR="00D94B34" w:rsidRPr="002C1A31" w:rsidRDefault="00D94B34" w:rsidP="00FF638D">
                      <w:pPr>
                        <w:jc w:val="center"/>
                        <w:rPr>
                          <w:rFonts w:ascii="Tahoma" w:hAnsi="Tahoma" w:cs="Tahoma"/>
                          <w:b/>
                          <w:sz w:val="16"/>
                          <w:szCs w:val="18"/>
                          <w:lang w:val="en-US"/>
                        </w:rPr>
                      </w:pPr>
                      <w:r>
                        <w:rPr>
                          <w:rFonts w:ascii="Tahoma" w:hAnsi="Tahoma" w:cs="Tahoma"/>
                          <w:b/>
                          <w:sz w:val="16"/>
                          <w:szCs w:val="18"/>
                          <w:lang w:val="en-US"/>
                        </w:rPr>
                        <w:t>DOUME COUNCI</w:t>
                      </w:r>
                    </w:p>
                  </w:txbxContent>
                </v:textbox>
              </v:shape>
            </w:pict>
          </mc:Fallback>
        </mc:AlternateContent>
      </w:r>
    </w:p>
    <w:p w14:paraId="56B4D6AE" w14:textId="77777777" w:rsidR="00FF638D" w:rsidRPr="00CE20A3" w:rsidRDefault="00FF638D" w:rsidP="00FF638D">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r>
        <w:rPr>
          <w:rFonts w:ascii="Trebuchet MS" w:eastAsia="SimSun" w:hAnsi="Trebuchet MS"/>
          <w:b/>
          <w:spacing w:val="-2"/>
          <w:sz w:val="32"/>
          <w:szCs w:val="24"/>
          <w:lang w:eastAsia="en-US"/>
        </w:rPr>
        <w:t xml:space="preserve"> des Marchés publics de la Commune de Doumé.</w:t>
      </w:r>
    </w:p>
    <w:p w14:paraId="729CADD2" w14:textId="77777777" w:rsidR="00FF638D" w:rsidRPr="009F60CF" w:rsidRDefault="00FF638D" w:rsidP="00FF638D">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7FC53E9B" w14:textId="77777777" w:rsidR="00FF638D" w:rsidRPr="00CE20A3" w:rsidRDefault="00FF638D" w:rsidP="00FF638D">
      <w:pPr>
        <w:suppressAutoHyphens/>
        <w:autoSpaceDN w:val="0"/>
        <w:spacing w:line="276" w:lineRule="auto"/>
        <w:jc w:val="both"/>
        <w:textAlignment w:val="baseline"/>
        <w:rPr>
          <w:rFonts w:ascii="Trebuchet MS" w:eastAsia="SimSun" w:hAnsi="Trebuchet MS"/>
          <w:szCs w:val="24"/>
          <w:lang w:val="fr-CA" w:eastAsia="en-US"/>
        </w:rPr>
      </w:pPr>
    </w:p>
    <w:p w14:paraId="0AA0324E" w14:textId="4FF472E1" w:rsidR="00FF638D" w:rsidRDefault="00FF638D" w:rsidP="004D19F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bookmarkStart w:id="1" w:name="_Hlk208857762"/>
      <w:r w:rsidRPr="007A652D">
        <w:rPr>
          <w:rFonts w:ascii="Trebuchet MS" w:eastAsia="SimSun" w:hAnsi="Trebuchet MS"/>
          <w:b/>
          <w:caps/>
          <w:sz w:val="32"/>
          <w:szCs w:val="28"/>
          <w:lang w:val="fr-CA" w:eastAsia="en-US"/>
        </w:rPr>
        <w:t xml:space="preserve">demande de </w:t>
      </w:r>
      <w:r w:rsidRPr="00A211ED">
        <w:rPr>
          <w:rFonts w:ascii="Trebuchet MS" w:eastAsia="SimSun" w:hAnsi="Trebuchet MS"/>
          <w:b/>
          <w:caps/>
          <w:sz w:val="32"/>
          <w:szCs w:val="28"/>
          <w:lang w:val="fr-CA" w:eastAsia="en-US"/>
        </w:rPr>
        <w:t>cotation</w:t>
      </w:r>
      <w:r>
        <w:rPr>
          <w:rFonts w:ascii="Trebuchet MS" w:eastAsia="SimSun" w:hAnsi="Trebuchet MS"/>
          <w:b/>
          <w:caps/>
          <w:sz w:val="32"/>
          <w:szCs w:val="28"/>
          <w:lang w:val="fr-CA" w:eastAsia="en-US"/>
        </w:rPr>
        <w:t xml:space="preserve"> </w:t>
      </w:r>
    </w:p>
    <w:p w14:paraId="6FE806E4" w14:textId="77777777" w:rsidR="004D19F7" w:rsidRPr="00F56858" w:rsidRDefault="004D19F7" w:rsidP="004D19F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p>
    <w:p w14:paraId="7E3441AB" w14:textId="5A3E1D2F" w:rsidR="00FF638D" w:rsidRDefault="007D59D3" w:rsidP="00FF638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color w:val="000000" w:themeColor="text1"/>
          <w:sz w:val="28"/>
          <w:szCs w:val="28"/>
          <w:lang w:val="fr-CA" w:eastAsia="en-US"/>
        </w:rPr>
      </w:pPr>
      <w:r>
        <w:rPr>
          <w:rFonts w:ascii="Trebuchet MS" w:eastAsia="SimSun" w:hAnsi="Trebuchet MS"/>
          <w:b/>
          <w:caps/>
          <w:color w:val="000000" w:themeColor="text1"/>
          <w:sz w:val="28"/>
          <w:szCs w:val="28"/>
          <w:lang w:val="fr-CA" w:eastAsia="en-US"/>
        </w:rPr>
        <w:t>N°003/DC/C.DME/SIGAMP/</w:t>
      </w:r>
      <w:r w:rsidR="004D19F7">
        <w:rPr>
          <w:rFonts w:ascii="Trebuchet MS" w:eastAsia="SimSun" w:hAnsi="Trebuchet MS"/>
          <w:b/>
          <w:caps/>
          <w:color w:val="000000" w:themeColor="text1"/>
          <w:sz w:val="28"/>
          <w:szCs w:val="28"/>
          <w:lang w:val="fr-CA" w:eastAsia="en-US"/>
        </w:rPr>
        <w:t>CIPM/2025 DU</w:t>
      </w:r>
      <w:r w:rsidR="00462D0E">
        <w:rPr>
          <w:rFonts w:ascii="Trebuchet MS" w:eastAsia="SimSun" w:hAnsi="Trebuchet MS"/>
          <w:b/>
          <w:caps/>
          <w:color w:val="000000" w:themeColor="text1"/>
          <w:sz w:val="28"/>
          <w:szCs w:val="28"/>
          <w:lang w:val="fr-CA" w:eastAsia="en-US"/>
        </w:rPr>
        <w:t xml:space="preserve"> 03/11/2025</w:t>
      </w:r>
    </w:p>
    <w:p w14:paraId="1AA9CDA5" w14:textId="77777777" w:rsidR="004D19F7" w:rsidRPr="007D59D3" w:rsidRDefault="004D19F7" w:rsidP="00FF638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color w:val="000000" w:themeColor="text1"/>
          <w:szCs w:val="24"/>
          <w:lang w:val="fr-CA" w:eastAsia="en-US"/>
        </w:rPr>
      </w:pPr>
    </w:p>
    <w:p w14:paraId="35C839CD" w14:textId="67E932D1" w:rsidR="00FF638D" w:rsidRDefault="007D59D3" w:rsidP="00FF638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olor w:val="1F4E79" w:themeColor="accent1" w:themeShade="80"/>
          <w:sz w:val="28"/>
          <w:szCs w:val="24"/>
          <w:lang w:val="fr-CA" w:eastAsia="en-US"/>
        </w:rPr>
      </w:pPr>
      <w:bookmarkStart w:id="2" w:name="_Hlk208855135"/>
      <w:r>
        <w:rPr>
          <w:rFonts w:ascii="Trebuchet MS" w:eastAsia="SimSun" w:hAnsi="Trebuchet MS"/>
          <w:b/>
          <w:color w:val="000000" w:themeColor="text1"/>
          <w:sz w:val="28"/>
          <w:szCs w:val="24"/>
          <w:lang w:val="fr-CA" w:eastAsia="en-US"/>
        </w:rPr>
        <w:t>POUR LA CONSTRUCTION D’UN BLOC DE DEUX SALLES DE CLASSE EQUIPE A L’ECOLE PRIMAIRE PUBLIQUE</w:t>
      </w:r>
      <w:r w:rsidR="004D19F7">
        <w:rPr>
          <w:rFonts w:ascii="Trebuchet MS" w:eastAsia="SimSun" w:hAnsi="Trebuchet MS"/>
          <w:b/>
          <w:color w:val="000000" w:themeColor="text1"/>
          <w:sz w:val="28"/>
          <w:szCs w:val="24"/>
          <w:lang w:val="fr-CA" w:eastAsia="en-US"/>
        </w:rPr>
        <w:t xml:space="preserve">(EPP) </w:t>
      </w:r>
      <w:r>
        <w:rPr>
          <w:rFonts w:ascii="Trebuchet MS" w:eastAsia="SimSun" w:hAnsi="Trebuchet MS"/>
          <w:b/>
          <w:color w:val="000000" w:themeColor="text1"/>
          <w:sz w:val="28"/>
          <w:szCs w:val="24"/>
          <w:lang w:val="fr-CA" w:eastAsia="en-US"/>
        </w:rPr>
        <w:t>GROUPE DE DOUME,</w:t>
      </w:r>
      <w:r w:rsidR="004D19F7">
        <w:rPr>
          <w:rFonts w:ascii="Trebuchet MS" w:eastAsia="SimSun" w:hAnsi="Trebuchet MS"/>
          <w:b/>
          <w:color w:val="000000" w:themeColor="text1"/>
          <w:sz w:val="28"/>
          <w:szCs w:val="24"/>
          <w:lang w:val="fr-CA" w:eastAsia="en-US"/>
        </w:rPr>
        <w:t xml:space="preserve"> </w:t>
      </w:r>
      <w:r>
        <w:rPr>
          <w:rFonts w:ascii="Trebuchet MS" w:eastAsia="SimSun" w:hAnsi="Trebuchet MS"/>
          <w:b/>
          <w:color w:val="000000" w:themeColor="text1"/>
          <w:sz w:val="28"/>
          <w:szCs w:val="24"/>
          <w:lang w:val="fr-CA" w:eastAsia="en-US"/>
        </w:rPr>
        <w:t>DEPARTEMENT DU HAUT-NYONG,</w:t>
      </w:r>
      <w:r w:rsidR="004D19F7">
        <w:rPr>
          <w:rFonts w:ascii="Trebuchet MS" w:eastAsia="SimSun" w:hAnsi="Trebuchet MS"/>
          <w:b/>
          <w:color w:val="000000" w:themeColor="text1"/>
          <w:sz w:val="28"/>
          <w:szCs w:val="24"/>
          <w:lang w:val="fr-CA" w:eastAsia="en-US"/>
        </w:rPr>
        <w:t xml:space="preserve"> </w:t>
      </w:r>
      <w:r>
        <w:rPr>
          <w:rFonts w:ascii="Trebuchet MS" w:eastAsia="SimSun" w:hAnsi="Trebuchet MS"/>
          <w:b/>
          <w:color w:val="000000" w:themeColor="text1"/>
          <w:sz w:val="28"/>
          <w:szCs w:val="24"/>
          <w:lang w:val="fr-CA" w:eastAsia="en-US"/>
        </w:rPr>
        <w:t xml:space="preserve">REGION DE </w:t>
      </w:r>
      <w:r w:rsidR="00FF638D" w:rsidRPr="00B51EA7">
        <w:rPr>
          <w:rFonts w:ascii="Trebuchet MS" w:eastAsia="SimSun" w:hAnsi="Trebuchet MS"/>
          <w:b/>
          <w:color w:val="1F4E79" w:themeColor="accent1" w:themeShade="80"/>
          <w:sz w:val="28"/>
          <w:szCs w:val="24"/>
          <w:lang w:val="fr-CA" w:eastAsia="en-US"/>
        </w:rPr>
        <w:t>L’EST</w:t>
      </w:r>
      <w:r w:rsidR="00912584">
        <w:rPr>
          <w:rFonts w:ascii="Trebuchet MS" w:eastAsia="SimSun" w:hAnsi="Trebuchet MS"/>
          <w:b/>
          <w:color w:val="1F4E79" w:themeColor="accent1" w:themeShade="80"/>
          <w:sz w:val="28"/>
          <w:szCs w:val="24"/>
          <w:lang w:val="fr-CA" w:eastAsia="en-US"/>
        </w:rPr>
        <w:t xml:space="preserve"> </w:t>
      </w:r>
    </w:p>
    <w:bookmarkEnd w:id="1"/>
    <w:bookmarkEnd w:id="2"/>
    <w:p w14:paraId="5D5E50E7" w14:textId="77777777" w:rsidR="00FF638D" w:rsidRDefault="00FF638D" w:rsidP="00FF638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sz w:val="28"/>
          <w:szCs w:val="24"/>
          <w:lang w:val="fr-CA" w:eastAsia="en-US"/>
        </w:rPr>
      </w:pPr>
    </w:p>
    <w:p w14:paraId="0652892F" w14:textId="77777777" w:rsidR="00FF638D" w:rsidRPr="00CE20A3" w:rsidRDefault="00FF638D" w:rsidP="00FF638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p>
    <w:p w14:paraId="27658CB1" w14:textId="77777777" w:rsidR="00FF638D" w:rsidRPr="00CE20A3" w:rsidRDefault="00FF638D" w:rsidP="00FF638D">
      <w:pPr>
        <w:suppressAutoHyphens/>
        <w:autoSpaceDN w:val="0"/>
        <w:spacing w:line="276" w:lineRule="auto"/>
        <w:jc w:val="both"/>
        <w:textAlignment w:val="baseline"/>
        <w:rPr>
          <w:rFonts w:ascii="Trebuchet MS" w:eastAsia="SimSun" w:hAnsi="Trebuchet MS"/>
          <w:b/>
          <w:szCs w:val="24"/>
          <w:lang w:val="fr-CA" w:eastAsia="en-US"/>
        </w:rPr>
      </w:pPr>
    </w:p>
    <w:p w14:paraId="7DD33A1D" w14:textId="77777777" w:rsidR="00FF638D" w:rsidRPr="00CE20A3" w:rsidRDefault="00FF638D" w:rsidP="00FF638D">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Projet Gouvernance Locale et Communautés Résilientes</w:t>
      </w:r>
      <w:r>
        <w:rPr>
          <w:rFonts w:ascii="Trebuchet MS" w:eastAsia="SimSun" w:hAnsi="Trebuchet MS"/>
          <w:bCs/>
          <w:szCs w:val="24"/>
          <w:lang w:eastAsia="en-US"/>
        </w:rPr>
        <w:t xml:space="preserve"> (PROLOG)</w:t>
      </w:r>
    </w:p>
    <w:p w14:paraId="2B69663E" w14:textId="77777777" w:rsidR="00FF638D" w:rsidRPr="00CE20A3" w:rsidRDefault="00FF638D" w:rsidP="00FF638D">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05842E2C" w14:textId="77777777" w:rsidR="00FF638D" w:rsidRPr="00CE20A3" w:rsidRDefault="00FF638D" w:rsidP="00FF638D">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Pr>
          <w:rFonts w:ascii="Trebuchet MS" w:eastAsia="SimSun" w:hAnsi="Trebuchet MS"/>
          <w:bCs/>
          <w:iCs/>
          <w:szCs w:val="24"/>
          <w:lang w:eastAsia="en-US"/>
        </w:rPr>
        <w:t xml:space="preserve">Maire de la </w:t>
      </w:r>
      <w:r w:rsidRPr="00CE20A3">
        <w:rPr>
          <w:rFonts w:ascii="Trebuchet MS" w:eastAsia="SimSun" w:hAnsi="Trebuchet MS"/>
          <w:bCs/>
          <w:szCs w:val="24"/>
          <w:lang w:eastAsia="en-US"/>
        </w:rPr>
        <w:t xml:space="preserve">Commune de </w:t>
      </w:r>
      <w:r>
        <w:rPr>
          <w:rFonts w:ascii="Trebuchet MS" w:eastAsia="SimSun" w:hAnsi="Trebuchet MS"/>
          <w:bCs/>
          <w:szCs w:val="24"/>
          <w:lang w:eastAsia="en-US"/>
        </w:rPr>
        <w:t>Doumé.</w:t>
      </w:r>
    </w:p>
    <w:p w14:paraId="3AEBF2B3" w14:textId="77777777" w:rsidR="00FF638D" w:rsidRPr="00CE20A3" w:rsidRDefault="00FF638D" w:rsidP="00FF638D">
      <w:pPr>
        <w:suppressAutoHyphens/>
        <w:autoSpaceDN w:val="0"/>
        <w:spacing w:after="120" w:line="276" w:lineRule="auto"/>
        <w:ind w:right="-291"/>
        <w:jc w:val="both"/>
        <w:textAlignment w:val="baseline"/>
        <w:rPr>
          <w:rFonts w:ascii="Trebuchet MS" w:eastAsia="SimSun" w:hAnsi="Trebuchet MS"/>
          <w:lang w:eastAsia="en-US"/>
        </w:rPr>
      </w:pPr>
    </w:p>
    <w:p w14:paraId="08CA9705" w14:textId="77777777" w:rsidR="00FF638D" w:rsidRPr="00CE20A3" w:rsidRDefault="00FF638D" w:rsidP="00FF638D">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5F10540F" w14:textId="77777777" w:rsidR="00FF638D" w:rsidRPr="00CE20A3" w:rsidRDefault="00FF638D" w:rsidP="00FF638D">
      <w:pPr>
        <w:suppressAutoHyphens/>
        <w:autoSpaceDN w:val="0"/>
        <w:spacing w:line="276" w:lineRule="auto"/>
        <w:jc w:val="both"/>
        <w:textAlignment w:val="baseline"/>
        <w:rPr>
          <w:rFonts w:ascii="Trebuchet MS" w:eastAsia="SimSun" w:hAnsi="Trebuchet MS"/>
          <w:bCs/>
          <w:iCs/>
          <w:szCs w:val="24"/>
          <w:lang w:eastAsia="en-US"/>
        </w:rPr>
      </w:pPr>
    </w:p>
    <w:p w14:paraId="1075BAF7" w14:textId="77777777" w:rsidR="00FF638D" w:rsidRPr="00CE20A3" w:rsidRDefault="00FF638D" w:rsidP="00FF638D">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 xml:space="preserve">No </w:t>
      </w:r>
      <w:proofErr w:type="gramStart"/>
      <w:r w:rsidRPr="00CE20A3">
        <w:rPr>
          <w:rFonts w:ascii="Trebuchet MS" w:hAnsi="Trebuchet MS"/>
          <w:b/>
        </w:rPr>
        <w:t>Crédit:</w:t>
      </w:r>
      <w:proofErr w:type="gramEnd"/>
      <w:r w:rsidRPr="00CE20A3">
        <w:rPr>
          <w:rFonts w:ascii="Trebuchet MS" w:hAnsi="Trebuchet MS"/>
        </w:rPr>
        <w:t xml:space="preserve"> IDA N°72130- CM</w:t>
      </w:r>
    </w:p>
    <w:p w14:paraId="0F923E58" w14:textId="77777777" w:rsidR="00FF638D" w:rsidRPr="00CE20A3" w:rsidRDefault="00FF638D" w:rsidP="00FF638D">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786E7AAD" w14:textId="77777777" w:rsidR="00FF638D" w:rsidRPr="00CE20A3" w:rsidRDefault="00FF638D" w:rsidP="00FF638D">
      <w:pPr>
        <w:suppressAutoHyphens/>
        <w:autoSpaceDN w:val="0"/>
        <w:spacing w:line="276" w:lineRule="auto"/>
        <w:jc w:val="both"/>
        <w:textAlignment w:val="baseline"/>
        <w:rPr>
          <w:rFonts w:ascii="Trebuchet MS" w:eastAsia="SimSun" w:hAnsi="Trebuchet MS"/>
          <w:b/>
          <w:iCs/>
          <w:szCs w:val="24"/>
          <w:lang w:eastAsia="en-US"/>
        </w:rPr>
      </w:pPr>
    </w:p>
    <w:p w14:paraId="41652E57" w14:textId="77777777" w:rsidR="00FF638D" w:rsidRPr="00CE20A3" w:rsidRDefault="00FF638D" w:rsidP="00FF638D">
      <w:pPr>
        <w:suppressAutoHyphens/>
        <w:autoSpaceDN w:val="0"/>
        <w:spacing w:line="276" w:lineRule="auto"/>
        <w:jc w:val="both"/>
        <w:textAlignment w:val="baseline"/>
        <w:rPr>
          <w:rFonts w:ascii="Trebuchet MS" w:eastAsia="SimSun" w:hAnsi="Trebuchet MS"/>
          <w:szCs w:val="24"/>
          <w:lang w:eastAsia="en-US"/>
        </w:rPr>
      </w:pPr>
    </w:p>
    <w:p w14:paraId="61AFA43C" w14:textId="77777777" w:rsidR="00FF638D" w:rsidRPr="00CE20A3" w:rsidRDefault="00FF638D" w:rsidP="00FF638D">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___________________________</w:t>
      </w:r>
    </w:p>
    <w:p w14:paraId="2A3C6977" w14:textId="77777777" w:rsidR="00FF638D" w:rsidRDefault="00FF638D" w:rsidP="00FF638D">
      <w:pPr>
        <w:suppressAutoHyphens/>
        <w:autoSpaceDN w:val="0"/>
        <w:spacing w:line="276" w:lineRule="auto"/>
        <w:jc w:val="both"/>
        <w:textAlignment w:val="baseline"/>
        <w:rPr>
          <w:rFonts w:ascii="Trebuchet MS" w:eastAsia="SimSun" w:hAnsi="Trebuchet MS"/>
          <w:b/>
          <w:bCs/>
          <w:szCs w:val="24"/>
          <w:lang w:val="fr-CA" w:eastAsia="en-US"/>
        </w:rPr>
        <w:sectPr w:rsidR="00FF638D" w:rsidSect="00FF638D">
          <w:headerReference w:type="even" r:id="rId8"/>
          <w:headerReference w:type="first" r:id="rId9"/>
          <w:footerReference w:type="first" r:id="rId10"/>
          <w:footnotePr>
            <w:numRestart w:val="eachSect"/>
          </w:footnotePr>
          <w:endnotePr>
            <w:numFmt w:val="decimal"/>
            <w:numRestart w:val="eachSect"/>
          </w:endnotePr>
          <w:pgSz w:w="12240" w:h="15840" w:code="1"/>
          <w:pgMar w:top="1417" w:right="1417" w:bottom="1417" w:left="1417" w:header="720" w:footer="720" w:gutter="0"/>
          <w:cols w:space="720"/>
          <w:titlePg/>
        </w:sectPr>
      </w:pPr>
    </w:p>
    <w:p w14:paraId="6AA6C1A3" w14:textId="77777777" w:rsidR="00FF638D" w:rsidRPr="00297CA8" w:rsidRDefault="00FF638D" w:rsidP="00FF638D">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Sommaire</w:t>
      </w:r>
    </w:p>
    <w:p w14:paraId="1A5F6807" w14:textId="77777777" w:rsidR="00FF638D" w:rsidRPr="00297CA8" w:rsidRDefault="00FF638D" w:rsidP="00FF638D">
      <w:pPr>
        <w:suppressAutoHyphens/>
        <w:spacing w:after="120" w:line="276" w:lineRule="auto"/>
        <w:jc w:val="both"/>
        <w:rPr>
          <w:rFonts w:ascii="Trebuchet MS" w:hAnsi="Trebuchet MS"/>
          <w:b/>
          <w:bCs/>
          <w:sz w:val="36"/>
          <w:szCs w:val="36"/>
          <w:lang w:eastAsia="en-US"/>
        </w:rPr>
      </w:pPr>
    </w:p>
    <w:p w14:paraId="592697E7" w14:textId="77777777" w:rsidR="00FF638D" w:rsidRPr="00297CA8" w:rsidRDefault="00FF638D" w:rsidP="00FF638D">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Pr="00297CA8">
          <w:rPr>
            <w:rStyle w:val="Lienhypertexte"/>
            <w:rFonts w:ascii="Trebuchet MS" w:hAnsi="Trebuchet MS"/>
          </w:rPr>
          <w:t>Demande de Cotations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_Toc60844121 \h </w:instrText>
        </w:r>
        <w:r w:rsidRPr="00297CA8">
          <w:rPr>
            <w:rFonts w:ascii="Trebuchet MS" w:hAnsi="Trebuchet MS"/>
            <w:webHidden/>
          </w:rPr>
        </w:r>
        <w:r w:rsidRPr="00297CA8">
          <w:rPr>
            <w:rFonts w:ascii="Trebuchet MS" w:hAnsi="Trebuchet MS"/>
            <w:webHidden/>
          </w:rPr>
          <w:fldChar w:fldCharType="separate"/>
        </w:r>
        <w:r w:rsidR="00B52EAD">
          <w:rPr>
            <w:rFonts w:ascii="Trebuchet MS" w:hAnsi="Trebuchet MS"/>
            <w:b w:val="0"/>
            <w:bCs w:val="0"/>
            <w:webHidden/>
          </w:rPr>
          <w:t>Erreur ! Signet non défini.</w:t>
        </w:r>
        <w:r w:rsidRPr="00297CA8">
          <w:rPr>
            <w:rFonts w:ascii="Trebuchet MS" w:hAnsi="Trebuchet MS"/>
            <w:webHidden/>
          </w:rPr>
          <w:fldChar w:fldCharType="end"/>
        </w:r>
      </w:hyperlink>
    </w:p>
    <w:p w14:paraId="389E5E12" w14:textId="77777777" w:rsidR="00FF638D" w:rsidRPr="00297CA8" w:rsidRDefault="00AF1016" w:rsidP="00FF638D">
      <w:pPr>
        <w:pStyle w:val="TM1"/>
        <w:numPr>
          <w:ilvl w:val="0"/>
          <w:numId w:val="72"/>
        </w:numPr>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FF638D" w:rsidRPr="00297CA8">
          <w:rPr>
            <w:rStyle w:val="Lienhypertexte"/>
            <w:rFonts w:ascii="Trebuchet MS" w:hAnsi="Trebuchet MS"/>
          </w:rPr>
          <w:t>ANNEX 1: Exigences en matière de travaux Spécifications</w:t>
        </w:r>
        <w:r w:rsidR="00FF638D" w:rsidRPr="00297CA8">
          <w:rPr>
            <w:rFonts w:ascii="Trebuchet MS" w:hAnsi="Trebuchet MS"/>
            <w:webHidden/>
          </w:rPr>
          <w:tab/>
        </w:r>
        <w:r w:rsidR="00654B22">
          <w:rPr>
            <w:rFonts w:ascii="Trebuchet MS" w:hAnsi="Trebuchet MS"/>
            <w:webHidden/>
          </w:rPr>
          <w:t>11</w:t>
        </w:r>
      </w:hyperlink>
    </w:p>
    <w:p w14:paraId="2E8BBA9F" w14:textId="77777777" w:rsidR="00FF638D" w:rsidRPr="00297CA8" w:rsidRDefault="00AF1016" w:rsidP="00FF638D">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FF638D" w:rsidRPr="00297CA8">
          <w:rPr>
            <w:rStyle w:val="Lienhypertexte"/>
            <w:rFonts w:ascii="Trebuchet MS" w:hAnsi="Trebuchet MS"/>
          </w:rPr>
          <w:t>ANNEXE 2 : Formulaires de Cotation</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_Toc60844123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69</w:t>
        </w:r>
        <w:r w:rsidR="00FF638D" w:rsidRPr="00297CA8">
          <w:rPr>
            <w:rFonts w:ascii="Trebuchet MS" w:hAnsi="Trebuchet MS"/>
            <w:webHidden/>
          </w:rPr>
          <w:fldChar w:fldCharType="end"/>
        </w:r>
      </w:hyperlink>
    </w:p>
    <w:p w14:paraId="418336AF" w14:textId="77777777" w:rsidR="00FF638D" w:rsidRPr="00297CA8" w:rsidRDefault="00AF1016" w:rsidP="00FF638D">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FF638D" w:rsidRPr="00297CA8">
          <w:rPr>
            <w:rStyle w:val="Lienhypertexte"/>
            <w:rFonts w:ascii="Trebuchet MS" w:hAnsi="Trebuchet MS"/>
          </w:rPr>
          <w:t>ANNEXE 3 : Formulaires du Marché</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_Toc60844124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80</w:t>
        </w:r>
        <w:r w:rsidR="00FF638D" w:rsidRPr="00297CA8">
          <w:rPr>
            <w:rFonts w:ascii="Trebuchet MS" w:hAnsi="Trebuchet MS"/>
            <w:webHidden/>
          </w:rPr>
          <w:fldChar w:fldCharType="end"/>
        </w:r>
      </w:hyperlink>
    </w:p>
    <w:p w14:paraId="61D5B801" w14:textId="77777777" w:rsidR="00FF638D" w:rsidRPr="00297CA8" w:rsidRDefault="00FF638D" w:rsidP="00FF638D">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Pr="00297CA8">
        <w:rPr>
          <w:rFonts w:ascii="Trebuchet MS" w:hAnsi="Trebuchet MS"/>
          <w:b/>
          <w:bCs/>
          <w:szCs w:val="24"/>
          <w:lang w:eastAsia="en-US"/>
        </w:rPr>
        <w:br w:type="page"/>
      </w:r>
    </w:p>
    <w:p w14:paraId="5F00F5CC" w14:textId="77777777" w:rsidR="00FF638D" w:rsidRPr="00297CA8" w:rsidRDefault="00FF638D" w:rsidP="00FF638D">
      <w:pPr>
        <w:pStyle w:val="Heading1a"/>
        <w:keepNext w:val="0"/>
        <w:keepLines w:val="0"/>
        <w:tabs>
          <w:tab w:val="clear" w:pos="-720"/>
        </w:tabs>
        <w:spacing w:line="276" w:lineRule="auto"/>
        <w:jc w:val="both"/>
        <w:rPr>
          <w:rFonts w:ascii="Trebuchet MS" w:hAnsi="Trebuchet MS"/>
          <w:bCs/>
          <w:smallCaps w:val="0"/>
          <w:sz w:val="24"/>
          <w:lang w:val="fr-FR"/>
        </w:rPr>
        <w:sectPr w:rsidR="00FF638D" w:rsidRPr="00297CA8" w:rsidSect="003D03B1">
          <w:footnotePr>
            <w:numRestart w:val="eachSect"/>
          </w:footnotePr>
          <w:endnotePr>
            <w:numFmt w:val="decimal"/>
            <w:numRestart w:val="eachSect"/>
          </w:endnotePr>
          <w:pgSz w:w="12240" w:h="15840" w:code="1"/>
          <w:pgMar w:top="1417" w:right="1417" w:bottom="1417" w:left="1417" w:header="720" w:footer="720" w:gutter="0"/>
          <w:cols w:space="720"/>
          <w:titlePg/>
        </w:sectPr>
      </w:pPr>
    </w:p>
    <w:p w14:paraId="42E2817B" w14:textId="77777777" w:rsidR="00FF638D" w:rsidRPr="00F7585B" w:rsidRDefault="00FF638D" w:rsidP="00FF638D">
      <w:pPr>
        <w:spacing w:after="200" w:line="276" w:lineRule="auto"/>
        <w:jc w:val="center"/>
        <w:rPr>
          <w:rFonts w:eastAsia="Calibri"/>
          <w:b/>
          <w:sz w:val="28"/>
          <w:szCs w:val="28"/>
          <w:lang w:eastAsia="en-US"/>
        </w:rPr>
      </w:pPr>
      <w:r w:rsidRPr="00A211ED">
        <w:rPr>
          <w:rFonts w:ascii="Tahoma" w:eastAsia="Calibri" w:hAnsi="Tahoma" w:cs="Tahoma"/>
          <w:b/>
          <w:noProof/>
          <w:sz w:val="22"/>
          <w:szCs w:val="22"/>
        </w:rPr>
        <w:lastRenderedPageBreak/>
        <mc:AlternateContent>
          <mc:Choice Requires="wps">
            <w:drawing>
              <wp:anchor distT="0" distB="0" distL="114300" distR="114300" simplePos="0" relativeHeight="251683840" behindDoc="0" locked="0" layoutInCell="1" allowOverlap="1" wp14:anchorId="277C2E4D" wp14:editId="62091324">
                <wp:simplePos x="0" y="0"/>
                <wp:positionH relativeFrom="column">
                  <wp:posOffset>-562610</wp:posOffset>
                </wp:positionH>
                <wp:positionV relativeFrom="paragraph">
                  <wp:posOffset>-476885</wp:posOffset>
                </wp:positionV>
                <wp:extent cx="2301240" cy="1727835"/>
                <wp:effectExtent l="0" t="0" r="3810" b="5715"/>
                <wp:wrapNone/>
                <wp:docPr id="100196466"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72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EF218" w14:textId="77777777" w:rsidR="00D94B34" w:rsidRPr="00D05166" w:rsidRDefault="00D94B34" w:rsidP="00FF638D">
                            <w:pPr>
                              <w:jc w:val="center"/>
                              <w:rPr>
                                <w:b/>
                                <w:sz w:val="18"/>
                                <w:szCs w:val="18"/>
                              </w:rPr>
                            </w:pPr>
                            <w:r w:rsidRPr="00D05166">
                              <w:rPr>
                                <w:b/>
                                <w:sz w:val="18"/>
                                <w:szCs w:val="18"/>
                              </w:rPr>
                              <w:t>REPUBLIQUE DU CAMEROUN</w:t>
                            </w:r>
                          </w:p>
                          <w:p w14:paraId="488A882A" w14:textId="77777777" w:rsidR="00D94B34" w:rsidRPr="00D05166" w:rsidRDefault="00D94B34" w:rsidP="00FF638D">
                            <w:pPr>
                              <w:jc w:val="center"/>
                              <w:rPr>
                                <w:b/>
                                <w:sz w:val="18"/>
                                <w:szCs w:val="18"/>
                              </w:rPr>
                            </w:pPr>
                            <w:r w:rsidRPr="00D05166">
                              <w:rPr>
                                <w:b/>
                                <w:sz w:val="18"/>
                                <w:szCs w:val="18"/>
                              </w:rPr>
                              <w:t>Paix-Travail-Patrie</w:t>
                            </w:r>
                          </w:p>
                          <w:p w14:paraId="0596A06F" w14:textId="77777777" w:rsidR="00D94B34" w:rsidRPr="00D05166" w:rsidRDefault="00D94B34" w:rsidP="00FF638D">
                            <w:pPr>
                              <w:jc w:val="center"/>
                              <w:rPr>
                                <w:b/>
                                <w:sz w:val="18"/>
                                <w:szCs w:val="18"/>
                              </w:rPr>
                            </w:pPr>
                            <w:r w:rsidRPr="00D05166">
                              <w:rPr>
                                <w:b/>
                                <w:sz w:val="18"/>
                                <w:szCs w:val="18"/>
                              </w:rPr>
                              <w:t>*******</w:t>
                            </w:r>
                          </w:p>
                          <w:p w14:paraId="7E956862" w14:textId="77777777" w:rsidR="00D94B34" w:rsidRPr="00D05166" w:rsidRDefault="00D94B34" w:rsidP="00FF638D">
                            <w:pPr>
                              <w:jc w:val="center"/>
                              <w:rPr>
                                <w:b/>
                                <w:sz w:val="18"/>
                                <w:szCs w:val="18"/>
                              </w:rPr>
                            </w:pPr>
                            <w:r w:rsidRPr="00D05166">
                              <w:rPr>
                                <w:b/>
                                <w:sz w:val="18"/>
                                <w:szCs w:val="18"/>
                              </w:rPr>
                              <w:t>REGION DE L’EST</w:t>
                            </w:r>
                          </w:p>
                          <w:p w14:paraId="44D2824B" w14:textId="77777777" w:rsidR="00D94B34" w:rsidRPr="00D05166" w:rsidRDefault="00D94B34" w:rsidP="00FF638D">
                            <w:pPr>
                              <w:jc w:val="center"/>
                              <w:rPr>
                                <w:b/>
                                <w:sz w:val="18"/>
                                <w:szCs w:val="18"/>
                              </w:rPr>
                            </w:pPr>
                            <w:r w:rsidRPr="00D05166">
                              <w:rPr>
                                <w:b/>
                                <w:sz w:val="18"/>
                                <w:szCs w:val="18"/>
                              </w:rPr>
                              <w:t>*******</w:t>
                            </w:r>
                          </w:p>
                          <w:p w14:paraId="5ADD597A" w14:textId="77777777" w:rsidR="00D94B34" w:rsidRPr="00D05166" w:rsidRDefault="00D94B34" w:rsidP="00FF638D">
                            <w:pPr>
                              <w:jc w:val="center"/>
                              <w:rPr>
                                <w:b/>
                                <w:sz w:val="18"/>
                                <w:szCs w:val="18"/>
                              </w:rPr>
                            </w:pPr>
                            <w:r w:rsidRPr="00D05166">
                              <w:rPr>
                                <w:b/>
                                <w:sz w:val="18"/>
                                <w:szCs w:val="18"/>
                              </w:rPr>
                              <w:t>DEPARTEMENT DU HAUT-NYONG</w:t>
                            </w:r>
                          </w:p>
                          <w:p w14:paraId="78BE7C2D" w14:textId="77777777" w:rsidR="00D94B34" w:rsidRPr="00D05166" w:rsidRDefault="00D94B34" w:rsidP="00FF638D">
                            <w:pPr>
                              <w:jc w:val="center"/>
                              <w:rPr>
                                <w:b/>
                                <w:sz w:val="18"/>
                                <w:szCs w:val="18"/>
                              </w:rPr>
                            </w:pPr>
                            <w:r w:rsidRPr="00D05166">
                              <w:rPr>
                                <w:b/>
                                <w:sz w:val="18"/>
                                <w:szCs w:val="18"/>
                              </w:rPr>
                              <w:t>*******</w:t>
                            </w:r>
                          </w:p>
                          <w:p w14:paraId="3EAEC8E7" w14:textId="77777777" w:rsidR="00D94B34" w:rsidRPr="00D05166" w:rsidRDefault="00D94B34" w:rsidP="00FF638D">
                            <w:pPr>
                              <w:jc w:val="center"/>
                              <w:rPr>
                                <w:b/>
                                <w:sz w:val="18"/>
                                <w:szCs w:val="18"/>
                              </w:rPr>
                            </w:pPr>
                            <w:r w:rsidRPr="00D05166">
                              <w:rPr>
                                <w:b/>
                                <w:sz w:val="18"/>
                                <w:szCs w:val="18"/>
                              </w:rPr>
                              <w:t>COMMUNE DE DOUME</w:t>
                            </w:r>
                          </w:p>
                          <w:p w14:paraId="525E17D0" w14:textId="77777777" w:rsidR="00D94B34" w:rsidRPr="00D05166" w:rsidRDefault="00D94B34" w:rsidP="00FF638D">
                            <w:pPr>
                              <w:jc w:val="center"/>
                              <w:rPr>
                                <w:b/>
                                <w:sz w:val="18"/>
                                <w:szCs w:val="18"/>
                              </w:rPr>
                            </w:pPr>
                            <w:r w:rsidRPr="00D05166">
                              <w:rPr>
                                <w:b/>
                                <w:sz w:val="18"/>
                                <w:szCs w:val="18"/>
                              </w:rPr>
                              <w:t>******</w:t>
                            </w:r>
                          </w:p>
                          <w:p w14:paraId="7EC474DA" w14:textId="77777777" w:rsidR="00D94B34" w:rsidRPr="00D05166" w:rsidRDefault="00D94B34" w:rsidP="00FF638D">
                            <w:pPr>
                              <w:jc w:val="center"/>
                              <w:rPr>
                                <w:b/>
                                <w:sz w:val="18"/>
                                <w:szCs w:val="18"/>
                              </w:rPr>
                            </w:pPr>
                            <w:r w:rsidRPr="00D05166">
                              <w:rPr>
                                <w:b/>
                                <w:sz w:val="18"/>
                                <w:szCs w:val="18"/>
                              </w:rPr>
                              <w:t>SECRETARIAT GENERAL</w:t>
                            </w:r>
                          </w:p>
                          <w:p w14:paraId="51C3DDC8" w14:textId="77777777" w:rsidR="00D94B34" w:rsidRDefault="00D94B34" w:rsidP="00FF638D">
                            <w:pPr>
                              <w:jc w:val="center"/>
                              <w:rPr>
                                <w:b/>
                                <w:sz w:val="18"/>
                                <w:szCs w:val="18"/>
                              </w:rPr>
                            </w:pPr>
                            <w:r w:rsidRPr="00D05166">
                              <w:rPr>
                                <w:b/>
                                <w:sz w:val="18"/>
                                <w:szCs w:val="18"/>
                              </w:rPr>
                              <w:t>********</w:t>
                            </w:r>
                          </w:p>
                          <w:p w14:paraId="622034F8" w14:textId="77777777" w:rsidR="00D94B34" w:rsidRPr="00D05166" w:rsidRDefault="00D94B34" w:rsidP="00FF638D">
                            <w:pPr>
                              <w:jc w:val="center"/>
                              <w:rPr>
                                <w:b/>
                                <w:sz w:val="18"/>
                                <w:szCs w:val="18"/>
                              </w:rPr>
                            </w:pPr>
                            <w:r>
                              <w:t>SERVICE TECHNI</w:t>
                            </w:r>
                            <w:r w:rsidRPr="00D05166">
                              <w:rPr>
                                <w:b/>
                                <w:szCs w:val="18"/>
                              </w:rPr>
                              <w:t>Q</w:t>
                            </w:r>
                            <w:r>
                              <w:t xml:space="preserve">UE </w:t>
                            </w:r>
                          </w:p>
                          <w:p w14:paraId="089CFCD7" w14:textId="77777777" w:rsidR="00D94B34" w:rsidRDefault="00D94B34" w:rsidP="00FF63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35AF4" id="_x0000_s1031" type="#_x0000_t202" style="position:absolute;left:0;text-align:left;margin-left:-44.3pt;margin-top:-37.55pt;width:181.2pt;height:13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" stroked="f">
                <v:textbox>
                  <w:txbxContent>
                    <w:p w:rsidR="00D94B34" w:rsidRPr="00D05166" w:rsidRDefault="00D94B34" w:rsidP="00FF638D">
                      <w:pPr>
                        <w:jc w:val="center"/>
                        <w:rPr>
                          <w:b/>
                          <w:sz w:val="18"/>
                          <w:szCs w:val="18"/>
                        </w:rPr>
                      </w:pPr>
                      <w:r w:rsidRPr="00D05166">
                        <w:rPr>
                          <w:b/>
                          <w:sz w:val="18"/>
                          <w:szCs w:val="18"/>
                        </w:rPr>
                        <w:t>REPUBLIQUE DU CAMEROUN</w:t>
                      </w:r>
                    </w:p>
                    <w:p w:rsidR="00D94B34" w:rsidRPr="00D05166" w:rsidRDefault="00D94B34" w:rsidP="00FF638D">
                      <w:pPr>
                        <w:jc w:val="center"/>
                        <w:rPr>
                          <w:b/>
                          <w:sz w:val="18"/>
                          <w:szCs w:val="18"/>
                        </w:rPr>
                      </w:pPr>
                      <w:r w:rsidRPr="00D05166">
                        <w:rPr>
                          <w:b/>
                          <w:sz w:val="18"/>
                          <w:szCs w:val="18"/>
                        </w:rPr>
                        <w:t>Paix-Travail-Patrie</w:t>
                      </w:r>
                    </w:p>
                    <w:p w:rsidR="00D94B34" w:rsidRPr="00D05166" w:rsidRDefault="00D94B34" w:rsidP="00FF638D">
                      <w:pPr>
                        <w:jc w:val="center"/>
                        <w:rPr>
                          <w:b/>
                          <w:sz w:val="18"/>
                          <w:szCs w:val="18"/>
                        </w:rPr>
                      </w:pPr>
                      <w:r w:rsidRPr="00D05166">
                        <w:rPr>
                          <w:b/>
                          <w:sz w:val="18"/>
                          <w:szCs w:val="18"/>
                        </w:rPr>
                        <w:t>*******</w:t>
                      </w:r>
                    </w:p>
                    <w:p w:rsidR="00D94B34" w:rsidRPr="00D05166" w:rsidRDefault="00D94B34" w:rsidP="00FF638D">
                      <w:pPr>
                        <w:jc w:val="center"/>
                        <w:rPr>
                          <w:b/>
                          <w:sz w:val="18"/>
                          <w:szCs w:val="18"/>
                        </w:rPr>
                      </w:pPr>
                      <w:r w:rsidRPr="00D05166">
                        <w:rPr>
                          <w:b/>
                          <w:sz w:val="18"/>
                          <w:szCs w:val="18"/>
                        </w:rPr>
                        <w:t>REGION DE L’EST</w:t>
                      </w:r>
                    </w:p>
                    <w:p w:rsidR="00D94B34" w:rsidRPr="00D05166" w:rsidRDefault="00D94B34" w:rsidP="00FF638D">
                      <w:pPr>
                        <w:jc w:val="center"/>
                        <w:rPr>
                          <w:b/>
                          <w:sz w:val="18"/>
                          <w:szCs w:val="18"/>
                        </w:rPr>
                      </w:pPr>
                      <w:r w:rsidRPr="00D05166">
                        <w:rPr>
                          <w:b/>
                          <w:sz w:val="18"/>
                          <w:szCs w:val="18"/>
                        </w:rPr>
                        <w:t>*******</w:t>
                      </w:r>
                    </w:p>
                    <w:p w:rsidR="00D94B34" w:rsidRPr="00D05166" w:rsidRDefault="00D94B34" w:rsidP="00FF638D">
                      <w:pPr>
                        <w:jc w:val="center"/>
                        <w:rPr>
                          <w:b/>
                          <w:sz w:val="18"/>
                          <w:szCs w:val="18"/>
                        </w:rPr>
                      </w:pPr>
                      <w:r w:rsidRPr="00D05166">
                        <w:rPr>
                          <w:b/>
                          <w:sz w:val="18"/>
                          <w:szCs w:val="18"/>
                        </w:rPr>
                        <w:t>DEPARTEMENT DU HAUT-NYONG</w:t>
                      </w:r>
                    </w:p>
                    <w:p w:rsidR="00D94B34" w:rsidRPr="00D05166" w:rsidRDefault="00D94B34" w:rsidP="00FF638D">
                      <w:pPr>
                        <w:jc w:val="center"/>
                        <w:rPr>
                          <w:b/>
                          <w:sz w:val="18"/>
                          <w:szCs w:val="18"/>
                        </w:rPr>
                      </w:pPr>
                      <w:r w:rsidRPr="00D05166">
                        <w:rPr>
                          <w:b/>
                          <w:sz w:val="18"/>
                          <w:szCs w:val="18"/>
                        </w:rPr>
                        <w:t>*******</w:t>
                      </w:r>
                    </w:p>
                    <w:p w:rsidR="00D94B34" w:rsidRPr="00D05166" w:rsidRDefault="00D94B34" w:rsidP="00FF638D">
                      <w:pPr>
                        <w:jc w:val="center"/>
                        <w:rPr>
                          <w:b/>
                          <w:sz w:val="18"/>
                          <w:szCs w:val="18"/>
                        </w:rPr>
                      </w:pPr>
                      <w:r w:rsidRPr="00D05166">
                        <w:rPr>
                          <w:b/>
                          <w:sz w:val="18"/>
                          <w:szCs w:val="18"/>
                        </w:rPr>
                        <w:t>COMMUNE DE DOUME</w:t>
                      </w:r>
                    </w:p>
                    <w:p w:rsidR="00D94B34" w:rsidRPr="00D05166" w:rsidRDefault="00D94B34" w:rsidP="00FF638D">
                      <w:pPr>
                        <w:jc w:val="center"/>
                        <w:rPr>
                          <w:b/>
                          <w:sz w:val="18"/>
                          <w:szCs w:val="18"/>
                        </w:rPr>
                      </w:pPr>
                      <w:r w:rsidRPr="00D05166">
                        <w:rPr>
                          <w:b/>
                          <w:sz w:val="18"/>
                          <w:szCs w:val="18"/>
                        </w:rPr>
                        <w:t>******</w:t>
                      </w:r>
                    </w:p>
                    <w:p w:rsidR="00D94B34" w:rsidRPr="00D05166" w:rsidRDefault="00D94B34" w:rsidP="00FF638D">
                      <w:pPr>
                        <w:jc w:val="center"/>
                        <w:rPr>
                          <w:b/>
                          <w:sz w:val="18"/>
                          <w:szCs w:val="18"/>
                        </w:rPr>
                      </w:pPr>
                      <w:r w:rsidRPr="00D05166">
                        <w:rPr>
                          <w:b/>
                          <w:sz w:val="18"/>
                          <w:szCs w:val="18"/>
                        </w:rPr>
                        <w:t>SECRETARIAT GENERAL</w:t>
                      </w:r>
                    </w:p>
                    <w:p w:rsidR="00D94B34" w:rsidRDefault="00D94B34" w:rsidP="00FF638D">
                      <w:pPr>
                        <w:jc w:val="center"/>
                        <w:rPr>
                          <w:b/>
                          <w:sz w:val="18"/>
                          <w:szCs w:val="18"/>
                        </w:rPr>
                      </w:pPr>
                      <w:r w:rsidRPr="00D05166">
                        <w:rPr>
                          <w:b/>
                          <w:sz w:val="18"/>
                          <w:szCs w:val="18"/>
                        </w:rPr>
                        <w:t>********</w:t>
                      </w:r>
                    </w:p>
                    <w:p w:rsidR="00D94B34" w:rsidRPr="00D05166" w:rsidRDefault="00D94B34" w:rsidP="00FF638D">
                      <w:pPr>
                        <w:jc w:val="center"/>
                        <w:rPr>
                          <w:b/>
                          <w:sz w:val="18"/>
                          <w:szCs w:val="18"/>
                        </w:rPr>
                      </w:pPr>
                      <w:r>
                        <w:t>SERVICE TECHNI</w:t>
                      </w:r>
                      <w:r w:rsidRPr="00D05166">
                        <w:rPr>
                          <w:b/>
                          <w:szCs w:val="18"/>
                        </w:rPr>
                        <w:t>Q</w:t>
                      </w:r>
                      <w:r>
                        <w:t xml:space="preserve">UE </w:t>
                      </w:r>
                    </w:p>
                    <w:p w:rsidR="00D94B34" w:rsidRDefault="00D94B34" w:rsidP="00FF638D"/>
                  </w:txbxContent>
                </v:textbox>
              </v:shape>
            </w:pict>
          </mc:Fallback>
        </mc:AlternateContent>
      </w:r>
      <w:r w:rsidRPr="00A211ED">
        <w:rPr>
          <w:rFonts w:ascii="Calibri" w:eastAsia="Calibri" w:hAnsi="Calibri"/>
          <w:noProof/>
          <w:sz w:val="22"/>
          <w:szCs w:val="22"/>
        </w:rPr>
        <w:drawing>
          <wp:inline distT="0" distB="0" distL="0" distR="0" wp14:anchorId="11303DBF" wp14:editId="02BD90EC">
            <wp:extent cx="2038183" cy="1061545"/>
            <wp:effectExtent l="0" t="0" r="635" b="5715"/>
            <wp:docPr id="1327033304" name="Image 1" descr="C:\Users\PNDP\Desktop\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NDP\Desktop\LOGO New.png"/>
                    <pic:cNvPicPr>
                      <a:picLocks noChangeAspect="1" noChangeArrowheads="1"/>
                    </pic:cNvPicPr>
                  </pic:nvPicPr>
                  <pic:blipFill>
                    <a:blip r:embed="rId7" cstate="print"/>
                    <a:srcRect/>
                    <a:stretch>
                      <a:fillRect/>
                    </a:stretch>
                  </pic:blipFill>
                  <pic:spPr bwMode="auto">
                    <a:xfrm>
                      <a:off x="0" y="0"/>
                      <a:ext cx="2082062" cy="1084398"/>
                    </a:xfrm>
                    <a:prstGeom prst="rect">
                      <a:avLst/>
                    </a:prstGeom>
                    <a:noFill/>
                    <a:ln w="9525">
                      <a:noFill/>
                      <a:miter lim="800000"/>
                      <a:headEnd/>
                      <a:tailEnd/>
                    </a:ln>
                  </pic:spPr>
                </pic:pic>
              </a:graphicData>
            </a:graphic>
          </wp:inline>
        </w:drawing>
      </w:r>
      <w:r w:rsidRPr="00A211ED">
        <w:rPr>
          <w:rFonts w:ascii="Tahoma" w:eastAsia="Calibri" w:hAnsi="Tahoma" w:cs="Tahoma"/>
          <w:b/>
          <w:noProof/>
          <w:sz w:val="22"/>
          <w:szCs w:val="22"/>
        </w:rPr>
        <mc:AlternateContent>
          <mc:Choice Requires="wps">
            <w:drawing>
              <wp:anchor distT="0" distB="0" distL="114300" distR="114300" simplePos="0" relativeHeight="251684864" behindDoc="0" locked="0" layoutInCell="1" allowOverlap="1" wp14:anchorId="3D6D5A9E" wp14:editId="273A31AD">
                <wp:simplePos x="0" y="0"/>
                <wp:positionH relativeFrom="column">
                  <wp:posOffset>3943985</wp:posOffset>
                </wp:positionH>
                <wp:positionV relativeFrom="paragraph">
                  <wp:posOffset>-385445</wp:posOffset>
                </wp:positionV>
                <wp:extent cx="2280285" cy="1798320"/>
                <wp:effectExtent l="0" t="0" r="5715" b="0"/>
                <wp:wrapNone/>
                <wp:docPr id="1711862587"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179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08205" w14:textId="77777777" w:rsidR="00D94B34" w:rsidRPr="006D02E5" w:rsidRDefault="00D94B34" w:rsidP="00FF638D">
                            <w:pPr>
                              <w:jc w:val="center"/>
                              <w:rPr>
                                <w:sz w:val="18"/>
                                <w:szCs w:val="18"/>
                                <w:lang w:val="en-US"/>
                              </w:rPr>
                            </w:pPr>
                            <w:r w:rsidRPr="006D02E5">
                              <w:rPr>
                                <w:sz w:val="18"/>
                                <w:szCs w:val="18"/>
                                <w:lang w:val="en-US"/>
                              </w:rPr>
                              <w:t>REPUBLIC OF CAMEROON</w:t>
                            </w:r>
                          </w:p>
                          <w:p w14:paraId="0C98E3D8" w14:textId="77777777" w:rsidR="00D94B34" w:rsidRPr="006D02E5" w:rsidRDefault="00D94B34" w:rsidP="00FF638D">
                            <w:pPr>
                              <w:jc w:val="center"/>
                              <w:rPr>
                                <w:sz w:val="18"/>
                                <w:szCs w:val="18"/>
                                <w:lang w:val="en-US"/>
                              </w:rPr>
                            </w:pPr>
                            <w:r w:rsidRPr="006D02E5">
                              <w:rPr>
                                <w:sz w:val="18"/>
                                <w:szCs w:val="18"/>
                                <w:lang w:val="en-US"/>
                              </w:rPr>
                              <w:t>Peace-Work-Fatherland</w:t>
                            </w:r>
                          </w:p>
                          <w:p w14:paraId="606989C4" w14:textId="77777777" w:rsidR="00D94B34" w:rsidRPr="006D02E5" w:rsidRDefault="00D94B34" w:rsidP="00FF638D">
                            <w:pPr>
                              <w:jc w:val="center"/>
                              <w:rPr>
                                <w:sz w:val="18"/>
                                <w:szCs w:val="18"/>
                                <w:lang w:val="en-US"/>
                              </w:rPr>
                            </w:pPr>
                            <w:r w:rsidRPr="006D02E5">
                              <w:rPr>
                                <w:sz w:val="18"/>
                                <w:szCs w:val="18"/>
                                <w:lang w:val="en-US"/>
                              </w:rPr>
                              <w:t>********</w:t>
                            </w:r>
                          </w:p>
                          <w:p w14:paraId="4BD71C2A" w14:textId="77777777" w:rsidR="00D94B34" w:rsidRPr="006D02E5" w:rsidRDefault="00D94B34" w:rsidP="00FF638D">
                            <w:pPr>
                              <w:jc w:val="center"/>
                              <w:rPr>
                                <w:sz w:val="18"/>
                                <w:szCs w:val="18"/>
                                <w:lang w:val="en-US"/>
                              </w:rPr>
                            </w:pPr>
                            <w:r w:rsidRPr="006D02E5">
                              <w:rPr>
                                <w:sz w:val="18"/>
                                <w:szCs w:val="18"/>
                                <w:lang w:val="en-US"/>
                              </w:rPr>
                              <w:t>EAST REGION</w:t>
                            </w:r>
                          </w:p>
                          <w:p w14:paraId="166049AF" w14:textId="77777777" w:rsidR="00D94B34" w:rsidRPr="006D02E5" w:rsidRDefault="00D94B34" w:rsidP="00FF638D">
                            <w:pPr>
                              <w:jc w:val="center"/>
                              <w:rPr>
                                <w:sz w:val="18"/>
                                <w:szCs w:val="18"/>
                                <w:lang w:val="en-US"/>
                              </w:rPr>
                            </w:pPr>
                            <w:r w:rsidRPr="006D02E5">
                              <w:rPr>
                                <w:sz w:val="18"/>
                                <w:szCs w:val="18"/>
                                <w:lang w:val="en-US"/>
                              </w:rPr>
                              <w:t>******</w:t>
                            </w:r>
                          </w:p>
                          <w:p w14:paraId="06F76A90" w14:textId="77777777" w:rsidR="00D94B34" w:rsidRPr="006D02E5" w:rsidRDefault="00D94B34" w:rsidP="00FF638D">
                            <w:pPr>
                              <w:jc w:val="center"/>
                              <w:rPr>
                                <w:sz w:val="18"/>
                                <w:szCs w:val="18"/>
                                <w:lang w:val="en-US"/>
                              </w:rPr>
                            </w:pPr>
                            <w:r w:rsidRPr="006D02E5">
                              <w:rPr>
                                <w:sz w:val="18"/>
                                <w:szCs w:val="18"/>
                                <w:lang w:val="en-US"/>
                              </w:rPr>
                              <w:t>UPPER NYONG DIVISION</w:t>
                            </w:r>
                          </w:p>
                          <w:p w14:paraId="5CBFBB53" w14:textId="77777777" w:rsidR="00D94B34" w:rsidRPr="006D02E5" w:rsidRDefault="00D94B34" w:rsidP="00FF638D">
                            <w:pPr>
                              <w:jc w:val="center"/>
                              <w:rPr>
                                <w:sz w:val="18"/>
                                <w:szCs w:val="18"/>
                                <w:lang w:val="en-US"/>
                              </w:rPr>
                            </w:pPr>
                            <w:r w:rsidRPr="006D02E5">
                              <w:rPr>
                                <w:sz w:val="18"/>
                                <w:szCs w:val="18"/>
                                <w:lang w:val="en-US"/>
                              </w:rPr>
                              <w:t>********</w:t>
                            </w:r>
                          </w:p>
                          <w:p w14:paraId="42825504" w14:textId="77777777" w:rsidR="00D94B34" w:rsidRPr="006D02E5" w:rsidRDefault="00D94B34" w:rsidP="00FF638D">
                            <w:pPr>
                              <w:jc w:val="center"/>
                              <w:rPr>
                                <w:sz w:val="18"/>
                                <w:szCs w:val="18"/>
                                <w:lang w:val="en-US"/>
                              </w:rPr>
                            </w:pPr>
                            <w:r w:rsidRPr="006D02E5">
                              <w:rPr>
                                <w:sz w:val="18"/>
                                <w:szCs w:val="18"/>
                                <w:lang w:val="en-US"/>
                              </w:rPr>
                              <w:t>DOUME COUNCIL</w:t>
                            </w:r>
                          </w:p>
                          <w:p w14:paraId="1D044994" w14:textId="77777777" w:rsidR="00D94B34" w:rsidRPr="006D02E5" w:rsidRDefault="00D94B34" w:rsidP="00FF638D">
                            <w:pPr>
                              <w:jc w:val="center"/>
                              <w:rPr>
                                <w:sz w:val="18"/>
                                <w:szCs w:val="18"/>
                                <w:lang w:val="en-US"/>
                              </w:rPr>
                            </w:pPr>
                            <w:r w:rsidRPr="006D02E5">
                              <w:rPr>
                                <w:sz w:val="18"/>
                                <w:szCs w:val="18"/>
                                <w:lang w:val="en-US"/>
                              </w:rPr>
                              <w:t>******</w:t>
                            </w:r>
                          </w:p>
                          <w:p w14:paraId="48878569" w14:textId="77777777" w:rsidR="00D94B34" w:rsidRPr="006D02E5" w:rsidRDefault="00D94B34" w:rsidP="00FF638D">
                            <w:pPr>
                              <w:jc w:val="center"/>
                              <w:rPr>
                                <w:sz w:val="20"/>
                                <w:lang w:val="en-US"/>
                              </w:rPr>
                            </w:pPr>
                            <w:r w:rsidRPr="006D02E5">
                              <w:rPr>
                                <w:sz w:val="20"/>
                                <w:lang w:val="en-US"/>
                              </w:rPr>
                              <w:t>GENERALSECRETAR</w:t>
                            </w:r>
                            <w:r>
                              <w:rPr>
                                <w:sz w:val="20"/>
                                <w:lang w:val="en-US"/>
                              </w:rPr>
                              <w:t>IAT</w:t>
                            </w:r>
                          </w:p>
                          <w:p w14:paraId="1215F466" w14:textId="77777777" w:rsidR="00D94B34" w:rsidRPr="006D02E5" w:rsidRDefault="00D94B34" w:rsidP="00FF638D">
                            <w:pPr>
                              <w:jc w:val="center"/>
                              <w:rPr>
                                <w:sz w:val="18"/>
                                <w:szCs w:val="18"/>
                                <w:lang w:val="en-US"/>
                              </w:rPr>
                            </w:pPr>
                            <w:r w:rsidRPr="006D02E5">
                              <w:rPr>
                                <w:sz w:val="18"/>
                                <w:szCs w:val="18"/>
                                <w:lang w:val="en-US"/>
                              </w:rPr>
                              <w:t>*******</w:t>
                            </w:r>
                          </w:p>
                          <w:p w14:paraId="6F4DAC11" w14:textId="77777777" w:rsidR="00D94B34" w:rsidRPr="006D02E5" w:rsidRDefault="00D94B34" w:rsidP="00FF638D">
                            <w:pPr>
                              <w:jc w:val="center"/>
                              <w:rPr>
                                <w:sz w:val="18"/>
                                <w:szCs w:val="18"/>
                                <w:lang w:val="en-US"/>
                              </w:rPr>
                            </w:pPr>
                            <w:r w:rsidRPr="006D02E5">
                              <w:rPr>
                                <w:sz w:val="18"/>
                                <w:szCs w:val="18"/>
                                <w:lang w:val="en-US"/>
                              </w:rPr>
                              <w:t>TECHNICAL SERVICE</w:t>
                            </w:r>
                          </w:p>
                          <w:p w14:paraId="11CEFF2A" w14:textId="77777777" w:rsidR="00D94B34" w:rsidRPr="006D02E5" w:rsidRDefault="00D94B34" w:rsidP="00FF638D">
                            <w:pPr>
                              <w:rPr>
                                <w:lang w:val="en-US"/>
                              </w:rPr>
                            </w:pPr>
                          </w:p>
                          <w:p w14:paraId="4D1FB2D1" w14:textId="77777777" w:rsidR="00D94B34" w:rsidRPr="007F02F7" w:rsidRDefault="00D94B34" w:rsidP="00FF638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003F4" id="_x0000_s1032" type="#_x0000_t202" style="position:absolute;left:0;text-align:left;margin-left:310.55pt;margin-top:-30.35pt;width:179.55pt;height:14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" stroked="f">
                <v:textbox>
                  <w:txbxContent>
                    <w:p w:rsidR="00D94B34" w:rsidRPr="006D02E5" w:rsidRDefault="00D94B34" w:rsidP="00FF638D">
                      <w:pPr>
                        <w:jc w:val="center"/>
                        <w:rPr>
                          <w:sz w:val="18"/>
                          <w:szCs w:val="18"/>
                          <w:lang w:val="en-US"/>
                        </w:rPr>
                      </w:pPr>
                      <w:r w:rsidRPr="006D02E5">
                        <w:rPr>
                          <w:sz w:val="18"/>
                          <w:szCs w:val="18"/>
                          <w:lang w:val="en-US"/>
                        </w:rPr>
                        <w:t>REPUBLIC OF CAMEROON</w:t>
                      </w:r>
                    </w:p>
                    <w:p w:rsidR="00D94B34" w:rsidRPr="006D02E5" w:rsidRDefault="00D94B34" w:rsidP="00FF638D">
                      <w:pPr>
                        <w:jc w:val="center"/>
                        <w:rPr>
                          <w:sz w:val="18"/>
                          <w:szCs w:val="18"/>
                          <w:lang w:val="en-US"/>
                        </w:rPr>
                      </w:pPr>
                      <w:r w:rsidRPr="006D02E5">
                        <w:rPr>
                          <w:sz w:val="18"/>
                          <w:szCs w:val="18"/>
                          <w:lang w:val="en-US"/>
                        </w:rPr>
                        <w:t>Peace-Work-Fatherland</w:t>
                      </w:r>
                    </w:p>
                    <w:p w:rsidR="00D94B34" w:rsidRPr="006D02E5" w:rsidRDefault="00D94B34" w:rsidP="00FF638D">
                      <w:pPr>
                        <w:jc w:val="center"/>
                        <w:rPr>
                          <w:sz w:val="18"/>
                          <w:szCs w:val="18"/>
                          <w:lang w:val="en-US"/>
                        </w:rPr>
                      </w:pPr>
                      <w:r w:rsidRPr="006D02E5">
                        <w:rPr>
                          <w:sz w:val="18"/>
                          <w:szCs w:val="18"/>
                          <w:lang w:val="en-US"/>
                        </w:rPr>
                        <w:t>********</w:t>
                      </w:r>
                    </w:p>
                    <w:p w:rsidR="00D94B34" w:rsidRPr="006D02E5" w:rsidRDefault="00D94B34" w:rsidP="00FF638D">
                      <w:pPr>
                        <w:jc w:val="center"/>
                        <w:rPr>
                          <w:sz w:val="18"/>
                          <w:szCs w:val="18"/>
                          <w:lang w:val="en-US"/>
                        </w:rPr>
                      </w:pPr>
                      <w:r w:rsidRPr="006D02E5">
                        <w:rPr>
                          <w:sz w:val="18"/>
                          <w:szCs w:val="18"/>
                          <w:lang w:val="en-US"/>
                        </w:rPr>
                        <w:t>EAST REGION</w:t>
                      </w:r>
                    </w:p>
                    <w:p w:rsidR="00D94B34" w:rsidRPr="006D02E5" w:rsidRDefault="00D94B34" w:rsidP="00FF638D">
                      <w:pPr>
                        <w:jc w:val="center"/>
                        <w:rPr>
                          <w:sz w:val="18"/>
                          <w:szCs w:val="18"/>
                          <w:lang w:val="en-US"/>
                        </w:rPr>
                      </w:pPr>
                      <w:r w:rsidRPr="006D02E5">
                        <w:rPr>
                          <w:sz w:val="18"/>
                          <w:szCs w:val="18"/>
                          <w:lang w:val="en-US"/>
                        </w:rPr>
                        <w:t>******</w:t>
                      </w:r>
                    </w:p>
                    <w:p w:rsidR="00D94B34" w:rsidRPr="006D02E5" w:rsidRDefault="00D94B34" w:rsidP="00FF638D">
                      <w:pPr>
                        <w:jc w:val="center"/>
                        <w:rPr>
                          <w:sz w:val="18"/>
                          <w:szCs w:val="18"/>
                          <w:lang w:val="en-US"/>
                        </w:rPr>
                      </w:pPr>
                      <w:r w:rsidRPr="006D02E5">
                        <w:rPr>
                          <w:sz w:val="18"/>
                          <w:szCs w:val="18"/>
                          <w:lang w:val="en-US"/>
                        </w:rPr>
                        <w:t>UPPER NYONG DIVISION</w:t>
                      </w:r>
                    </w:p>
                    <w:p w:rsidR="00D94B34" w:rsidRPr="006D02E5" w:rsidRDefault="00D94B34" w:rsidP="00FF638D">
                      <w:pPr>
                        <w:jc w:val="center"/>
                        <w:rPr>
                          <w:sz w:val="18"/>
                          <w:szCs w:val="18"/>
                          <w:lang w:val="en-US"/>
                        </w:rPr>
                      </w:pPr>
                      <w:r w:rsidRPr="006D02E5">
                        <w:rPr>
                          <w:sz w:val="18"/>
                          <w:szCs w:val="18"/>
                          <w:lang w:val="en-US"/>
                        </w:rPr>
                        <w:t>********</w:t>
                      </w:r>
                    </w:p>
                    <w:p w:rsidR="00D94B34" w:rsidRPr="006D02E5" w:rsidRDefault="00D94B34" w:rsidP="00FF638D">
                      <w:pPr>
                        <w:jc w:val="center"/>
                        <w:rPr>
                          <w:sz w:val="18"/>
                          <w:szCs w:val="18"/>
                          <w:lang w:val="en-US"/>
                        </w:rPr>
                      </w:pPr>
                      <w:r w:rsidRPr="006D02E5">
                        <w:rPr>
                          <w:sz w:val="18"/>
                          <w:szCs w:val="18"/>
                          <w:lang w:val="en-US"/>
                        </w:rPr>
                        <w:t>DOUME COUNCIL</w:t>
                      </w:r>
                    </w:p>
                    <w:p w:rsidR="00D94B34" w:rsidRPr="006D02E5" w:rsidRDefault="00D94B34" w:rsidP="00FF638D">
                      <w:pPr>
                        <w:jc w:val="center"/>
                        <w:rPr>
                          <w:sz w:val="18"/>
                          <w:szCs w:val="18"/>
                          <w:lang w:val="en-US"/>
                        </w:rPr>
                      </w:pPr>
                      <w:r w:rsidRPr="006D02E5">
                        <w:rPr>
                          <w:sz w:val="18"/>
                          <w:szCs w:val="18"/>
                          <w:lang w:val="en-US"/>
                        </w:rPr>
                        <w:t>******</w:t>
                      </w:r>
                    </w:p>
                    <w:p w:rsidR="00D94B34" w:rsidRPr="006D02E5" w:rsidRDefault="00D94B34" w:rsidP="00FF638D">
                      <w:pPr>
                        <w:jc w:val="center"/>
                        <w:rPr>
                          <w:sz w:val="20"/>
                          <w:lang w:val="en-US"/>
                        </w:rPr>
                      </w:pPr>
                      <w:r w:rsidRPr="006D02E5">
                        <w:rPr>
                          <w:sz w:val="20"/>
                          <w:lang w:val="en-US"/>
                        </w:rPr>
                        <w:t>GENERALSECRETAR</w:t>
                      </w:r>
                      <w:r>
                        <w:rPr>
                          <w:sz w:val="20"/>
                          <w:lang w:val="en-US"/>
                        </w:rPr>
                        <w:t>IAT</w:t>
                      </w:r>
                    </w:p>
                    <w:p w:rsidR="00D94B34" w:rsidRPr="006D02E5" w:rsidRDefault="00D94B34" w:rsidP="00FF638D">
                      <w:pPr>
                        <w:jc w:val="center"/>
                        <w:rPr>
                          <w:sz w:val="18"/>
                          <w:szCs w:val="18"/>
                          <w:lang w:val="en-US"/>
                        </w:rPr>
                      </w:pPr>
                      <w:r w:rsidRPr="006D02E5">
                        <w:rPr>
                          <w:sz w:val="18"/>
                          <w:szCs w:val="18"/>
                          <w:lang w:val="en-US"/>
                        </w:rPr>
                        <w:t>*******</w:t>
                      </w:r>
                    </w:p>
                    <w:p w:rsidR="00D94B34" w:rsidRPr="006D02E5" w:rsidRDefault="00D94B34" w:rsidP="00FF638D">
                      <w:pPr>
                        <w:jc w:val="center"/>
                        <w:rPr>
                          <w:sz w:val="18"/>
                          <w:szCs w:val="18"/>
                          <w:lang w:val="en-US"/>
                        </w:rPr>
                      </w:pPr>
                      <w:r w:rsidRPr="006D02E5">
                        <w:rPr>
                          <w:sz w:val="18"/>
                          <w:szCs w:val="18"/>
                          <w:lang w:val="en-US"/>
                        </w:rPr>
                        <w:t>TECHNICAL SERVICE</w:t>
                      </w:r>
                    </w:p>
                    <w:p w:rsidR="00D94B34" w:rsidRPr="006D02E5" w:rsidRDefault="00D94B34" w:rsidP="00FF638D">
                      <w:pPr>
                        <w:rPr>
                          <w:lang w:val="en-US"/>
                        </w:rPr>
                      </w:pPr>
                    </w:p>
                    <w:p w:rsidR="00D94B34" w:rsidRPr="007F02F7" w:rsidRDefault="00D94B34" w:rsidP="00FF638D">
                      <w:pPr>
                        <w:rPr>
                          <w:lang w:val="en-US"/>
                        </w:rPr>
                      </w:pPr>
                    </w:p>
                  </w:txbxContent>
                </v:textbox>
              </v:shape>
            </w:pict>
          </mc:Fallback>
        </mc:AlternateContent>
      </w:r>
      <w:r w:rsidRPr="00A211ED">
        <w:rPr>
          <w:rFonts w:ascii="Tahoma" w:eastAsia="Calibri" w:hAnsi="Tahoma" w:cs="Tahoma"/>
          <w:b/>
          <w:noProof/>
          <w:sz w:val="22"/>
          <w:szCs w:val="22"/>
        </w:rPr>
        <mc:AlternateContent>
          <mc:Choice Requires="wps">
            <w:drawing>
              <wp:anchor distT="0" distB="0" distL="114300" distR="114300" simplePos="0" relativeHeight="251681792" behindDoc="0" locked="0" layoutInCell="1" allowOverlap="1" wp14:anchorId="7E906EE5" wp14:editId="05FB381D">
                <wp:simplePos x="0" y="0"/>
                <wp:positionH relativeFrom="column">
                  <wp:posOffset>-4892675</wp:posOffset>
                </wp:positionH>
                <wp:positionV relativeFrom="paragraph">
                  <wp:posOffset>-1000760</wp:posOffset>
                </wp:positionV>
                <wp:extent cx="2171700" cy="1411605"/>
                <wp:effectExtent l="0" t="0" r="0" b="0"/>
                <wp:wrapNone/>
                <wp:docPr id="1827850763" name="Zone de texte 128861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1411605"/>
                        </a:xfrm>
                        <a:prstGeom prst="rect">
                          <a:avLst/>
                        </a:prstGeom>
                        <a:solidFill>
                          <a:sysClr val="window" lastClr="FFFFFF"/>
                        </a:solidFill>
                        <a:ln w="6350">
                          <a:noFill/>
                        </a:ln>
                        <a:effectLst/>
                      </wps:spPr>
                      <wps:txbx>
                        <w:txbxContent>
                          <w:p w14:paraId="4C0CA48E" w14:textId="77777777" w:rsidR="00D94B34" w:rsidRDefault="00D94B34" w:rsidP="00FF638D">
                            <w:pPr>
                              <w:jc w:val="center"/>
                              <w:rPr>
                                <w:rFonts w:ascii="Tahoma" w:hAnsi="Tahoma" w:cs="Tahoma"/>
                                <w:b/>
                                <w:sz w:val="18"/>
                                <w:szCs w:val="18"/>
                              </w:rPr>
                            </w:pPr>
                            <w:r>
                              <w:rPr>
                                <w:rFonts w:ascii="Tahoma" w:hAnsi="Tahoma" w:cs="Tahoma"/>
                                <w:b/>
                                <w:sz w:val="18"/>
                                <w:szCs w:val="18"/>
                              </w:rPr>
                              <w:t>REPUBLIQUE DU CAMEROUN</w:t>
                            </w:r>
                          </w:p>
                          <w:p w14:paraId="1C11B281" w14:textId="77777777" w:rsidR="00D94B34" w:rsidRDefault="00D94B34" w:rsidP="00FF638D">
                            <w:pPr>
                              <w:jc w:val="center"/>
                              <w:rPr>
                                <w:rFonts w:ascii="Tahoma" w:hAnsi="Tahoma" w:cs="Tahoma"/>
                                <w:b/>
                                <w:sz w:val="18"/>
                                <w:szCs w:val="18"/>
                              </w:rPr>
                            </w:pPr>
                            <w:r>
                              <w:rPr>
                                <w:rFonts w:ascii="Tahoma" w:hAnsi="Tahoma" w:cs="Tahoma"/>
                                <w:b/>
                                <w:sz w:val="18"/>
                                <w:szCs w:val="18"/>
                              </w:rPr>
                              <w:t>Paix-Travail-Patrie</w:t>
                            </w:r>
                          </w:p>
                          <w:p w14:paraId="6DF9CD50" w14:textId="77777777" w:rsidR="00D94B34" w:rsidRDefault="00D94B34" w:rsidP="00FF638D">
                            <w:pPr>
                              <w:jc w:val="center"/>
                              <w:rPr>
                                <w:rFonts w:ascii="Tahoma" w:hAnsi="Tahoma" w:cs="Tahoma"/>
                                <w:b/>
                                <w:sz w:val="18"/>
                                <w:szCs w:val="18"/>
                              </w:rPr>
                            </w:pPr>
                            <w:r>
                              <w:rPr>
                                <w:rFonts w:ascii="Tahoma" w:hAnsi="Tahoma" w:cs="Tahoma"/>
                                <w:b/>
                                <w:sz w:val="18"/>
                                <w:szCs w:val="18"/>
                              </w:rPr>
                              <w:t>*******</w:t>
                            </w:r>
                          </w:p>
                          <w:p w14:paraId="234656B9" w14:textId="77777777" w:rsidR="00D94B34" w:rsidRDefault="00D94B34" w:rsidP="00FF638D">
                            <w:pPr>
                              <w:jc w:val="center"/>
                              <w:rPr>
                                <w:rFonts w:ascii="Tahoma" w:hAnsi="Tahoma" w:cs="Tahoma"/>
                                <w:b/>
                                <w:sz w:val="18"/>
                                <w:szCs w:val="18"/>
                              </w:rPr>
                            </w:pPr>
                            <w:r>
                              <w:rPr>
                                <w:rFonts w:ascii="Tahoma" w:hAnsi="Tahoma" w:cs="Tahoma"/>
                                <w:b/>
                                <w:sz w:val="18"/>
                                <w:szCs w:val="18"/>
                              </w:rPr>
                              <w:t>REGION DE L’EST</w:t>
                            </w:r>
                          </w:p>
                          <w:p w14:paraId="5C79B6F8" w14:textId="77777777" w:rsidR="00D94B34" w:rsidRDefault="00D94B34" w:rsidP="00FF638D">
                            <w:pPr>
                              <w:jc w:val="center"/>
                              <w:rPr>
                                <w:rFonts w:ascii="Tahoma" w:hAnsi="Tahoma" w:cs="Tahoma"/>
                                <w:b/>
                                <w:sz w:val="18"/>
                                <w:szCs w:val="18"/>
                              </w:rPr>
                            </w:pPr>
                            <w:r>
                              <w:rPr>
                                <w:rFonts w:ascii="Tahoma" w:hAnsi="Tahoma" w:cs="Tahoma"/>
                                <w:b/>
                                <w:sz w:val="18"/>
                                <w:szCs w:val="18"/>
                              </w:rPr>
                              <w:t>*******</w:t>
                            </w:r>
                          </w:p>
                          <w:p w14:paraId="446D3809" w14:textId="77777777" w:rsidR="00D94B34" w:rsidRDefault="00D94B34" w:rsidP="00FF638D">
                            <w:pPr>
                              <w:jc w:val="center"/>
                              <w:rPr>
                                <w:rFonts w:ascii="Tahoma" w:hAnsi="Tahoma" w:cs="Tahoma"/>
                                <w:b/>
                                <w:sz w:val="18"/>
                                <w:szCs w:val="18"/>
                              </w:rPr>
                            </w:pPr>
                            <w:r>
                              <w:rPr>
                                <w:rFonts w:ascii="Tahoma" w:hAnsi="Tahoma" w:cs="Tahoma"/>
                                <w:b/>
                                <w:sz w:val="18"/>
                                <w:szCs w:val="18"/>
                              </w:rPr>
                              <w:t>COMMUNE DE DOUME</w:t>
                            </w:r>
                          </w:p>
                          <w:p w14:paraId="2D0B9959" w14:textId="77777777" w:rsidR="00D94B34" w:rsidRDefault="00D94B34" w:rsidP="00FF638D">
                            <w:pPr>
                              <w:jc w:val="center"/>
                              <w:rPr>
                                <w:rFonts w:ascii="Tahoma" w:hAnsi="Tahoma" w:cs="Tahoma"/>
                                <w:b/>
                                <w:sz w:val="18"/>
                                <w:szCs w:val="18"/>
                              </w:rPr>
                            </w:pPr>
                            <w:r>
                              <w:rPr>
                                <w:rFonts w:ascii="Tahoma" w:hAnsi="Tahoma" w:cs="Tahoma"/>
                                <w:b/>
                                <w:sz w:val="18"/>
                                <w:szCs w:val="18"/>
                              </w:rPr>
                              <w:t>******</w:t>
                            </w:r>
                          </w:p>
                          <w:p w14:paraId="3106AA46" w14:textId="77777777" w:rsidR="00D94B34" w:rsidRDefault="00D94B34" w:rsidP="00FF638D">
                            <w:pPr>
                              <w:jc w:val="center"/>
                              <w:rPr>
                                <w:rFonts w:ascii="Tahoma" w:hAnsi="Tahoma" w:cs="Tahoma"/>
                                <w:b/>
                                <w:sz w:val="18"/>
                                <w:szCs w:val="18"/>
                              </w:rPr>
                            </w:pPr>
                            <w:r>
                              <w:rPr>
                                <w:rFonts w:ascii="Tahoma" w:hAnsi="Tahoma" w:cs="Tahoma"/>
                                <w:b/>
                                <w:sz w:val="18"/>
                                <w:szCs w:val="18"/>
                              </w:rPr>
                              <w:t>SECRETARIAT GENERAL</w:t>
                            </w:r>
                          </w:p>
                          <w:p w14:paraId="67BF0915" w14:textId="77777777" w:rsidR="00D94B34" w:rsidRDefault="00D94B34" w:rsidP="00FF638D">
                            <w:r>
                              <w:rPr>
                                <w:rFonts w:ascii="Tahoma" w:hAnsi="Tahoma" w:cs="Tahoma"/>
                                <w:b/>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FAD81" id="_x0000_s1033" type="#_x0000_t202" style="position:absolute;left:0;text-align:left;margin-left:-385.25pt;margin-top:-78.8pt;width:171pt;height:11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" fillcolor="window" stroked="f" strokeweight=".5pt">
                <v:path arrowok="t"/>
                <v:textbox>
                  <w:txbxContent>
                    <w:p w:rsidR="00D94B34" w:rsidRDefault="00D94B34" w:rsidP="00FF638D">
                      <w:pPr>
                        <w:jc w:val="center"/>
                        <w:rPr>
                          <w:rFonts w:ascii="Tahoma" w:hAnsi="Tahoma" w:cs="Tahoma"/>
                          <w:b/>
                          <w:sz w:val="18"/>
                          <w:szCs w:val="18"/>
                        </w:rPr>
                      </w:pPr>
                      <w:r>
                        <w:rPr>
                          <w:rFonts w:ascii="Tahoma" w:hAnsi="Tahoma" w:cs="Tahoma"/>
                          <w:b/>
                          <w:sz w:val="18"/>
                          <w:szCs w:val="18"/>
                        </w:rPr>
                        <w:t>REPUBLIQUE DU CAMEROUN</w:t>
                      </w:r>
                    </w:p>
                    <w:p w:rsidR="00D94B34" w:rsidRDefault="00D94B34" w:rsidP="00FF638D">
                      <w:pPr>
                        <w:jc w:val="center"/>
                        <w:rPr>
                          <w:rFonts w:ascii="Tahoma" w:hAnsi="Tahoma" w:cs="Tahoma"/>
                          <w:b/>
                          <w:sz w:val="18"/>
                          <w:szCs w:val="18"/>
                        </w:rPr>
                      </w:pPr>
                      <w:r>
                        <w:rPr>
                          <w:rFonts w:ascii="Tahoma" w:hAnsi="Tahoma" w:cs="Tahoma"/>
                          <w:b/>
                          <w:sz w:val="18"/>
                          <w:szCs w:val="18"/>
                        </w:rPr>
                        <w:t>Paix-Travail-Patrie</w:t>
                      </w:r>
                    </w:p>
                    <w:p w:rsidR="00D94B34" w:rsidRDefault="00D94B34" w:rsidP="00FF638D">
                      <w:pPr>
                        <w:jc w:val="center"/>
                        <w:rPr>
                          <w:rFonts w:ascii="Tahoma" w:hAnsi="Tahoma" w:cs="Tahoma"/>
                          <w:b/>
                          <w:sz w:val="18"/>
                          <w:szCs w:val="18"/>
                        </w:rPr>
                      </w:pPr>
                      <w:r>
                        <w:rPr>
                          <w:rFonts w:ascii="Tahoma" w:hAnsi="Tahoma" w:cs="Tahoma"/>
                          <w:b/>
                          <w:sz w:val="18"/>
                          <w:szCs w:val="18"/>
                        </w:rPr>
                        <w:t>*******</w:t>
                      </w:r>
                    </w:p>
                    <w:p w:rsidR="00D94B34" w:rsidRDefault="00D94B34" w:rsidP="00FF638D">
                      <w:pPr>
                        <w:jc w:val="center"/>
                        <w:rPr>
                          <w:rFonts w:ascii="Tahoma" w:hAnsi="Tahoma" w:cs="Tahoma"/>
                          <w:b/>
                          <w:sz w:val="18"/>
                          <w:szCs w:val="18"/>
                        </w:rPr>
                      </w:pPr>
                      <w:r>
                        <w:rPr>
                          <w:rFonts w:ascii="Tahoma" w:hAnsi="Tahoma" w:cs="Tahoma"/>
                          <w:b/>
                          <w:sz w:val="18"/>
                          <w:szCs w:val="18"/>
                        </w:rPr>
                        <w:t>REGION DE L’EST</w:t>
                      </w:r>
                    </w:p>
                    <w:p w:rsidR="00D94B34" w:rsidRDefault="00D94B34" w:rsidP="00FF638D">
                      <w:pPr>
                        <w:jc w:val="center"/>
                        <w:rPr>
                          <w:rFonts w:ascii="Tahoma" w:hAnsi="Tahoma" w:cs="Tahoma"/>
                          <w:b/>
                          <w:sz w:val="18"/>
                          <w:szCs w:val="18"/>
                        </w:rPr>
                      </w:pPr>
                      <w:r>
                        <w:rPr>
                          <w:rFonts w:ascii="Tahoma" w:hAnsi="Tahoma" w:cs="Tahoma"/>
                          <w:b/>
                          <w:sz w:val="18"/>
                          <w:szCs w:val="18"/>
                        </w:rPr>
                        <w:t>*******</w:t>
                      </w:r>
                    </w:p>
                    <w:p w:rsidR="00D94B34" w:rsidRDefault="00D94B34" w:rsidP="00FF638D">
                      <w:pPr>
                        <w:jc w:val="center"/>
                        <w:rPr>
                          <w:rFonts w:ascii="Tahoma" w:hAnsi="Tahoma" w:cs="Tahoma"/>
                          <w:b/>
                          <w:sz w:val="18"/>
                          <w:szCs w:val="18"/>
                        </w:rPr>
                      </w:pPr>
                      <w:r>
                        <w:rPr>
                          <w:rFonts w:ascii="Tahoma" w:hAnsi="Tahoma" w:cs="Tahoma"/>
                          <w:b/>
                          <w:sz w:val="18"/>
                          <w:szCs w:val="18"/>
                        </w:rPr>
                        <w:t>COMMUNE DE DOUME</w:t>
                      </w:r>
                    </w:p>
                    <w:p w:rsidR="00D94B34" w:rsidRDefault="00D94B34" w:rsidP="00FF638D">
                      <w:pPr>
                        <w:jc w:val="center"/>
                        <w:rPr>
                          <w:rFonts w:ascii="Tahoma" w:hAnsi="Tahoma" w:cs="Tahoma"/>
                          <w:b/>
                          <w:sz w:val="18"/>
                          <w:szCs w:val="18"/>
                        </w:rPr>
                      </w:pPr>
                      <w:r>
                        <w:rPr>
                          <w:rFonts w:ascii="Tahoma" w:hAnsi="Tahoma" w:cs="Tahoma"/>
                          <w:b/>
                          <w:sz w:val="18"/>
                          <w:szCs w:val="18"/>
                        </w:rPr>
                        <w:t>******</w:t>
                      </w:r>
                    </w:p>
                    <w:p w:rsidR="00D94B34" w:rsidRDefault="00D94B34" w:rsidP="00FF638D">
                      <w:pPr>
                        <w:jc w:val="center"/>
                        <w:rPr>
                          <w:rFonts w:ascii="Tahoma" w:hAnsi="Tahoma" w:cs="Tahoma"/>
                          <w:b/>
                          <w:sz w:val="18"/>
                          <w:szCs w:val="18"/>
                        </w:rPr>
                      </w:pPr>
                      <w:r>
                        <w:rPr>
                          <w:rFonts w:ascii="Tahoma" w:hAnsi="Tahoma" w:cs="Tahoma"/>
                          <w:b/>
                          <w:sz w:val="18"/>
                          <w:szCs w:val="18"/>
                        </w:rPr>
                        <w:t>SECRETARIAT GENERAL</w:t>
                      </w:r>
                    </w:p>
                    <w:p w:rsidR="00D94B34" w:rsidRDefault="00D94B34" w:rsidP="00FF638D">
                      <w:r>
                        <w:rPr>
                          <w:rFonts w:ascii="Tahoma" w:hAnsi="Tahoma" w:cs="Tahoma"/>
                          <w:b/>
                          <w:sz w:val="18"/>
                          <w:szCs w:val="18"/>
                        </w:rPr>
                        <w:t xml:space="preserve">                 ********</w:t>
                      </w:r>
                    </w:p>
                  </w:txbxContent>
                </v:textbox>
              </v:shape>
            </w:pict>
          </mc:Fallback>
        </mc:AlternateContent>
      </w:r>
    </w:p>
    <w:p w14:paraId="068E1485" w14:textId="77777777" w:rsidR="00FF638D" w:rsidRPr="00F7585B" w:rsidRDefault="00FF638D" w:rsidP="00FF638D">
      <w:pPr>
        <w:jc w:val="center"/>
        <w:rPr>
          <w:rFonts w:eastAsia="Calibri"/>
          <w:b/>
          <w:sz w:val="28"/>
          <w:szCs w:val="28"/>
          <w:lang w:eastAsia="en-US"/>
        </w:rPr>
      </w:pPr>
      <w:r w:rsidRPr="00A211ED">
        <w:rPr>
          <w:noProof/>
        </w:rPr>
        <mc:AlternateContent>
          <mc:Choice Requires="wps">
            <w:drawing>
              <wp:anchor distT="0" distB="0" distL="114300" distR="114300" simplePos="0" relativeHeight="251682816" behindDoc="0" locked="0" layoutInCell="1" allowOverlap="1" wp14:anchorId="11A459D3" wp14:editId="6916AA59">
                <wp:simplePos x="0" y="0"/>
                <wp:positionH relativeFrom="column">
                  <wp:posOffset>-4892675</wp:posOffset>
                </wp:positionH>
                <wp:positionV relativeFrom="paragraph">
                  <wp:posOffset>-1000760</wp:posOffset>
                </wp:positionV>
                <wp:extent cx="2171700" cy="1411605"/>
                <wp:effectExtent l="0" t="0" r="0" b="0"/>
                <wp:wrapNone/>
                <wp:docPr id="1061455100"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1411605"/>
                        </a:xfrm>
                        <a:prstGeom prst="rect">
                          <a:avLst/>
                        </a:prstGeom>
                        <a:solidFill>
                          <a:sysClr val="window" lastClr="FFFFFF"/>
                        </a:solidFill>
                        <a:ln w="6350">
                          <a:noFill/>
                        </a:ln>
                        <a:effectLst/>
                      </wps:spPr>
                      <wps:txbx>
                        <w:txbxContent>
                          <w:p w14:paraId="0898FCAC" w14:textId="77777777" w:rsidR="00D94B34" w:rsidRDefault="00D94B34" w:rsidP="00FF638D">
                            <w:pPr>
                              <w:jc w:val="center"/>
                              <w:rPr>
                                <w:rFonts w:ascii="Tahoma" w:hAnsi="Tahoma" w:cs="Tahoma"/>
                                <w:b/>
                                <w:sz w:val="18"/>
                                <w:szCs w:val="18"/>
                              </w:rPr>
                            </w:pPr>
                            <w:r>
                              <w:rPr>
                                <w:rFonts w:ascii="Tahoma" w:hAnsi="Tahoma" w:cs="Tahoma"/>
                                <w:b/>
                                <w:sz w:val="18"/>
                                <w:szCs w:val="18"/>
                              </w:rPr>
                              <w:t>REPUBLIQUE DU CAMEROUN</w:t>
                            </w:r>
                          </w:p>
                          <w:p w14:paraId="7021F626" w14:textId="77777777" w:rsidR="00D94B34" w:rsidRDefault="00D94B34" w:rsidP="00FF638D">
                            <w:pPr>
                              <w:jc w:val="center"/>
                              <w:rPr>
                                <w:rFonts w:ascii="Tahoma" w:hAnsi="Tahoma" w:cs="Tahoma"/>
                                <w:b/>
                                <w:sz w:val="18"/>
                                <w:szCs w:val="18"/>
                              </w:rPr>
                            </w:pPr>
                            <w:r>
                              <w:rPr>
                                <w:rFonts w:ascii="Tahoma" w:hAnsi="Tahoma" w:cs="Tahoma"/>
                                <w:b/>
                                <w:sz w:val="18"/>
                                <w:szCs w:val="18"/>
                              </w:rPr>
                              <w:t>Paix-Travail-Patrie</w:t>
                            </w:r>
                          </w:p>
                          <w:p w14:paraId="61ECFB53" w14:textId="77777777" w:rsidR="00D94B34" w:rsidRDefault="00D94B34" w:rsidP="00FF638D">
                            <w:pPr>
                              <w:jc w:val="center"/>
                              <w:rPr>
                                <w:rFonts w:ascii="Tahoma" w:hAnsi="Tahoma" w:cs="Tahoma"/>
                                <w:b/>
                                <w:sz w:val="18"/>
                                <w:szCs w:val="18"/>
                              </w:rPr>
                            </w:pPr>
                            <w:r>
                              <w:rPr>
                                <w:rFonts w:ascii="Tahoma" w:hAnsi="Tahoma" w:cs="Tahoma"/>
                                <w:b/>
                                <w:sz w:val="18"/>
                                <w:szCs w:val="18"/>
                              </w:rPr>
                              <w:t>*******</w:t>
                            </w:r>
                          </w:p>
                          <w:p w14:paraId="5B72922A" w14:textId="77777777" w:rsidR="00D94B34" w:rsidRDefault="00D94B34" w:rsidP="00FF638D">
                            <w:pPr>
                              <w:jc w:val="center"/>
                              <w:rPr>
                                <w:rFonts w:ascii="Tahoma" w:hAnsi="Tahoma" w:cs="Tahoma"/>
                                <w:b/>
                                <w:sz w:val="18"/>
                                <w:szCs w:val="18"/>
                              </w:rPr>
                            </w:pPr>
                            <w:r>
                              <w:rPr>
                                <w:rFonts w:ascii="Tahoma" w:hAnsi="Tahoma" w:cs="Tahoma"/>
                                <w:b/>
                                <w:sz w:val="18"/>
                                <w:szCs w:val="18"/>
                              </w:rPr>
                              <w:t>REGION DE L’EST</w:t>
                            </w:r>
                          </w:p>
                          <w:p w14:paraId="555E4E7E" w14:textId="77777777" w:rsidR="00D94B34" w:rsidRDefault="00D94B34" w:rsidP="00FF638D">
                            <w:pPr>
                              <w:jc w:val="center"/>
                              <w:rPr>
                                <w:rFonts w:ascii="Tahoma" w:hAnsi="Tahoma" w:cs="Tahoma"/>
                                <w:b/>
                                <w:sz w:val="18"/>
                                <w:szCs w:val="18"/>
                              </w:rPr>
                            </w:pPr>
                            <w:r>
                              <w:rPr>
                                <w:rFonts w:ascii="Tahoma" w:hAnsi="Tahoma" w:cs="Tahoma"/>
                                <w:b/>
                                <w:sz w:val="18"/>
                                <w:szCs w:val="18"/>
                              </w:rPr>
                              <w:t>*******</w:t>
                            </w:r>
                          </w:p>
                          <w:p w14:paraId="1DF60D92" w14:textId="77777777" w:rsidR="00D94B34" w:rsidRDefault="00D94B34" w:rsidP="00FF638D">
                            <w:pPr>
                              <w:jc w:val="center"/>
                              <w:rPr>
                                <w:rFonts w:ascii="Tahoma" w:hAnsi="Tahoma" w:cs="Tahoma"/>
                                <w:b/>
                                <w:sz w:val="18"/>
                                <w:szCs w:val="18"/>
                              </w:rPr>
                            </w:pPr>
                            <w:r>
                              <w:rPr>
                                <w:rFonts w:ascii="Tahoma" w:hAnsi="Tahoma" w:cs="Tahoma"/>
                                <w:b/>
                                <w:sz w:val="18"/>
                                <w:szCs w:val="18"/>
                              </w:rPr>
                              <w:t>COMMUNE DE DOUME</w:t>
                            </w:r>
                          </w:p>
                          <w:p w14:paraId="03734CB2" w14:textId="77777777" w:rsidR="00D94B34" w:rsidRDefault="00D94B34" w:rsidP="00FF638D">
                            <w:pPr>
                              <w:jc w:val="center"/>
                              <w:rPr>
                                <w:rFonts w:ascii="Tahoma" w:hAnsi="Tahoma" w:cs="Tahoma"/>
                                <w:b/>
                                <w:sz w:val="18"/>
                                <w:szCs w:val="18"/>
                              </w:rPr>
                            </w:pPr>
                            <w:r>
                              <w:rPr>
                                <w:rFonts w:ascii="Tahoma" w:hAnsi="Tahoma" w:cs="Tahoma"/>
                                <w:b/>
                                <w:sz w:val="18"/>
                                <w:szCs w:val="18"/>
                              </w:rPr>
                              <w:t>******</w:t>
                            </w:r>
                          </w:p>
                          <w:p w14:paraId="7951F40B" w14:textId="77777777" w:rsidR="00D94B34" w:rsidRDefault="00D94B34" w:rsidP="00FF638D">
                            <w:pPr>
                              <w:jc w:val="center"/>
                              <w:rPr>
                                <w:rFonts w:ascii="Tahoma" w:hAnsi="Tahoma" w:cs="Tahoma"/>
                                <w:b/>
                                <w:sz w:val="18"/>
                                <w:szCs w:val="18"/>
                              </w:rPr>
                            </w:pPr>
                            <w:r>
                              <w:rPr>
                                <w:rFonts w:ascii="Tahoma" w:hAnsi="Tahoma" w:cs="Tahoma"/>
                                <w:b/>
                                <w:sz w:val="18"/>
                                <w:szCs w:val="18"/>
                              </w:rPr>
                              <w:t>SECRETARIAT GENERAL</w:t>
                            </w:r>
                          </w:p>
                          <w:p w14:paraId="580C50B7" w14:textId="77777777" w:rsidR="00D94B34" w:rsidRDefault="00D94B34" w:rsidP="00FF638D">
                            <w:r>
                              <w:rPr>
                                <w:rFonts w:ascii="Tahoma" w:hAnsi="Tahoma" w:cs="Tahoma"/>
                                <w:b/>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8C606" id="_x0000_s1034" type="#_x0000_t202" style="position:absolute;left:0;text-align:left;margin-left:-385.25pt;margin-top:-78.8pt;width:171pt;height:11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" fillcolor="window" stroked="f" strokeweight=".5pt">
                <v:path arrowok="t"/>
                <v:textbox>
                  <w:txbxContent>
                    <w:p w:rsidR="00D94B34" w:rsidRDefault="00D94B34" w:rsidP="00FF638D">
                      <w:pPr>
                        <w:jc w:val="center"/>
                        <w:rPr>
                          <w:rFonts w:ascii="Tahoma" w:hAnsi="Tahoma" w:cs="Tahoma"/>
                          <w:b/>
                          <w:sz w:val="18"/>
                          <w:szCs w:val="18"/>
                        </w:rPr>
                      </w:pPr>
                      <w:r>
                        <w:rPr>
                          <w:rFonts w:ascii="Tahoma" w:hAnsi="Tahoma" w:cs="Tahoma"/>
                          <w:b/>
                          <w:sz w:val="18"/>
                          <w:szCs w:val="18"/>
                        </w:rPr>
                        <w:t>REPUBLIQUE DU CAMEROUN</w:t>
                      </w:r>
                    </w:p>
                    <w:p w:rsidR="00D94B34" w:rsidRDefault="00D94B34" w:rsidP="00FF638D">
                      <w:pPr>
                        <w:jc w:val="center"/>
                        <w:rPr>
                          <w:rFonts w:ascii="Tahoma" w:hAnsi="Tahoma" w:cs="Tahoma"/>
                          <w:b/>
                          <w:sz w:val="18"/>
                          <w:szCs w:val="18"/>
                        </w:rPr>
                      </w:pPr>
                      <w:r>
                        <w:rPr>
                          <w:rFonts w:ascii="Tahoma" w:hAnsi="Tahoma" w:cs="Tahoma"/>
                          <w:b/>
                          <w:sz w:val="18"/>
                          <w:szCs w:val="18"/>
                        </w:rPr>
                        <w:t>Paix-Travail-Patrie</w:t>
                      </w:r>
                    </w:p>
                    <w:p w:rsidR="00D94B34" w:rsidRDefault="00D94B34" w:rsidP="00FF638D">
                      <w:pPr>
                        <w:jc w:val="center"/>
                        <w:rPr>
                          <w:rFonts w:ascii="Tahoma" w:hAnsi="Tahoma" w:cs="Tahoma"/>
                          <w:b/>
                          <w:sz w:val="18"/>
                          <w:szCs w:val="18"/>
                        </w:rPr>
                      </w:pPr>
                      <w:r>
                        <w:rPr>
                          <w:rFonts w:ascii="Tahoma" w:hAnsi="Tahoma" w:cs="Tahoma"/>
                          <w:b/>
                          <w:sz w:val="18"/>
                          <w:szCs w:val="18"/>
                        </w:rPr>
                        <w:t>*******</w:t>
                      </w:r>
                    </w:p>
                    <w:p w:rsidR="00D94B34" w:rsidRDefault="00D94B34" w:rsidP="00FF638D">
                      <w:pPr>
                        <w:jc w:val="center"/>
                        <w:rPr>
                          <w:rFonts w:ascii="Tahoma" w:hAnsi="Tahoma" w:cs="Tahoma"/>
                          <w:b/>
                          <w:sz w:val="18"/>
                          <w:szCs w:val="18"/>
                        </w:rPr>
                      </w:pPr>
                      <w:r>
                        <w:rPr>
                          <w:rFonts w:ascii="Tahoma" w:hAnsi="Tahoma" w:cs="Tahoma"/>
                          <w:b/>
                          <w:sz w:val="18"/>
                          <w:szCs w:val="18"/>
                        </w:rPr>
                        <w:t>REGION DE L’EST</w:t>
                      </w:r>
                    </w:p>
                    <w:p w:rsidR="00D94B34" w:rsidRDefault="00D94B34" w:rsidP="00FF638D">
                      <w:pPr>
                        <w:jc w:val="center"/>
                        <w:rPr>
                          <w:rFonts w:ascii="Tahoma" w:hAnsi="Tahoma" w:cs="Tahoma"/>
                          <w:b/>
                          <w:sz w:val="18"/>
                          <w:szCs w:val="18"/>
                        </w:rPr>
                      </w:pPr>
                      <w:r>
                        <w:rPr>
                          <w:rFonts w:ascii="Tahoma" w:hAnsi="Tahoma" w:cs="Tahoma"/>
                          <w:b/>
                          <w:sz w:val="18"/>
                          <w:szCs w:val="18"/>
                        </w:rPr>
                        <w:t>*******</w:t>
                      </w:r>
                    </w:p>
                    <w:p w:rsidR="00D94B34" w:rsidRDefault="00D94B34" w:rsidP="00FF638D">
                      <w:pPr>
                        <w:jc w:val="center"/>
                        <w:rPr>
                          <w:rFonts w:ascii="Tahoma" w:hAnsi="Tahoma" w:cs="Tahoma"/>
                          <w:b/>
                          <w:sz w:val="18"/>
                          <w:szCs w:val="18"/>
                        </w:rPr>
                      </w:pPr>
                      <w:r>
                        <w:rPr>
                          <w:rFonts w:ascii="Tahoma" w:hAnsi="Tahoma" w:cs="Tahoma"/>
                          <w:b/>
                          <w:sz w:val="18"/>
                          <w:szCs w:val="18"/>
                        </w:rPr>
                        <w:t>COMMUNE DE DOUME</w:t>
                      </w:r>
                    </w:p>
                    <w:p w:rsidR="00D94B34" w:rsidRDefault="00D94B34" w:rsidP="00FF638D">
                      <w:pPr>
                        <w:jc w:val="center"/>
                        <w:rPr>
                          <w:rFonts w:ascii="Tahoma" w:hAnsi="Tahoma" w:cs="Tahoma"/>
                          <w:b/>
                          <w:sz w:val="18"/>
                          <w:szCs w:val="18"/>
                        </w:rPr>
                      </w:pPr>
                      <w:r>
                        <w:rPr>
                          <w:rFonts w:ascii="Tahoma" w:hAnsi="Tahoma" w:cs="Tahoma"/>
                          <w:b/>
                          <w:sz w:val="18"/>
                          <w:szCs w:val="18"/>
                        </w:rPr>
                        <w:t>******</w:t>
                      </w:r>
                    </w:p>
                    <w:p w:rsidR="00D94B34" w:rsidRDefault="00D94B34" w:rsidP="00FF638D">
                      <w:pPr>
                        <w:jc w:val="center"/>
                        <w:rPr>
                          <w:rFonts w:ascii="Tahoma" w:hAnsi="Tahoma" w:cs="Tahoma"/>
                          <w:b/>
                          <w:sz w:val="18"/>
                          <w:szCs w:val="18"/>
                        </w:rPr>
                      </w:pPr>
                      <w:r>
                        <w:rPr>
                          <w:rFonts w:ascii="Tahoma" w:hAnsi="Tahoma" w:cs="Tahoma"/>
                          <w:b/>
                          <w:sz w:val="18"/>
                          <w:szCs w:val="18"/>
                        </w:rPr>
                        <w:t>SECRETARIAT GENERAL</w:t>
                      </w:r>
                    </w:p>
                    <w:p w:rsidR="00D94B34" w:rsidRDefault="00D94B34" w:rsidP="00FF638D">
                      <w:r>
                        <w:rPr>
                          <w:rFonts w:ascii="Tahoma" w:hAnsi="Tahoma" w:cs="Tahoma"/>
                          <w:b/>
                          <w:sz w:val="18"/>
                          <w:szCs w:val="18"/>
                        </w:rPr>
                        <w:t xml:space="preserve">                 ********</w:t>
                      </w:r>
                    </w:p>
                  </w:txbxContent>
                </v:textbox>
              </v:shape>
            </w:pict>
          </mc:Fallback>
        </mc:AlternateContent>
      </w:r>
    </w:p>
    <w:p w14:paraId="13B5D4B6" w14:textId="77777777" w:rsidR="00FF638D" w:rsidRPr="00A211ED" w:rsidRDefault="00FF638D" w:rsidP="00FF638D">
      <w:pPr>
        <w:pStyle w:val="Heading1a"/>
        <w:rPr>
          <w:rFonts w:ascii="Trebuchet MS" w:hAnsi="Trebuchet MS"/>
          <w:bCs/>
          <w:smallCaps w:val="0"/>
          <w:sz w:val="24"/>
          <w:szCs w:val="20"/>
          <w:lang w:val="fr-FR"/>
        </w:rPr>
      </w:pPr>
      <w:r w:rsidRPr="00A211ED">
        <w:rPr>
          <w:rFonts w:ascii="Trebuchet MS" w:hAnsi="Trebuchet MS"/>
          <w:bCs/>
          <w:smallCaps w:val="0"/>
          <w:sz w:val="24"/>
          <w:szCs w:val="20"/>
          <w:lang w:val="fr-FR"/>
        </w:rPr>
        <w:t xml:space="preserve">DEMANDE DE COTATION </w:t>
      </w:r>
    </w:p>
    <w:p w14:paraId="41AE0BE8" w14:textId="77777777" w:rsidR="00FF638D" w:rsidRPr="00A211ED" w:rsidRDefault="00FF638D" w:rsidP="00FF638D">
      <w:pPr>
        <w:pStyle w:val="Heading1a"/>
        <w:rPr>
          <w:rFonts w:ascii="Trebuchet MS" w:hAnsi="Trebuchet MS"/>
          <w:bCs/>
          <w:smallCaps w:val="0"/>
          <w:sz w:val="24"/>
          <w:szCs w:val="20"/>
          <w:lang w:val="fr-FR"/>
        </w:rPr>
      </w:pPr>
    </w:p>
    <w:p w14:paraId="4D0B8930" w14:textId="3FA0FF41" w:rsidR="00FF638D" w:rsidRPr="00A211ED" w:rsidRDefault="00FF638D" w:rsidP="00FF638D">
      <w:pPr>
        <w:pStyle w:val="Heading1a"/>
        <w:rPr>
          <w:rFonts w:ascii="Trebuchet MS" w:hAnsi="Trebuchet MS"/>
          <w:bCs/>
          <w:smallCaps w:val="0"/>
          <w:sz w:val="24"/>
          <w:szCs w:val="20"/>
          <w:lang w:val="fr-FR"/>
        </w:rPr>
      </w:pPr>
      <w:r w:rsidRPr="00A211ED">
        <w:rPr>
          <w:rFonts w:ascii="Trebuchet MS" w:hAnsi="Trebuchet MS"/>
          <w:bCs/>
          <w:smallCaps w:val="0"/>
          <w:sz w:val="24"/>
          <w:szCs w:val="20"/>
          <w:lang w:val="fr-FR"/>
        </w:rPr>
        <w:t>N°</w:t>
      </w:r>
      <w:r w:rsidR="005C4895">
        <w:rPr>
          <w:rFonts w:ascii="Trebuchet MS" w:hAnsi="Trebuchet MS"/>
          <w:bCs/>
          <w:smallCaps w:val="0"/>
          <w:sz w:val="24"/>
          <w:szCs w:val="20"/>
          <w:lang w:val="fr-FR"/>
        </w:rPr>
        <w:t>003</w:t>
      </w:r>
      <w:r w:rsidRPr="00A211ED">
        <w:rPr>
          <w:rFonts w:ascii="Trebuchet MS" w:hAnsi="Trebuchet MS"/>
          <w:bCs/>
          <w:smallCaps w:val="0"/>
          <w:sz w:val="24"/>
          <w:szCs w:val="20"/>
          <w:lang w:val="fr-FR"/>
        </w:rPr>
        <w:t>/D</w:t>
      </w:r>
      <w:r>
        <w:rPr>
          <w:rFonts w:ascii="Trebuchet MS" w:hAnsi="Trebuchet MS"/>
          <w:bCs/>
          <w:smallCaps w:val="0"/>
          <w:sz w:val="24"/>
          <w:szCs w:val="20"/>
          <w:lang w:val="fr-FR"/>
        </w:rPr>
        <w:t>C</w:t>
      </w:r>
      <w:r w:rsidRPr="00A211ED">
        <w:rPr>
          <w:rFonts w:ascii="Trebuchet MS" w:hAnsi="Trebuchet MS"/>
          <w:bCs/>
          <w:smallCaps w:val="0"/>
          <w:sz w:val="24"/>
          <w:szCs w:val="20"/>
          <w:lang w:val="fr-FR"/>
        </w:rPr>
        <w:t>/C.DME/SIGAMP/CIPM/2025 DU</w:t>
      </w:r>
      <w:r w:rsidR="00462D0E">
        <w:rPr>
          <w:rFonts w:ascii="Trebuchet MS" w:hAnsi="Trebuchet MS"/>
          <w:bCs/>
          <w:smallCaps w:val="0"/>
          <w:sz w:val="24"/>
          <w:szCs w:val="20"/>
          <w:lang w:val="fr-FR"/>
        </w:rPr>
        <w:t xml:space="preserve"> 03/11/2025</w:t>
      </w:r>
    </w:p>
    <w:p w14:paraId="4E9AE255" w14:textId="77777777" w:rsidR="00FF638D" w:rsidRPr="00A211ED" w:rsidRDefault="00FF638D" w:rsidP="00FF638D">
      <w:pPr>
        <w:pStyle w:val="Heading1a"/>
        <w:rPr>
          <w:rFonts w:ascii="Trebuchet MS" w:hAnsi="Trebuchet MS"/>
          <w:bCs/>
          <w:smallCaps w:val="0"/>
          <w:sz w:val="24"/>
          <w:szCs w:val="20"/>
          <w:lang w:val="fr-FR"/>
        </w:rPr>
      </w:pPr>
    </w:p>
    <w:p w14:paraId="26E9C64D" w14:textId="7A762C04" w:rsidR="00FF638D" w:rsidRPr="00297CA8" w:rsidRDefault="00FF638D" w:rsidP="00FF638D">
      <w:pPr>
        <w:suppressAutoHyphens/>
        <w:spacing w:line="276" w:lineRule="auto"/>
        <w:jc w:val="both"/>
        <w:rPr>
          <w:rFonts w:ascii="Trebuchet MS" w:hAnsi="Trebuchet MS"/>
          <w:bCs/>
          <w:i/>
          <w:iCs/>
          <w:szCs w:val="24"/>
        </w:rPr>
      </w:pPr>
      <w:r>
        <w:rPr>
          <w:rFonts w:ascii="Trebuchet MS" w:hAnsi="Trebuchet MS"/>
          <w:bCs/>
          <w:smallCaps/>
        </w:rPr>
        <w:t xml:space="preserve">POUR LA </w:t>
      </w:r>
      <w:r w:rsidRPr="00A211ED">
        <w:rPr>
          <w:rFonts w:ascii="Trebuchet MS" w:hAnsi="Trebuchet MS"/>
          <w:bCs/>
          <w:smallCaps/>
        </w:rPr>
        <w:t>CONSTRUCTION D’UN BLOC DE DEUX SALLES DE CLASSE ÉQUIPÉ A L’ECOLE PRIMAIRE PUBLIQUE (EPP) GROUPE 1 DE DOUME, COMMUNE DE DOUME, DÉPARTEMENT DU HAUT-NYONG, RÉGION DE L’E</w:t>
      </w:r>
      <w:r>
        <w:rPr>
          <w:rFonts w:ascii="Trebuchet MS" w:hAnsi="Trebuchet MS"/>
          <w:bCs/>
          <w:smallCaps/>
        </w:rPr>
        <w:t>ST</w:t>
      </w:r>
      <w:r w:rsidR="005C4895">
        <w:rPr>
          <w:rFonts w:ascii="Trebuchet MS" w:hAnsi="Trebuchet MS"/>
          <w:bCs/>
          <w:smallCaps/>
        </w:rPr>
        <w:t xml:space="preserve"> </w:t>
      </w:r>
    </w:p>
    <w:p w14:paraId="71692F44" w14:textId="77777777" w:rsidR="00FF638D" w:rsidRPr="00297CA8" w:rsidRDefault="00FF638D" w:rsidP="00FF638D">
      <w:pPr>
        <w:suppressAutoHyphens/>
        <w:spacing w:after="120" w:line="276" w:lineRule="auto"/>
        <w:jc w:val="both"/>
        <w:rPr>
          <w:rFonts w:ascii="Trebuchet MS" w:hAnsi="Trebuchet MS"/>
          <w:b/>
          <w:bCs/>
          <w:iCs/>
          <w:szCs w:val="24"/>
        </w:rPr>
      </w:pPr>
      <w:r w:rsidRPr="00297CA8">
        <w:rPr>
          <w:rFonts w:ascii="Trebuchet MS" w:hAnsi="Trebuchet MS"/>
          <w:b/>
          <w:bCs/>
          <w:iCs/>
          <w:szCs w:val="24"/>
        </w:rPr>
        <w:t>Demande de Cotations (DC)</w:t>
      </w:r>
    </w:p>
    <w:p w14:paraId="6B4745DA" w14:textId="1E6D29E5" w:rsidR="00FF638D" w:rsidRPr="00E85CDF" w:rsidRDefault="00FF638D" w:rsidP="00FF638D">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iCs/>
          <w:spacing w:val="-2"/>
          <w:szCs w:val="24"/>
        </w:rPr>
        <w:t>`Le Gouvernement du Cameroun a reçu un financement de la Banque mondiale pour financer le</w:t>
      </w:r>
      <w:r>
        <w:rPr>
          <w:rFonts w:ascii="Trebuchet MS" w:hAnsi="Trebuchet MS"/>
          <w:iCs/>
          <w:spacing w:val="-2"/>
          <w:szCs w:val="24"/>
        </w:rPr>
        <w:t xml:space="preserve"> </w:t>
      </w:r>
      <w:r w:rsidRPr="00297CA8">
        <w:rPr>
          <w:rFonts w:ascii="Trebuchet MS" w:hAnsi="Trebuchet MS"/>
          <w:iCs/>
          <w:spacing w:val="-2"/>
          <w:szCs w:val="24"/>
        </w:rPr>
        <w:t xml:space="preserve">Projet Gouvernance Locale et Communautés Résilientes (PROLOG). Dans le cadre de sa mise en œuvre, le PROLOG a signé une convention avec la Commune </w:t>
      </w:r>
      <w:bookmarkStart w:id="3" w:name="_Hlk207011106"/>
      <w:r w:rsidR="004D19F7">
        <w:rPr>
          <w:rFonts w:ascii="Trebuchet MS" w:hAnsi="Trebuchet MS"/>
          <w:iCs/>
          <w:spacing w:val="-2"/>
          <w:szCs w:val="24"/>
        </w:rPr>
        <w:t xml:space="preserve">de </w:t>
      </w:r>
      <w:r>
        <w:rPr>
          <w:rFonts w:ascii="Trebuchet MS" w:hAnsi="Trebuchet MS"/>
          <w:iCs/>
          <w:spacing w:val="-2"/>
          <w:szCs w:val="24"/>
        </w:rPr>
        <w:t>Doumé</w:t>
      </w:r>
      <w:bookmarkEnd w:id="3"/>
      <w:r w:rsidRPr="00297CA8">
        <w:rPr>
          <w:rFonts w:ascii="Trebuchet MS" w:hAnsi="Trebuchet MS"/>
          <w:iCs/>
          <w:spacing w:val="-2"/>
          <w:szCs w:val="24"/>
        </w:rPr>
        <w:t xml:space="preserve"> pour la réalisation des certains sous-projets. A cet effet, la Commune de </w:t>
      </w:r>
      <w:r>
        <w:rPr>
          <w:rFonts w:ascii="Trebuchet MS" w:hAnsi="Trebuchet MS"/>
          <w:iCs/>
          <w:spacing w:val="-2"/>
          <w:szCs w:val="24"/>
        </w:rPr>
        <w:t>Doumé</w:t>
      </w:r>
      <w:r w:rsidRPr="00297CA8">
        <w:rPr>
          <w:rFonts w:ascii="Trebuchet MS" w:hAnsi="Trebuchet MS"/>
          <w:iCs/>
          <w:spacing w:val="-2"/>
          <w:szCs w:val="24"/>
        </w:rPr>
        <w:t xml:space="preserve"> a l’intention d’utiliser une partie des sommes accordées au titre de cette convention pour effectuer les paiements prévus au titre du marché relatif</w:t>
      </w:r>
      <w:r w:rsidRPr="00CE20A3">
        <w:rPr>
          <w:rFonts w:ascii="Trebuchet MS" w:eastAsia="Calibri" w:hAnsi="Trebuchet MS"/>
          <w:sz w:val="22"/>
          <w:szCs w:val="22"/>
          <w:lang w:eastAsia="en-US"/>
        </w:rPr>
        <w:t xml:space="preserve"> </w:t>
      </w:r>
      <w:r w:rsidRPr="00297CA8">
        <w:rPr>
          <w:rFonts w:ascii="Trebuchet MS" w:hAnsi="Trebuchet MS"/>
          <w:b/>
          <w:spacing w:val="-2"/>
          <w:szCs w:val="24"/>
        </w:rPr>
        <w:t xml:space="preserve">à la </w:t>
      </w:r>
      <w:r w:rsidR="004D19F7">
        <w:rPr>
          <w:rFonts w:ascii="Trebuchet MS" w:hAnsi="Trebuchet MS"/>
          <w:b/>
          <w:spacing w:val="-2"/>
          <w:szCs w:val="24"/>
        </w:rPr>
        <w:t>construction d’un bloc de deux salles de classe équipé</w:t>
      </w:r>
      <w:r w:rsidR="00CF058A">
        <w:rPr>
          <w:rFonts w:ascii="Trebuchet MS" w:hAnsi="Trebuchet MS"/>
          <w:b/>
          <w:spacing w:val="-2"/>
          <w:szCs w:val="24"/>
        </w:rPr>
        <w:t xml:space="preserve"> à l’école primaire publique (EPP) Groupe 1 de Doumé, Département du Haut-Nyong, Région </w:t>
      </w:r>
      <w:r w:rsidR="004D19F7">
        <w:rPr>
          <w:rFonts w:ascii="Trebuchet MS" w:hAnsi="Trebuchet MS"/>
          <w:b/>
          <w:spacing w:val="-2"/>
          <w:szCs w:val="24"/>
        </w:rPr>
        <w:t>d</w:t>
      </w:r>
      <w:r>
        <w:rPr>
          <w:rFonts w:ascii="Trebuchet MS" w:hAnsi="Trebuchet MS"/>
          <w:b/>
          <w:spacing w:val="-2"/>
          <w:szCs w:val="24"/>
        </w:rPr>
        <w:t>e l’Est</w:t>
      </w:r>
      <w:r w:rsidRPr="00297CA8">
        <w:rPr>
          <w:rFonts w:ascii="Trebuchet MS" w:hAnsi="Trebuchet MS"/>
          <w:b/>
          <w:spacing w:val="-2"/>
          <w:szCs w:val="24"/>
        </w:rPr>
        <w:t>.</w:t>
      </w:r>
    </w:p>
    <w:p w14:paraId="132CC723" w14:textId="4DA826EE" w:rsidR="00FF638D" w:rsidRPr="00170E0A" w:rsidRDefault="00FF638D" w:rsidP="00170E0A">
      <w:pPr>
        <w:pStyle w:val="Paragraphedeliste"/>
        <w:keepNext/>
        <w:numPr>
          <w:ilvl w:val="0"/>
          <w:numId w:val="14"/>
        </w:numPr>
        <w:spacing w:after="120" w:line="276" w:lineRule="auto"/>
        <w:ind w:left="450" w:hanging="450"/>
        <w:contextualSpacing w:val="0"/>
        <w:rPr>
          <w:rFonts w:ascii="Trebuchet MS" w:hAnsi="Trebuchet MS"/>
          <w:szCs w:val="24"/>
        </w:rPr>
      </w:pPr>
      <w:r w:rsidRPr="003B0F3D">
        <w:rPr>
          <w:rFonts w:ascii="Trebuchet MS" w:hAnsi="Trebuchet MS"/>
          <w:spacing w:val="-2"/>
          <w:szCs w:val="24"/>
        </w:rPr>
        <w:t xml:space="preserve">Le Maire de la Commune de DOUME invite maintenant les </w:t>
      </w:r>
      <w:r w:rsidRPr="00246595">
        <w:rPr>
          <w:rFonts w:ascii="Trebuchet MS" w:hAnsi="Trebuchet MS"/>
          <w:spacing w:val="-2"/>
          <w:szCs w:val="24"/>
        </w:rPr>
        <w:t xml:space="preserve">Entrepreneurs à soumettre leurs Cotations pour </w:t>
      </w:r>
      <w:r w:rsidRPr="00246595">
        <w:rPr>
          <w:rFonts w:ascii="Trebuchet MS" w:hAnsi="Trebuchet MS"/>
        </w:rPr>
        <w:t xml:space="preserve">les Travaux </w:t>
      </w:r>
      <w:r w:rsidRPr="00246595">
        <w:rPr>
          <w:rFonts w:ascii="Trebuchet MS" w:hAnsi="Trebuchet MS"/>
          <w:szCs w:val="24"/>
        </w:rPr>
        <w:t xml:space="preserve">décrits dans l’Annexe </w:t>
      </w:r>
      <w:proofErr w:type="gramStart"/>
      <w:r w:rsidRPr="00246595">
        <w:rPr>
          <w:rFonts w:ascii="Trebuchet MS" w:hAnsi="Trebuchet MS"/>
          <w:szCs w:val="24"/>
        </w:rPr>
        <w:t>1:</w:t>
      </w:r>
      <w:proofErr w:type="gramEnd"/>
      <w:r w:rsidR="00E35F01">
        <w:rPr>
          <w:rFonts w:ascii="Trebuchet MS" w:hAnsi="Trebuchet MS"/>
          <w:szCs w:val="24"/>
        </w:rPr>
        <w:t xml:space="preserve"> </w:t>
      </w:r>
      <w:r w:rsidRPr="00246595">
        <w:rPr>
          <w:rFonts w:ascii="Trebuchet MS" w:hAnsi="Trebuchet MS"/>
          <w:szCs w:val="24"/>
        </w:rPr>
        <w:t xml:space="preserve">Exigences du Maître d’Ouvrage, jointes à la présente DC. </w:t>
      </w:r>
      <w:bookmarkStart w:id="4" w:name="_Hlk208857845"/>
      <w:r w:rsidRPr="00246595">
        <w:rPr>
          <w:rFonts w:ascii="Trebuchet MS" w:hAnsi="Trebuchet MS"/>
          <w:szCs w:val="24"/>
        </w:rPr>
        <w:t xml:space="preserve">Dès la publication de la Demande </w:t>
      </w:r>
      <w:r w:rsidR="00E35F01" w:rsidRPr="00246595">
        <w:rPr>
          <w:rFonts w:ascii="Trebuchet MS" w:hAnsi="Trebuchet MS"/>
          <w:szCs w:val="24"/>
        </w:rPr>
        <w:t xml:space="preserve">de </w:t>
      </w:r>
      <w:r w:rsidR="00E35F01">
        <w:rPr>
          <w:rFonts w:ascii="Trebuchet MS" w:hAnsi="Trebuchet MS"/>
          <w:szCs w:val="24"/>
        </w:rPr>
        <w:t>Cotation</w:t>
      </w:r>
      <w:r w:rsidRPr="00246595">
        <w:rPr>
          <w:rFonts w:ascii="Trebuchet MS" w:hAnsi="Trebuchet MS"/>
          <w:szCs w:val="24"/>
        </w:rPr>
        <w:t>, les potentiels soumissionnaires pourront la retirer gratuitement au siège de la Commune de Doumé sis au centre Administratif (Plateau)</w:t>
      </w:r>
      <w:r>
        <w:rPr>
          <w:rFonts w:ascii="Trebuchet MS" w:hAnsi="Trebuchet MS"/>
          <w:szCs w:val="24"/>
        </w:rPr>
        <w:t>.</w:t>
      </w:r>
      <w:bookmarkEnd w:id="4"/>
    </w:p>
    <w:p w14:paraId="37E03E2A" w14:textId="77777777" w:rsidR="00FF638D" w:rsidRPr="00297CA8" w:rsidRDefault="00FF638D" w:rsidP="00FF638D">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30BDB0CB" w14:textId="77777777" w:rsidR="00FF638D" w:rsidRPr="00297CA8" w:rsidRDefault="00FF638D" w:rsidP="00FF638D">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14:paraId="783425EC" w14:textId="77777777" w:rsidR="00FF638D" w:rsidRPr="00297CA8" w:rsidRDefault="00FF638D" w:rsidP="00FF638D">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Entrepreneurs autorisent et doivent faire en sorte que leurs agents (déclarés ou non), sous-traitants, prestataires de services, fournisseurs et personnel, permettent à la Banque d’inspecter tous les comptes, dossiers et autres </w:t>
      </w:r>
      <w:r w:rsidRPr="00297CA8">
        <w:rPr>
          <w:rFonts w:ascii="Trebuchet MS" w:hAnsi="Trebuchet MS"/>
          <w:spacing w:val="-2"/>
          <w:szCs w:val="24"/>
        </w:rPr>
        <w:lastRenderedPageBreak/>
        <w:t>documents relatifs à la Demande de Cotation et à l’exécution du marché (en cas d’attribution), et de les faire vérifier par les vérificateurs nommés par la Banque.  </w:t>
      </w:r>
    </w:p>
    <w:p w14:paraId="039FC832" w14:textId="77777777" w:rsidR="00FF638D" w:rsidRPr="00297CA8" w:rsidRDefault="00FF638D" w:rsidP="00FF638D">
      <w:pPr>
        <w:keepNext/>
        <w:spacing w:after="120" w:line="276" w:lineRule="auto"/>
        <w:jc w:val="both"/>
        <w:rPr>
          <w:rFonts w:ascii="Trebuchet MS" w:hAnsi="Trebuchet MS"/>
        </w:rPr>
      </w:pPr>
      <w:bookmarkStart w:id="5" w:name="_Toc35329807"/>
      <w:bookmarkStart w:id="6" w:name="_Toc436905708"/>
      <w:bookmarkStart w:id="7" w:name="_Toc348000786"/>
      <w:bookmarkStart w:id="8" w:name="_Toc431809059"/>
      <w:bookmarkEnd w:id="5"/>
      <w:bookmarkEnd w:id="6"/>
      <w:bookmarkEnd w:id="7"/>
      <w:r w:rsidRPr="00297CA8">
        <w:rPr>
          <w:rFonts w:ascii="Trebuchet MS" w:hAnsi="Trebuchet MS"/>
          <w:b/>
          <w:bCs/>
          <w:szCs w:val="24"/>
        </w:rPr>
        <w:t xml:space="preserve">Eligibilité des matériaux, équipements et services </w:t>
      </w:r>
      <w:bookmarkEnd w:id="8"/>
    </w:p>
    <w:p w14:paraId="23CFEA93" w14:textId="77777777" w:rsidR="00FF638D" w:rsidRPr="00297CA8" w:rsidRDefault="00FF638D" w:rsidP="00FF638D">
      <w:pPr>
        <w:pStyle w:val="Paragraphedeliste"/>
        <w:keepNext/>
        <w:numPr>
          <w:ilvl w:val="0"/>
          <w:numId w:val="14"/>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Pr="00297CA8">
        <w:rPr>
          <w:rFonts w:ascii="Trebuchet MS" w:hAnsi="Trebuchet MS"/>
          <w:i/>
          <w:iCs/>
          <w:szCs w:val="24"/>
        </w:rPr>
        <w:t xml:space="preserve"> </w:t>
      </w:r>
      <w:r w:rsidRPr="00297CA8">
        <w:rPr>
          <w:rFonts w:ascii="Trebuchet MS" w:hAnsi="Trebuchet MS"/>
          <w:szCs w:val="24"/>
        </w:rPr>
        <w:t xml:space="preserve">qui doivent être fournis en vertu du marché et financés par la Banque peuvent avoir leur origine dans tout pays, </w:t>
      </w:r>
      <w:r w:rsidRPr="00297CA8">
        <w:rPr>
          <w:rFonts w:ascii="Trebuchet MS" w:hAnsi="Trebuchet MS"/>
          <w:szCs w:val="24"/>
          <w:lang w:eastAsia="en-US"/>
        </w:rPr>
        <w:t xml:space="preserve">sous réserve des dispositions du paragraphe 9. A la demande du Maître d’Ouvrage, l’Entrepreneur peut être tenu de fournir une preuve de l’origine des matériaux, de l’équipement et des services. </w:t>
      </w:r>
    </w:p>
    <w:p w14:paraId="7A66DD05" w14:textId="77777777" w:rsidR="00FF638D" w:rsidRPr="00297CA8" w:rsidRDefault="00FF638D" w:rsidP="00FF638D">
      <w:pPr>
        <w:keepNext/>
        <w:spacing w:after="120" w:line="276" w:lineRule="auto"/>
        <w:jc w:val="both"/>
        <w:rPr>
          <w:rFonts w:ascii="Trebuchet MS" w:hAnsi="Trebuchet MS"/>
          <w:b/>
          <w:bCs/>
          <w:szCs w:val="24"/>
        </w:rPr>
      </w:pPr>
      <w:r w:rsidRPr="00297CA8">
        <w:rPr>
          <w:rFonts w:ascii="Trebuchet MS" w:hAnsi="Trebuchet MS"/>
          <w:b/>
          <w:bCs/>
          <w:szCs w:val="24"/>
        </w:rPr>
        <w:t>Eligibilité des Entreprises</w:t>
      </w:r>
    </w:p>
    <w:p w14:paraId="5739FDEE" w14:textId="5DBDF7DC" w:rsidR="00FF638D" w:rsidRPr="00297CA8" w:rsidRDefault="00FF638D" w:rsidP="00FF638D">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l’Entreprise est un groupement d’entreprises (GE), tous les membres sont conjointement et solidairement responsables de l’exécution de l’ensemble du contrat conformément aux termes du marché. Le GE nommera un représentant</w:t>
      </w:r>
      <w:r w:rsidR="00170E0A">
        <w:rPr>
          <w:rFonts w:ascii="Trebuchet MS" w:hAnsi="Trebuchet MS"/>
          <w:lang w:val="fr"/>
        </w:rPr>
        <w:t xml:space="preserve"> dûment mandaté</w:t>
      </w:r>
      <w:r w:rsidRPr="00297CA8">
        <w:rPr>
          <w:rFonts w:ascii="Trebuchet MS" w:hAnsi="Trebuchet MS"/>
          <w:lang w:val="fr"/>
        </w:rPr>
        <w:t xml:space="preserve"> qui a le pouvoir de mener toutes les affaires pour et au nom de tous les membres du GE pendant le processus de Demande de Cotation et, dans le cas où le GE est attributaire du Marché, lors de l’exécution du contrat.</w:t>
      </w:r>
    </w:p>
    <w:p w14:paraId="66CF69B4" w14:textId="77777777" w:rsidR="00FF638D" w:rsidRPr="00297CA8" w:rsidRDefault="00FF638D" w:rsidP="00FF638D">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Une Entreprise peut avoir la nationalité de tout pays, sous réserve des restrictions en vertu des paragraphes 8 et 9 ci-après. Un Entreprise est réputé avoir la nationalité d’un pays si l’Entreprise est constituée,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14:paraId="3E16FADA" w14:textId="77777777" w:rsidR="00FF638D" w:rsidRPr="00297CA8" w:rsidRDefault="00FF638D" w:rsidP="00FF638D">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personnes physiques peuvent ne pas être éligibles si indiqué au paragraphe 9 ci-dessous </w:t>
      </w:r>
      <w:proofErr w:type="gramStart"/>
      <w:r w:rsidRPr="00297CA8">
        <w:rPr>
          <w:rFonts w:ascii="Trebuchet MS" w:hAnsi="Trebuchet MS"/>
          <w:lang w:val="fr"/>
        </w:rPr>
        <w:t>et:</w:t>
      </w:r>
      <w:proofErr w:type="gramEnd"/>
    </w:p>
    <w:p w14:paraId="12A25C95" w14:textId="77777777" w:rsidR="00FF638D" w:rsidRPr="00297CA8" w:rsidRDefault="00FF638D" w:rsidP="00FF638D">
      <w:pPr>
        <w:pStyle w:val="Titre3"/>
        <w:numPr>
          <w:ilvl w:val="2"/>
          <w:numId w:val="16"/>
        </w:numPr>
        <w:tabs>
          <w:tab w:val="clear" w:pos="1152"/>
        </w:tabs>
        <w:spacing w:after="120" w:line="276" w:lineRule="auto"/>
        <w:ind w:left="1350"/>
        <w:rPr>
          <w:rFonts w:ascii="Trebuchet MS" w:hAnsi="Trebuchet MS"/>
          <w:b/>
          <w:bCs/>
          <w:lang w:val="fr-FR"/>
        </w:rPr>
      </w:pPr>
      <w:proofErr w:type="gramStart"/>
      <w:r w:rsidRPr="00297CA8">
        <w:rPr>
          <w:rFonts w:ascii="Trebuchet MS" w:hAnsi="Trebuchet MS"/>
          <w:lang w:val="fr"/>
        </w:rPr>
        <w:t>en</w:t>
      </w:r>
      <w:proofErr w:type="gramEnd"/>
      <w:r w:rsidRPr="00297CA8">
        <w:rPr>
          <w:rFonts w:ascii="Trebuchet MS" w:hAnsi="Trebuchet MS"/>
          <w:lang w:val="fr"/>
        </w:rPr>
        <w:t xml:space="preserve">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w:t>
      </w:r>
      <w:proofErr w:type="gramStart"/>
      <w:r w:rsidRPr="00297CA8">
        <w:rPr>
          <w:rFonts w:ascii="Trebuchet MS" w:hAnsi="Trebuchet MS"/>
          <w:lang w:val="fr"/>
        </w:rPr>
        <w:t>requis;</w:t>
      </w:r>
      <w:proofErr w:type="gramEnd"/>
      <w:r w:rsidRPr="00297CA8">
        <w:rPr>
          <w:rFonts w:ascii="Trebuchet MS" w:hAnsi="Trebuchet MS"/>
          <w:lang w:val="fr"/>
        </w:rPr>
        <w:t xml:space="preserve"> </w:t>
      </w:r>
      <w:proofErr w:type="gramStart"/>
      <w:r w:rsidRPr="00297CA8">
        <w:rPr>
          <w:rFonts w:ascii="Trebuchet MS" w:hAnsi="Trebuchet MS"/>
          <w:lang w:val="fr"/>
        </w:rPr>
        <w:t>ou</w:t>
      </w:r>
      <w:proofErr w:type="gramEnd"/>
      <w:r w:rsidRPr="00297CA8">
        <w:rPr>
          <w:rFonts w:ascii="Trebuchet MS" w:hAnsi="Trebuchet MS"/>
          <w:lang w:val="fr"/>
        </w:rPr>
        <w:t xml:space="preserve"> </w:t>
      </w:r>
    </w:p>
    <w:p w14:paraId="79C67C5E" w14:textId="77777777" w:rsidR="00FF638D" w:rsidRPr="00297CA8" w:rsidRDefault="00FF638D" w:rsidP="00FF638D">
      <w:pPr>
        <w:pStyle w:val="Titre3"/>
        <w:numPr>
          <w:ilvl w:val="2"/>
          <w:numId w:val="16"/>
        </w:numPr>
        <w:tabs>
          <w:tab w:val="clear" w:pos="1152"/>
        </w:tabs>
        <w:spacing w:after="120" w:line="276" w:lineRule="auto"/>
        <w:ind w:left="1350"/>
        <w:rPr>
          <w:rFonts w:ascii="Trebuchet MS" w:hAnsi="Trebuchet MS"/>
          <w:b/>
          <w:bCs/>
          <w:lang w:val="fr-FR"/>
        </w:rPr>
      </w:pPr>
      <w:proofErr w:type="gramStart"/>
      <w:r w:rsidRPr="00297CA8">
        <w:rPr>
          <w:rFonts w:ascii="Trebuchet MS" w:hAnsi="Trebuchet MS"/>
          <w:lang w:val="fr"/>
        </w:rPr>
        <w:t>par</w:t>
      </w:r>
      <w:proofErr w:type="gramEnd"/>
      <w:r w:rsidRPr="00297CA8">
        <w:rPr>
          <w:rFonts w:ascii="Trebuchet MS" w:hAnsi="Trebuchet MS"/>
          <w:lang w:val="fr"/>
        </w:rPr>
        <w:t xml:space="preserve">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14:paraId="4E9E23D9" w14:textId="77777777" w:rsidR="00FF638D" w:rsidRPr="00297CA8" w:rsidRDefault="00FF638D" w:rsidP="00FF638D">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lastRenderedPageBreak/>
        <w:t>En ce qui concerne les paragraphes 5 et 7, pour l’information des Entreprises, à l’heure actuelle, les entreprises, les biens et les services des pays suivants sont exclus de ce processus de passation de marchés :</w:t>
      </w:r>
    </w:p>
    <w:p w14:paraId="23D225DC" w14:textId="77777777" w:rsidR="00FF638D" w:rsidRPr="00297CA8" w:rsidRDefault="00FF638D" w:rsidP="00FF638D">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Pr="00297CA8">
        <w:rPr>
          <w:rFonts w:ascii="Trebuchet MS" w:hAnsi="Trebuchet MS"/>
          <w:spacing w:val="-2"/>
          <w:lang w:val="fr"/>
        </w:rPr>
        <w:t xml:space="preserve"> vertu des </w:t>
      </w:r>
      <w:r w:rsidRPr="00297CA8">
        <w:rPr>
          <w:rFonts w:ascii="Trebuchet MS" w:hAnsi="Trebuchet MS"/>
          <w:lang w:val="fr"/>
        </w:rPr>
        <w:t>paragraphes</w:t>
      </w:r>
      <w:r w:rsidRPr="00297CA8">
        <w:rPr>
          <w:rFonts w:ascii="Trebuchet MS" w:hAnsi="Trebuchet MS"/>
          <w:spacing w:val="-2"/>
          <w:lang w:val="fr"/>
        </w:rPr>
        <w:t xml:space="preserve"> 5 et 8</w:t>
      </w:r>
      <w:r w:rsidRPr="00297CA8">
        <w:rPr>
          <w:rFonts w:ascii="Trebuchet MS" w:hAnsi="Trebuchet MS"/>
          <w:lang w:val="fr"/>
        </w:rPr>
        <w:t xml:space="preserve"> </w:t>
      </w:r>
      <w:r w:rsidRPr="00297CA8">
        <w:rPr>
          <w:rFonts w:ascii="Trebuchet MS" w:hAnsi="Trebuchet MS"/>
          <w:spacing w:val="-2"/>
          <w:lang w:val="fr"/>
        </w:rPr>
        <w:t>(a)</w:t>
      </w:r>
      <w:r w:rsidRPr="00297CA8">
        <w:rPr>
          <w:rFonts w:ascii="Trebuchet MS" w:hAnsi="Trebuchet MS"/>
          <w:lang w:val="fr"/>
        </w:rPr>
        <w:t xml:space="preserve"> </w:t>
      </w:r>
      <w:r w:rsidRPr="00297CA8">
        <w:rPr>
          <w:rFonts w:ascii="Trebuchet MS" w:hAnsi="Trebuchet MS"/>
          <w:spacing w:val="-2"/>
          <w:lang w:val="fr"/>
        </w:rPr>
        <w:t xml:space="preserve">: </w:t>
      </w:r>
      <w:r w:rsidRPr="00297CA8">
        <w:rPr>
          <w:rFonts w:ascii="Trebuchet MS" w:hAnsi="Trebuchet MS"/>
          <w:b/>
          <w:i/>
          <w:iCs/>
          <w:spacing w:val="-2"/>
          <w:lang w:val="fr"/>
        </w:rPr>
        <w:t>« </w:t>
      </w:r>
      <w:proofErr w:type="gramStart"/>
      <w:r w:rsidRPr="00297CA8">
        <w:rPr>
          <w:rFonts w:ascii="Trebuchet MS" w:hAnsi="Trebuchet MS"/>
          <w:b/>
          <w:i/>
          <w:iCs/>
          <w:spacing w:val="-2"/>
          <w:lang w:val="fr"/>
        </w:rPr>
        <w:t>AUCUN»</w:t>
      </w:r>
      <w:proofErr w:type="gramEnd"/>
      <w:r w:rsidRPr="00297CA8">
        <w:rPr>
          <w:rFonts w:ascii="Trebuchet MS" w:hAnsi="Trebuchet MS"/>
          <w:b/>
          <w:spacing w:val="-2"/>
          <w:lang w:val="fr"/>
        </w:rPr>
        <w:t>.</w:t>
      </w:r>
    </w:p>
    <w:p w14:paraId="50031D39" w14:textId="77777777" w:rsidR="00FF638D" w:rsidRPr="00297CA8" w:rsidRDefault="00FF638D" w:rsidP="00FF638D">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Pr="00297CA8">
        <w:rPr>
          <w:rFonts w:ascii="Trebuchet MS" w:hAnsi="Trebuchet MS"/>
          <w:lang w:val="fr"/>
        </w:rPr>
        <w:t>paragraphes</w:t>
      </w:r>
      <w:r w:rsidRPr="00297CA8">
        <w:rPr>
          <w:rFonts w:ascii="Trebuchet MS" w:hAnsi="Trebuchet MS"/>
          <w:spacing w:val="-7"/>
          <w:lang w:val="fr"/>
        </w:rPr>
        <w:t xml:space="preserve"> 5 et 8 (b) : </w:t>
      </w:r>
      <w:r w:rsidRPr="00297CA8">
        <w:rPr>
          <w:rFonts w:ascii="Trebuchet MS" w:hAnsi="Trebuchet MS"/>
          <w:b/>
          <w:i/>
          <w:iCs/>
          <w:spacing w:val="-7"/>
          <w:lang w:val="fr"/>
        </w:rPr>
        <w:t>« </w:t>
      </w:r>
      <w:proofErr w:type="gramStart"/>
      <w:r w:rsidRPr="00297CA8">
        <w:rPr>
          <w:rFonts w:ascii="Trebuchet MS" w:hAnsi="Trebuchet MS"/>
          <w:b/>
          <w:i/>
          <w:iCs/>
          <w:spacing w:val="-7"/>
          <w:lang w:val="fr"/>
        </w:rPr>
        <w:t>AUCUN»</w:t>
      </w:r>
      <w:proofErr w:type="gramEnd"/>
      <w:r w:rsidRPr="00297CA8">
        <w:rPr>
          <w:rFonts w:ascii="Trebuchet MS" w:hAnsi="Trebuchet MS"/>
          <w:b/>
          <w:i/>
          <w:iCs/>
          <w:spacing w:val="-7"/>
          <w:lang w:val="fr"/>
        </w:rPr>
        <w:t>.</w:t>
      </w:r>
    </w:p>
    <w:p w14:paraId="2284E54E" w14:textId="77777777" w:rsidR="00FF638D" w:rsidRPr="00297CA8" w:rsidRDefault="00FF638D" w:rsidP="00FF638D">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1" w:history="1"/>
      <w:r w:rsidRPr="00297CA8">
        <w:rPr>
          <w:rFonts w:ascii="Trebuchet MS" w:hAnsi="Trebuchet MS"/>
          <w:lang w:val="fr"/>
        </w:rPr>
        <w:t xml:space="preserve"> aux conditions contractuelles (Annexe A)</w:t>
      </w:r>
      <w:hyperlink r:id="rId12" w:history="1"/>
      <w:r w:rsidRPr="00297CA8">
        <w:rPr>
          <w:rFonts w:ascii="Trebuchet MS" w:hAnsi="Trebuchet MS"/>
          <w:lang w:val="fr"/>
        </w:rPr>
        <w:t xml:space="preserve"> </w:t>
      </w:r>
      <w:proofErr w:type="spellStart"/>
      <w:r w:rsidRPr="00297CA8">
        <w:rPr>
          <w:rFonts w:ascii="Trebuchet MS" w:hAnsi="Trebuchet MS"/>
          <w:lang w:val="fr"/>
        </w:rPr>
        <w:t>arlinéa</w:t>
      </w:r>
      <w:proofErr w:type="spellEnd"/>
      <w:r w:rsidRPr="00297CA8">
        <w:rPr>
          <w:rFonts w:ascii="Trebuchet MS" w:hAnsi="Trebuchet MS"/>
          <w:lang w:val="fr"/>
        </w:rPr>
        <w:t xml:space="preserve"> 2.2 d., ne sera pas admissible</w:t>
      </w:r>
      <w:hyperlink r:id="rId13" w:history="1"/>
      <w:r w:rsidRPr="00297CA8">
        <w:rPr>
          <w:rFonts w:ascii="Trebuchet MS" w:hAnsi="Trebuchet MS"/>
          <w:lang w:val="fr"/>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4" w:history="1"/>
      <w:r w:rsidRPr="00297CA8">
        <w:rPr>
          <w:rFonts w:ascii="Trebuchet MS" w:hAnsi="Trebuchet MS"/>
          <w:lang w:val="fr"/>
        </w:rPr>
        <w:t xml:space="preserve"> http://www.worldbank.org/debarr.</w:t>
      </w:r>
      <w:hyperlink r:id="rId15" w:history="1"/>
    </w:p>
    <w:p w14:paraId="5F5DB3C1" w14:textId="77777777" w:rsidR="00FF638D" w:rsidRPr="00297CA8" w:rsidRDefault="00FF638D" w:rsidP="00FF638D">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Une Entreprise qui est une entreprise ou une institution publique dans le pays du Maître d’Ouvrage peut être admissible à participer à la mise en concurrence et se voir attribuer un marché à condition qu’elle peut établir, d’une manière acceptable pour la Banque, qu’elle :</w:t>
      </w:r>
    </w:p>
    <w:p w14:paraId="28C5EBD3" w14:textId="77777777" w:rsidR="00FF638D" w:rsidRPr="00297CA8" w:rsidRDefault="00FF638D" w:rsidP="00FF638D">
      <w:pPr>
        <w:pStyle w:val="Titre3"/>
        <w:numPr>
          <w:ilvl w:val="2"/>
          <w:numId w:val="15"/>
        </w:numPr>
        <w:tabs>
          <w:tab w:val="clear" w:pos="1152"/>
        </w:tabs>
        <w:spacing w:after="120" w:line="276" w:lineRule="auto"/>
        <w:ind w:left="1170" w:hanging="367"/>
        <w:rPr>
          <w:rFonts w:ascii="Trebuchet MS" w:hAnsi="Trebuchet MS"/>
          <w:b/>
          <w:bCs/>
          <w:lang w:val="fr-FR"/>
        </w:rPr>
      </w:pPr>
      <w:proofErr w:type="gramStart"/>
      <w:r w:rsidRPr="00297CA8">
        <w:rPr>
          <w:rFonts w:ascii="Trebuchet MS" w:hAnsi="Trebuchet MS"/>
          <w:lang w:val="fr"/>
        </w:rPr>
        <w:t>est</w:t>
      </w:r>
      <w:proofErr w:type="gramEnd"/>
      <w:r w:rsidRPr="00297CA8">
        <w:rPr>
          <w:rFonts w:ascii="Trebuchet MS" w:hAnsi="Trebuchet MS"/>
          <w:lang w:val="fr"/>
        </w:rPr>
        <w:t xml:space="preserve"> légalement et financièrement </w:t>
      </w:r>
      <w:proofErr w:type="gramStart"/>
      <w:r w:rsidRPr="00297CA8">
        <w:rPr>
          <w:rFonts w:ascii="Trebuchet MS" w:hAnsi="Trebuchet MS"/>
          <w:lang w:val="fr"/>
        </w:rPr>
        <w:t>autonomes;</w:t>
      </w:r>
      <w:proofErr w:type="gramEnd"/>
      <w:r w:rsidRPr="00297CA8">
        <w:rPr>
          <w:rFonts w:ascii="Trebuchet MS" w:hAnsi="Trebuchet MS"/>
          <w:lang w:val="fr"/>
        </w:rPr>
        <w:t xml:space="preserve"> </w:t>
      </w:r>
    </w:p>
    <w:p w14:paraId="4BF4C908" w14:textId="77777777" w:rsidR="00FF638D" w:rsidRPr="00297CA8" w:rsidRDefault="00FF638D" w:rsidP="00FF638D">
      <w:pPr>
        <w:pStyle w:val="Titre3"/>
        <w:numPr>
          <w:ilvl w:val="2"/>
          <w:numId w:val="15"/>
        </w:numPr>
        <w:tabs>
          <w:tab w:val="clear" w:pos="1152"/>
        </w:tabs>
        <w:spacing w:after="120" w:line="276" w:lineRule="auto"/>
        <w:ind w:left="1170" w:hanging="367"/>
        <w:rPr>
          <w:rFonts w:ascii="Trebuchet MS" w:hAnsi="Trebuchet MS"/>
          <w:b/>
          <w:bCs/>
          <w:lang w:val="fr-FR"/>
        </w:rPr>
      </w:pPr>
      <w:proofErr w:type="gramStart"/>
      <w:r w:rsidRPr="00297CA8">
        <w:rPr>
          <w:rFonts w:ascii="Trebuchet MS" w:hAnsi="Trebuchet MS"/>
          <w:lang w:val="fr"/>
        </w:rPr>
        <w:t>fonctionne</w:t>
      </w:r>
      <w:proofErr w:type="gramEnd"/>
      <w:r w:rsidRPr="00297CA8">
        <w:rPr>
          <w:rFonts w:ascii="Trebuchet MS" w:hAnsi="Trebuchet MS"/>
          <w:lang w:val="fr"/>
        </w:rPr>
        <w:t xml:space="preserve"> en vertu du droit </w:t>
      </w:r>
      <w:proofErr w:type="gramStart"/>
      <w:r w:rsidRPr="00297CA8">
        <w:rPr>
          <w:rFonts w:ascii="Trebuchet MS" w:hAnsi="Trebuchet MS"/>
          <w:lang w:val="fr"/>
        </w:rPr>
        <w:t>commercial;</w:t>
      </w:r>
      <w:proofErr w:type="gramEnd"/>
      <w:r w:rsidRPr="00297CA8">
        <w:rPr>
          <w:rFonts w:ascii="Trebuchet MS" w:hAnsi="Trebuchet MS"/>
          <w:lang w:val="fr"/>
        </w:rPr>
        <w:t xml:space="preserve"> et </w:t>
      </w:r>
    </w:p>
    <w:p w14:paraId="08D10769" w14:textId="77777777" w:rsidR="00FF638D" w:rsidRPr="00297CA8" w:rsidRDefault="00FF638D" w:rsidP="00FF638D">
      <w:pPr>
        <w:pStyle w:val="Titre3"/>
        <w:numPr>
          <w:ilvl w:val="2"/>
          <w:numId w:val="15"/>
        </w:numPr>
        <w:tabs>
          <w:tab w:val="clear" w:pos="1152"/>
        </w:tabs>
        <w:spacing w:after="120" w:line="276" w:lineRule="auto"/>
        <w:ind w:left="1170" w:hanging="367"/>
        <w:rPr>
          <w:rFonts w:ascii="Trebuchet MS" w:hAnsi="Trebuchet MS"/>
          <w:b/>
          <w:bCs/>
          <w:lang w:val="fr-FR"/>
        </w:rPr>
      </w:pPr>
      <w:proofErr w:type="gramStart"/>
      <w:r w:rsidRPr="00297CA8">
        <w:rPr>
          <w:rFonts w:ascii="Trebuchet MS" w:hAnsi="Trebuchet MS"/>
          <w:lang w:val="fr"/>
        </w:rPr>
        <w:t>n’est</w:t>
      </w:r>
      <w:proofErr w:type="gramEnd"/>
      <w:r w:rsidRPr="00297CA8">
        <w:rPr>
          <w:rFonts w:ascii="Trebuchet MS" w:hAnsi="Trebuchet MS"/>
          <w:lang w:val="fr"/>
        </w:rPr>
        <w:t xml:space="preserve"> pas sous la supervision du Maitre d’Ouvrage.</w:t>
      </w:r>
    </w:p>
    <w:p w14:paraId="5615EFE8" w14:textId="77777777" w:rsidR="00FF638D" w:rsidRPr="00297CA8" w:rsidRDefault="00FF638D" w:rsidP="00FF638D">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Une Entreprise ne doit pas avoir de conflit d’intérêts. Toute </w:t>
      </w:r>
      <w:proofErr w:type="gramStart"/>
      <w:r w:rsidRPr="00297CA8">
        <w:rPr>
          <w:rFonts w:ascii="Trebuchet MS" w:hAnsi="Trebuchet MS"/>
          <w:lang w:val="fr"/>
        </w:rPr>
        <w:t>Entreprise  en</w:t>
      </w:r>
      <w:proofErr w:type="gramEnd"/>
      <w:r w:rsidRPr="00297CA8">
        <w:rPr>
          <w:rFonts w:ascii="Trebuchet MS" w:hAnsi="Trebuchet MS"/>
          <w:lang w:val="fr"/>
        </w:rPr>
        <w:t xml:space="preserve"> situation de conflit d’intérêts sera disqualifiée. Une Entreprise peut être considérée comme en conflit d’intérêts aux fins du présent processus de Demande de Cotation, si l’Entreprise : </w:t>
      </w:r>
    </w:p>
    <w:p w14:paraId="22A169EE" w14:textId="77777777" w:rsidR="00FF638D" w:rsidRPr="00297CA8" w:rsidRDefault="00FF638D" w:rsidP="00FF638D">
      <w:pPr>
        <w:numPr>
          <w:ilvl w:val="2"/>
          <w:numId w:val="17"/>
        </w:numPr>
        <w:spacing w:after="120" w:line="276" w:lineRule="auto"/>
        <w:jc w:val="both"/>
        <w:outlineLvl w:val="2"/>
        <w:rPr>
          <w:rFonts w:ascii="Trebuchet MS" w:hAnsi="Trebuchet MS"/>
          <w:spacing w:val="-2"/>
        </w:rPr>
      </w:pPr>
      <w:proofErr w:type="gramStart"/>
      <w:r w:rsidRPr="00297CA8">
        <w:rPr>
          <w:rFonts w:ascii="Trebuchet MS" w:hAnsi="Trebuchet MS"/>
          <w:spacing w:val="-2"/>
          <w:lang w:val="fr"/>
        </w:rPr>
        <w:t>contrôle</w:t>
      </w:r>
      <w:proofErr w:type="gramEnd"/>
      <w:r w:rsidRPr="00297CA8">
        <w:rPr>
          <w:rFonts w:ascii="Trebuchet MS" w:hAnsi="Trebuchet MS"/>
          <w:spacing w:val="-2"/>
          <w:lang w:val="fr"/>
        </w:rPr>
        <w:t xml:space="preserve"> directement ou indirectement, est contrôlé ou est sous contrôle commun avec une autre Entreprise qui </w:t>
      </w:r>
      <w:r w:rsidRPr="00297CA8">
        <w:rPr>
          <w:rFonts w:ascii="Trebuchet MS" w:hAnsi="Trebuchet MS"/>
          <w:lang w:val="fr"/>
        </w:rPr>
        <w:t xml:space="preserve">a soumis une </w:t>
      </w:r>
      <w:proofErr w:type="gramStart"/>
      <w:r w:rsidRPr="00297CA8">
        <w:rPr>
          <w:rFonts w:ascii="Trebuchet MS" w:hAnsi="Trebuchet MS"/>
          <w:lang w:val="fr"/>
        </w:rPr>
        <w:t>cotation</w:t>
      </w:r>
      <w:r w:rsidRPr="00297CA8">
        <w:rPr>
          <w:rFonts w:ascii="Trebuchet MS" w:hAnsi="Trebuchet MS"/>
          <w:spacing w:val="-2"/>
          <w:lang w:val="fr"/>
        </w:rPr>
        <w:t>;</w:t>
      </w:r>
      <w:proofErr w:type="gramEnd"/>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569905A" w14:textId="77777777" w:rsidR="00FF638D" w:rsidRPr="00297CA8" w:rsidRDefault="00FF638D" w:rsidP="00FF638D">
      <w:pPr>
        <w:numPr>
          <w:ilvl w:val="2"/>
          <w:numId w:val="17"/>
        </w:numPr>
        <w:spacing w:after="120" w:line="276" w:lineRule="auto"/>
        <w:jc w:val="both"/>
        <w:outlineLvl w:val="2"/>
        <w:rPr>
          <w:rFonts w:ascii="Trebuchet MS" w:hAnsi="Trebuchet MS"/>
          <w:spacing w:val="-2"/>
        </w:rPr>
      </w:pPr>
      <w:proofErr w:type="gramStart"/>
      <w:r w:rsidRPr="00297CA8">
        <w:rPr>
          <w:rFonts w:ascii="Trebuchet MS" w:hAnsi="Trebuchet MS"/>
          <w:spacing w:val="-2"/>
          <w:lang w:val="fr"/>
        </w:rPr>
        <w:t>reçoit</w:t>
      </w:r>
      <w:proofErr w:type="gramEnd"/>
      <w:r w:rsidRPr="00297CA8">
        <w:rPr>
          <w:rFonts w:ascii="Trebuchet MS" w:hAnsi="Trebuchet MS"/>
          <w:spacing w:val="-2"/>
          <w:lang w:val="fr"/>
        </w:rPr>
        <w:t xml:space="preserve"> ou a reçu une subvention directe ou indirecte d’une autre Entreprise qui </w:t>
      </w:r>
      <w:r w:rsidRPr="00297CA8">
        <w:rPr>
          <w:rFonts w:ascii="Trebuchet MS" w:hAnsi="Trebuchet MS"/>
          <w:lang w:val="fr"/>
        </w:rPr>
        <w:t xml:space="preserve">a </w:t>
      </w:r>
      <w:r w:rsidRPr="00297CA8">
        <w:rPr>
          <w:rFonts w:ascii="Trebuchet MS" w:hAnsi="Trebuchet MS"/>
          <w:spacing w:val="-2"/>
          <w:lang w:val="fr"/>
        </w:rPr>
        <w:t xml:space="preserve">soumis une </w:t>
      </w:r>
      <w:proofErr w:type="gramStart"/>
      <w:r w:rsidRPr="00297CA8">
        <w:rPr>
          <w:rFonts w:ascii="Trebuchet MS" w:hAnsi="Trebuchet MS"/>
          <w:spacing w:val="-2"/>
          <w:lang w:val="fr"/>
        </w:rPr>
        <w:t>cotation;</w:t>
      </w:r>
      <w:proofErr w:type="gramEnd"/>
      <w:r w:rsidRPr="00297CA8">
        <w:rPr>
          <w:rFonts w:ascii="Trebuchet MS" w:hAnsi="Trebuchet MS"/>
          <w:spacing w:val="-2"/>
          <w:lang w:val="fr"/>
        </w:rPr>
        <w:t xml:space="preserve"> </w:t>
      </w:r>
    </w:p>
    <w:p w14:paraId="5DD38BB5" w14:textId="77777777" w:rsidR="00FF638D" w:rsidRPr="00297CA8" w:rsidRDefault="00FF638D" w:rsidP="00FF638D">
      <w:pPr>
        <w:numPr>
          <w:ilvl w:val="2"/>
          <w:numId w:val="17"/>
        </w:numPr>
        <w:spacing w:after="120" w:line="276" w:lineRule="auto"/>
        <w:jc w:val="both"/>
        <w:outlineLvl w:val="2"/>
        <w:rPr>
          <w:rFonts w:ascii="Trebuchet MS" w:hAnsi="Trebuchet MS"/>
        </w:rPr>
      </w:pPr>
      <w:proofErr w:type="gramStart"/>
      <w:r w:rsidRPr="00297CA8">
        <w:rPr>
          <w:rFonts w:ascii="Trebuchet MS" w:hAnsi="Trebuchet MS"/>
          <w:lang w:val="fr"/>
        </w:rPr>
        <w:t>a</w:t>
      </w:r>
      <w:proofErr w:type="gramEnd"/>
      <w:r w:rsidRPr="00297CA8">
        <w:rPr>
          <w:rFonts w:ascii="Trebuchet MS" w:hAnsi="Trebuchet MS"/>
          <w:lang w:val="fr"/>
        </w:rPr>
        <w:t xml:space="preserve"> le même représentant légal qu’une autre Entreprise qui a soumis une </w:t>
      </w:r>
      <w:proofErr w:type="gramStart"/>
      <w:r w:rsidRPr="00297CA8">
        <w:rPr>
          <w:rFonts w:ascii="Trebuchet MS" w:hAnsi="Trebuchet MS"/>
          <w:lang w:val="fr"/>
        </w:rPr>
        <w:t>Cotation;</w:t>
      </w:r>
      <w:proofErr w:type="gramEnd"/>
      <w:r w:rsidRPr="00297CA8">
        <w:rPr>
          <w:rFonts w:ascii="Trebuchet MS" w:hAnsi="Trebuchet MS"/>
          <w:lang w:val="fr"/>
        </w:rPr>
        <w:t xml:space="preserve"> </w:t>
      </w:r>
    </w:p>
    <w:p w14:paraId="17A395BE" w14:textId="77777777" w:rsidR="00FF638D" w:rsidRPr="00297CA8" w:rsidRDefault="00FF638D" w:rsidP="00FF638D">
      <w:pPr>
        <w:numPr>
          <w:ilvl w:val="2"/>
          <w:numId w:val="17"/>
        </w:numPr>
        <w:spacing w:after="120" w:line="276" w:lineRule="auto"/>
        <w:jc w:val="both"/>
        <w:outlineLvl w:val="2"/>
        <w:rPr>
          <w:rFonts w:ascii="Trebuchet MS" w:hAnsi="Trebuchet MS"/>
        </w:rPr>
      </w:pPr>
      <w:proofErr w:type="gramStart"/>
      <w:r w:rsidRPr="00297CA8">
        <w:rPr>
          <w:rFonts w:ascii="Trebuchet MS" w:hAnsi="Trebuchet MS"/>
          <w:lang w:val="fr"/>
        </w:rPr>
        <w:t>a</w:t>
      </w:r>
      <w:proofErr w:type="gramEnd"/>
      <w:r w:rsidRPr="00297CA8">
        <w:rPr>
          <w:rFonts w:ascii="Trebuchet MS" w:hAnsi="Trebuchet MS"/>
          <w:lang w:val="fr"/>
        </w:rPr>
        <w:t xml:space="preserve"> une relation avec une autre Entreprise qui a soumis une Cotation, directement ou par l’entremise de tiers communs, qui la mette en mesure d’influencer la Cotation d’une autre Entreprise ou d’influencer les décisions du Maitre d’Ouvrage</w:t>
      </w:r>
      <w:r w:rsidRPr="00297CA8" w:rsidDel="00ED32C5">
        <w:rPr>
          <w:rFonts w:ascii="Trebuchet MS" w:hAnsi="Trebuchet MS"/>
          <w:lang w:val="fr"/>
        </w:rPr>
        <w:t xml:space="preserve"> </w:t>
      </w:r>
      <w:r w:rsidRPr="00297CA8">
        <w:rPr>
          <w:rFonts w:ascii="Trebuchet MS" w:hAnsi="Trebuchet MS"/>
          <w:lang w:val="fr"/>
        </w:rPr>
        <w:t xml:space="preserve">concernant le processus de Demande de </w:t>
      </w:r>
      <w:proofErr w:type="gramStart"/>
      <w:r w:rsidRPr="00297CA8">
        <w:rPr>
          <w:rFonts w:ascii="Trebuchet MS" w:hAnsi="Trebuchet MS"/>
          <w:lang w:val="fr"/>
        </w:rPr>
        <w:t>Cotation;</w:t>
      </w:r>
      <w:proofErr w:type="gramEnd"/>
      <w:r w:rsidRPr="00297CA8">
        <w:rPr>
          <w:rFonts w:ascii="Trebuchet MS" w:hAnsi="Trebuchet MS"/>
          <w:lang w:val="fr"/>
        </w:rPr>
        <w:t xml:space="preserve"> </w:t>
      </w:r>
      <w:proofErr w:type="gramStart"/>
      <w:r w:rsidRPr="00297CA8">
        <w:rPr>
          <w:rFonts w:ascii="Trebuchet MS" w:hAnsi="Trebuchet MS"/>
          <w:lang w:val="fr"/>
        </w:rPr>
        <w:t>ou</w:t>
      </w:r>
      <w:proofErr w:type="gramEnd"/>
    </w:p>
    <w:p w14:paraId="79B45E94" w14:textId="77777777" w:rsidR="00FF638D" w:rsidRPr="00297CA8" w:rsidRDefault="00FF638D" w:rsidP="00FF638D">
      <w:pPr>
        <w:numPr>
          <w:ilvl w:val="2"/>
          <w:numId w:val="17"/>
        </w:numPr>
        <w:spacing w:after="120" w:line="276" w:lineRule="auto"/>
        <w:jc w:val="both"/>
        <w:outlineLvl w:val="2"/>
        <w:rPr>
          <w:rFonts w:ascii="Trebuchet MS" w:hAnsi="Trebuchet MS"/>
        </w:rPr>
      </w:pPr>
      <w:proofErr w:type="gramStart"/>
      <w:r w:rsidRPr="00297CA8">
        <w:rPr>
          <w:rFonts w:ascii="Trebuchet MS" w:hAnsi="Trebuchet MS"/>
          <w:lang w:val="fr"/>
        </w:rPr>
        <w:lastRenderedPageBreak/>
        <w:t>ou</w:t>
      </w:r>
      <w:proofErr w:type="gramEnd"/>
      <w:r w:rsidRPr="00297CA8">
        <w:rPr>
          <w:rFonts w:ascii="Trebuchet MS" w:hAnsi="Trebuchet MS"/>
          <w:lang w:val="fr"/>
        </w:rPr>
        <w:t xml:space="preserve"> l’un de ses affiliés a participé en tant que consultant à la préparation de la conception ou des spécifications techniques des ouvrages qui font l’objet du processus de Demande de </w:t>
      </w:r>
      <w:proofErr w:type="gramStart"/>
      <w:r w:rsidRPr="00297CA8">
        <w:rPr>
          <w:rFonts w:ascii="Trebuchet MS" w:hAnsi="Trebuchet MS"/>
          <w:lang w:val="fr"/>
        </w:rPr>
        <w:t>Cotation;</w:t>
      </w:r>
      <w:proofErr w:type="gramEnd"/>
      <w:r w:rsidRPr="00297CA8">
        <w:rPr>
          <w:rFonts w:ascii="Trebuchet MS" w:hAnsi="Trebuchet MS"/>
          <w:lang w:val="fr"/>
        </w:rPr>
        <w:t xml:space="preserve"> </w:t>
      </w:r>
      <w:proofErr w:type="gramStart"/>
      <w:r w:rsidRPr="00297CA8">
        <w:rPr>
          <w:rFonts w:ascii="Trebuchet MS" w:hAnsi="Trebuchet MS"/>
          <w:lang w:val="fr"/>
        </w:rPr>
        <w:t>ou</w:t>
      </w:r>
      <w:proofErr w:type="gramEnd"/>
    </w:p>
    <w:p w14:paraId="179D5BB0" w14:textId="77777777" w:rsidR="00FF638D" w:rsidRPr="00297CA8" w:rsidRDefault="00FF638D" w:rsidP="00FF638D">
      <w:pPr>
        <w:numPr>
          <w:ilvl w:val="2"/>
          <w:numId w:val="17"/>
        </w:numPr>
        <w:spacing w:after="120" w:line="276" w:lineRule="auto"/>
        <w:jc w:val="both"/>
        <w:outlineLvl w:val="2"/>
        <w:rPr>
          <w:rFonts w:ascii="Trebuchet MS" w:hAnsi="Trebuchet MS"/>
        </w:rPr>
      </w:pPr>
      <w:proofErr w:type="gramStart"/>
      <w:r w:rsidRPr="00297CA8">
        <w:rPr>
          <w:rFonts w:ascii="Trebuchet MS" w:hAnsi="Trebuchet MS"/>
          <w:lang w:val="fr"/>
        </w:rPr>
        <w:t>ou</w:t>
      </w:r>
      <w:proofErr w:type="gramEnd"/>
      <w:r w:rsidRPr="00297CA8">
        <w:rPr>
          <w:rFonts w:ascii="Trebuchet MS" w:hAnsi="Trebuchet MS"/>
          <w:lang w:val="fr"/>
        </w:rPr>
        <w:t xml:space="preserve"> l’un de ses affiliés a été recruté (ou est proposé d’être recruté) par le Maître d’Ouvrage ou l’Emprunteur pour la mise en œuvre du </w:t>
      </w:r>
      <w:proofErr w:type="gramStart"/>
      <w:r w:rsidRPr="00297CA8">
        <w:rPr>
          <w:rFonts w:ascii="Trebuchet MS" w:hAnsi="Trebuchet MS"/>
          <w:lang w:val="fr"/>
        </w:rPr>
        <w:t>marché;</w:t>
      </w:r>
      <w:proofErr w:type="gramEnd"/>
      <w:r w:rsidRPr="00297CA8">
        <w:rPr>
          <w:rFonts w:ascii="Trebuchet MS" w:hAnsi="Trebuchet MS"/>
          <w:lang w:val="fr"/>
        </w:rPr>
        <w:t xml:space="preserve"> </w:t>
      </w:r>
      <w:proofErr w:type="gramStart"/>
      <w:r w:rsidRPr="00297CA8">
        <w:rPr>
          <w:rFonts w:ascii="Trebuchet MS" w:hAnsi="Trebuchet MS"/>
          <w:lang w:val="fr"/>
        </w:rPr>
        <w:t>ou</w:t>
      </w:r>
      <w:proofErr w:type="gramEnd"/>
    </w:p>
    <w:p w14:paraId="0AD33599" w14:textId="77777777" w:rsidR="00FF638D" w:rsidRPr="00297CA8" w:rsidRDefault="00FF638D" w:rsidP="00FF638D">
      <w:pPr>
        <w:numPr>
          <w:ilvl w:val="2"/>
          <w:numId w:val="17"/>
        </w:numPr>
        <w:spacing w:after="120" w:line="276" w:lineRule="auto"/>
        <w:jc w:val="both"/>
        <w:outlineLvl w:val="2"/>
        <w:rPr>
          <w:rFonts w:ascii="Trebuchet MS" w:hAnsi="Trebuchet MS"/>
        </w:rPr>
      </w:pPr>
      <w:proofErr w:type="gramStart"/>
      <w:r w:rsidRPr="00297CA8">
        <w:rPr>
          <w:rFonts w:ascii="Trebuchet MS" w:hAnsi="Trebuchet MS"/>
          <w:lang w:val="fr"/>
        </w:rPr>
        <w:t>fournirait</w:t>
      </w:r>
      <w:proofErr w:type="gramEnd"/>
      <w:r w:rsidRPr="00297CA8">
        <w:rPr>
          <w:rFonts w:ascii="Trebuchet MS" w:hAnsi="Trebuchet MS"/>
          <w:lang w:val="fr"/>
        </w:rPr>
        <w:t xml:space="preserve">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w:t>
      </w:r>
      <w:proofErr w:type="gramStart"/>
      <w:r w:rsidRPr="00297CA8">
        <w:rPr>
          <w:rFonts w:ascii="Trebuchet MS" w:hAnsi="Trebuchet MS"/>
          <w:lang w:val="fr"/>
        </w:rPr>
        <w:t>entreprise;</w:t>
      </w:r>
      <w:proofErr w:type="gramEnd"/>
      <w:r w:rsidRPr="00297CA8">
        <w:rPr>
          <w:rFonts w:ascii="Trebuchet MS" w:hAnsi="Trebuchet MS"/>
          <w:lang w:val="fr"/>
        </w:rPr>
        <w:t xml:space="preserve"> </w:t>
      </w:r>
      <w:proofErr w:type="gramStart"/>
      <w:r w:rsidRPr="00297CA8">
        <w:rPr>
          <w:rFonts w:ascii="Trebuchet MS" w:hAnsi="Trebuchet MS"/>
          <w:lang w:val="fr"/>
        </w:rPr>
        <w:t>ou</w:t>
      </w:r>
      <w:proofErr w:type="gramEnd"/>
    </w:p>
    <w:p w14:paraId="63BBED12" w14:textId="77777777" w:rsidR="00FF638D" w:rsidRPr="00297CA8" w:rsidRDefault="00FF638D" w:rsidP="00FF638D">
      <w:pPr>
        <w:numPr>
          <w:ilvl w:val="2"/>
          <w:numId w:val="17"/>
        </w:numPr>
        <w:spacing w:after="120" w:line="276" w:lineRule="auto"/>
        <w:jc w:val="both"/>
        <w:outlineLvl w:val="2"/>
        <w:rPr>
          <w:rFonts w:ascii="Trebuchet MS" w:hAnsi="Trebuchet MS"/>
        </w:rPr>
      </w:pPr>
      <w:r w:rsidRPr="00297CA8">
        <w:rPr>
          <w:rFonts w:ascii="Trebuchet MS" w:hAnsi="Trebuchet MS"/>
          <w:lang w:val="fr"/>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14:paraId="3B82B81C" w14:textId="77777777" w:rsidR="00FF638D" w:rsidRPr="00297CA8" w:rsidRDefault="00FF638D" w:rsidP="00FF638D">
      <w:pPr>
        <w:keepNext/>
        <w:spacing w:after="120" w:line="276" w:lineRule="auto"/>
        <w:jc w:val="both"/>
        <w:rPr>
          <w:rFonts w:ascii="Trebuchet MS" w:hAnsi="Trebuchet MS"/>
        </w:rPr>
      </w:pPr>
      <w:r w:rsidRPr="00297CA8">
        <w:rPr>
          <w:rFonts w:ascii="Trebuchet MS" w:hAnsi="Trebuchet MS"/>
          <w:b/>
          <w:bCs/>
          <w:szCs w:val="24"/>
        </w:rPr>
        <w:t>Validité des Cotations</w:t>
      </w:r>
    </w:p>
    <w:p w14:paraId="20DDEB95" w14:textId="77777777" w:rsidR="00FF638D" w:rsidRPr="00297CA8" w:rsidRDefault="00FF638D" w:rsidP="00FF638D">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szCs w:val="24"/>
        </w:rPr>
        <w:t xml:space="preserve">Les Cotations seront valides jusqu’à </w:t>
      </w:r>
      <w:r w:rsidRPr="00297CA8">
        <w:rPr>
          <w:rFonts w:ascii="Trebuchet MS" w:hAnsi="Trebuchet MS"/>
          <w:iCs/>
          <w:szCs w:val="24"/>
        </w:rPr>
        <w:t>quatre-vingt-dix (90) jours calendaires âpres l’ouverture des plis.</w:t>
      </w:r>
    </w:p>
    <w:p w14:paraId="7CA36BB2" w14:textId="77777777" w:rsidR="00FF638D" w:rsidRPr="00297CA8" w:rsidRDefault="00FF638D" w:rsidP="00FF638D">
      <w:pPr>
        <w:keepNext/>
        <w:spacing w:after="120" w:line="276" w:lineRule="auto"/>
        <w:jc w:val="both"/>
        <w:rPr>
          <w:rFonts w:ascii="Trebuchet MS" w:hAnsi="Trebuchet MS"/>
        </w:rPr>
      </w:pPr>
      <w:r w:rsidRPr="00297CA8">
        <w:rPr>
          <w:rFonts w:ascii="Trebuchet MS" w:hAnsi="Trebuchet MS"/>
          <w:b/>
          <w:bCs/>
          <w:szCs w:val="24"/>
        </w:rPr>
        <w:t>Prix proposé</w:t>
      </w:r>
    </w:p>
    <w:p w14:paraId="24679130" w14:textId="77777777" w:rsidR="00FF638D" w:rsidRPr="00297CA8" w:rsidRDefault="00FF638D" w:rsidP="00FF638D">
      <w:pPr>
        <w:pStyle w:val="Paragraphedeliste"/>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 xml:space="preserve">L’Entreprise devra indiquer le prix total dans le formulaire intitulé « Cotation de l’Entreprise » </w:t>
      </w:r>
    </w:p>
    <w:p w14:paraId="3439AC4A" w14:textId="77777777" w:rsidR="00FF638D" w:rsidRPr="00297CA8" w:rsidRDefault="00FF638D" w:rsidP="00FF638D">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14:paraId="23936229" w14:textId="77777777" w:rsidR="00FF638D" w:rsidRPr="00297CA8" w:rsidRDefault="00FF638D" w:rsidP="00FF638D">
      <w:pPr>
        <w:spacing w:after="120" w:line="276" w:lineRule="auto"/>
        <w:ind w:left="540"/>
        <w:jc w:val="both"/>
        <w:rPr>
          <w:rFonts w:ascii="Trebuchet MS" w:hAnsi="Trebuchet MS"/>
          <w:iCs/>
          <w:szCs w:val="24"/>
        </w:rPr>
      </w:pPr>
      <w:r w:rsidRPr="00297CA8">
        <w:rPr>
          <w:rFonts w:ascii="Trebuchet MS" w:hAnsi="Trebuchet MS"/>
          <w:iCs/>
          <w:szCs w:val="24"/>
        </w:rPr>
        <w:t>Les prix comprendront tous les droits, taxes et autres prélèvements payables par l’Entreprise en vertu du Marché, à compter de la date 7 (sept) jours précédant la date limite de soumission des cotations.</w:t>
      </w:r>
    </w:p>
    <w:p w14:paraId="6829791D" w14:textId="77777777" w:rsidR="00FF638D" w:rsidRPr="00297CA8" w:rsidRDefault="00FF638D" w:rsidP="00FF638D">
      <w:pPr>
        <w:pStyle w:val="Paragraphedeliste"/>
        <w:numPr>
          <w:ilvl w:val="0"/>
          <w:numId w:val="14"/>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Entreprise qui prévoit d’engager des dépenses dans d’autres monnaies pour les intrants nécessaires à l’exécution des travaux provenant de l’extérieur du pays du </w:t>
      </w:r>
      <w:r w:rsidRPr="00297CA8">
        <w:rPr>
          <w:rFonts w:ascii="Trebuchet MS" w:hAnsi="Trebuchet MS"/>
          <w:iCs/>
          <w:szCs w:val="24"/>
        </w:rPr>
        <w:lastRenderedPageBreak/>
        <w:t>Maître d’Ouvrage et qui souhaite être payé en conséquence, doit indiquer une monnaie étrangère de son choix en plus de la monnaie locale en </w:t>
      </w:r>
      <w:r w:rsidRPr="00297CA8">
        <w:rPr>
          <w:rFonts w:ascii="Trebuchet MS" w:hAnsi="Trebuchet MS"/>
          <w:b/>
          <w:iCs/>
          <w:szCs w:val="24"/>
        </w:rPr>
        <w:t>Franc CFA BEAC XAF</w:t>
      </w:r>
    </w:p>
    <w:p w14:paraId="1A182C8C" w14:textId="77777777" w:rsidR="00FF638D" w:rsidRPr="00297CA8" w:rsidRDefault="00FF638D" w:rsidP="00FF638D">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La/es monnaie/s de la Cotation et la/es monnaie/s de paiement devra/ont être la/es même/s.</w:t>
      </w:r>
    </w:p>
    <w:p w14:paraId="2C71B6A0" w14:textId="77777777" w:rsidR="00FF638D" w:rsidRPr="00297CA8" w:rsidRDefault="00FF638D" w:rsidP="00FF638D">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Pr="00297CA8">
        <w:rPr>
          <w:rFonts w:ascii="Trebuchet MS" w:hAnsi="Trebuchet MS"/>
          <w:b/>
          <w:bCs/>
          <w:szCs w:val="24"/>
        </w:rPr>
        <w:t>Proposition technique</w:t>
      </w:r>
    </w:p>
    <w:p w14:paraId="2177E1B5" w14:textId="2012436C" w:rsidR="00FF638D" w:rsidRPr="00297CA8" w:rsidRDefault="00FF638D" w:rsidP="00FF638D">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L’Entreprise doit fournir une proposition technique comprenant </w:t>
      </w:r>
      <w:r w:rsidRPr="00387109">
        <w:rPr>
          <w:rFonts w:ascii="Trebuchet MS" w:hAnsi="Trebuchet MS"/>
          <w:b/>
          <w:bCs/>
          <w:szCs w:val="24"/>
        </w:rPr>
        <w:t>la description des méthodes de travail, du matériel, du personnel, du calendrier</w:t>
      </w:r>
      <w:r w:rsidR="002C7099">
        <w:rPr>
          <w:rFonts w:ascii="Trebuchet MS" w:hAnsi="Trebuchet MS"/>
          <w:b/>
          <w:bCs/>
          <w:szCs w:val="24"/>
        </w:rPr>
        <w:t xml:space="preserve"> d’exécution</w:t>
      </w:r>
      <w:r w:rsidRPr="00387109">
        <w:rPr>
          <w:rFonts w:ascii="Trebuchet MS" w:hAnsi="Trebuchet MS"/>
          <w:b/>
          <w:bCs/>
          <w:szCs w:val="24"/>
        </w:rPr>
        <w:t xml:space="preserve"> et toute autre information pertinente, suffisamment en détail pour démontrer l’adéquation de sa proposition </w:t>
      </w:r>
      <w:r w:rsidR="002C7099">
        <w:rPr>
          <w:rFonts w:ascii="Trebuchet MS" w:hAnsi="Trebuchet MS"/>
          <w:b/>
          <w:bCs/>
          <w:szCs w:val="24"/>
        </w:rPr>
        <w:t>à</w:t>
      </w:r>
      <w:r w:rsidRPr="00387109">
        <w:rPr>
          <w:rFonts w:ascii="Trebuchet MS" w:hAnsi="Trebuchet MS"/>
          <w:b/>
          <w:bCs/>
          <w:szCs w:val="24"/>
        </w:rPr>
        <w:t xml:space="preserve"> répondre aux exigences des travaux et délai de réalisation</w:t>
      </w:r>
      <w:r w:rsidRPr="00297CA8">
        <w:rPr>
          <w:rFonts w:ascii="Trebuchet MS" w:hAnsi="Trebuchet MS"/>
          <w:szCs w:val="24"/>
        </w:rPr>
        <w:t>.</w:t>
      </w:r>
    </w:p>
    <w:p w14:paraId="0B3E2089" w14:textId="07096C45" w:rsidR="00FF638D" w:rsidRDefault="00FF638D" w:rsidP="002C7099">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Outre la proposition technique, l’entreprise produira également dans sa cotation,</w:t>
      </w:r>
      <w:r w:rsidRPr="00297CA8">
        <w:rPr>
          <w:rFonts w:ascii="Trebuchet MS" w:hAnsi="Trebuchet MS"/>
          <w:b/>
          <w:szCs w:val="24"/>
        </w:rPr>
        <w:t xml:space="preserve"> un</w:t>
      </w:r>
      <w:r w:rsidRPr="00297CA8">
        <w:rPr>
          <w:rFonts w:ascii="Trebuchet MS" w:hAnsi="Trebuchet MS"/>
          <w:szCs w:val="24"/>
        </w:rPr>
        <w:t xml:space="preserve"> </w:t>
      </w:r>
      <w:r w:rsidRPr="00297CA8">
        <w:rPr>
          <w:rFonts w:ascii="Trebuchet MS" w:hAnsi="Trebuchet MS"/>
          <w:b/>
          <w:szCs w:val="24"/>
        </w:rPr>
        <w:t>dossier administratif</w:t>
      </w:r>
      <w:r w:rsidRPr="00297CA8">
        <w:rPr>
          <w:rFonts w:ascii="Trebuchet MS" w:hAnsi="Trebuchet MS"/>
          <w:szCs w:val="24"/>
        </w:rPr>
        <w:t xml:space="preserve"> composé des pièces originales ou copies certifiées conformes par les services émetteurs et constituées des éléments suivants en cours de validité : </w:t>
      </w:r>
      <w:r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9" w:name="_Toc62822485"/>
      <w:bookmarkStart w:id="10" w:name="_Toc63070501"/>
      <w:bookmarkStart w:id="11" w:name="_Toc63070832"/>
      <w:r w:rsidRPr="00297CA8">
        <w:rPr>
          <w:rFonts w:ascii="Trebuchet MS" w:hAnsi="Trebuchet MS"/>
          <w:b/>
          <w:szCs w:val="24"/>
        </w:rPr>
        <w:t xml:space="preserve"> </w:t>
      </w:r>
      <w:r w:rsidRPr="00297CA8">
        <w:rPr>
          <w:rFonts w:ascii="Trebuchet MS" w:eastAsia="SimSun" w:hAnsi="Trebuchet MS"/>
          <w:b/>
          <w:szCs w:val="24"/>
          <w:lang w:val="fr-CA" w:eastAsia="en-US"/>
        </w:rPr>
        <w:t>et (viii) Attestation de domiciliation bancaire</w:t>
      </w:r>
      <w:r w:rsidR="00A2259B">
        <w:rPr>
          <w:rFonts w:ascii="Trebuchet MS" w:eastAsia="SimSun" w:hAnsi="Trebuchet MS"/>
          <w:b/>
          <w:szCs w:val="24"/>
          <w:lang w:val="fr-CA" w:eastAsia="en-US"/>
        </w:rPr>
        <w:t xml:space="preserve"> </w:t>
      </w:r>
      <w:r w:rsidRPr="00297CA8">
        <w:rPr>
          <w:rFonts w:ascii="Trebuchet MS" w:eastAsia="SimSun" w:hAnsi="Trebuchet MS"/>
          <w:b/>
          <w:szCs w:val="24"/>
          <w:lang w:val="fr-CA" w:eastAsia="en-US"/>
        </w:rPr>
        <w:t>.</w:t>
      </w:r>
    </w:p>
    <w:p w14:paraId="1877B2A1" w14:textId="77777777" w:rsidR="002C7099" w:rsidRPr="00297CA8" w:rsidRDefault="002C7099" w:rsidP="002C7099">
      <w:pPr>
        <w:suppressAutoHyphens/>
        <w:autoSpaceDN w:val="0"/>
        <w:spacing w:line="276" w:lineRule="auto"/>
        <w:ind w:right="-72"/>
        <w:jc w:val="both"/>
        <w:textAlignment w:val="baseline"/>
        <w:rPr>
          <w:rFonts w:ascii="Trebuchet MS" w:eastAsia="SimSun" w:hAnsi="Trebuchet MS"/>
          <w:szCs w:val="24"/>
          <w:lang w:eastAsia="en-US"/>
        </w:rPr>
      </w:pPr>
    </w:p>
    <w:p w14:paraId="6972F16C" w14:textId="0F409869" w:rsidR="00FF638D" w:rsidRPr="00297CA8" w:rsidRDefault="00FF638D" w:rsidP="00FF638D">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proofErr w:type="gramStart"/>
      <w:r w:rsidRPr="00297CA8">
        <w:rPr>
          <w:rFonts w:ascii="Trebuchet MS" w:hAnsi="Trebuchet MS"/>
          <w:b/>
          <w:bCs/>
          <w:i/>
          <w:iCs/>
          <w:szCs w:val="24"/>
          <w:u w:val="single"/>
        </w:rPr>
        <w:t>N.B</w:t>
      </w:r>
      <w:r w:rsidRPr="00297CA8">
        <w:rPr>
          <w:rFonts w:ascii="Trebuchet MS" w:hAnsi="Trebuchet MS"/>
          <w:b/>
          <w:bCs/>
          <w:i/>
          <w:iCs/>
          <w:szCs w:val="24"/>
        </w:rPr>
        <w:t xml:space="preserve">  :</w:t>
      </w:r>
      <w:proofErr w:type="gramEnd"/>
      <w:r w:rsidRPr="00297CA8">
        <w:rPr>
          <w:rFonts w:ascii="Trebuchet MS" w:hAnsi="Trebuchet MS"/>
          <w:b/>
          <w:bCs/>
          <w:i/>
          <w:iCs/>
          <w:szCs w:val="24"/>
        </w:rPr>
        <w:t xml:space="preserve"> </w:t>
      </w:r>
      <w:r w:rsidRPr="002C7099">
        <w:rPr>
          <w:rFonts w:ascii="Trebuchet MS" w:hAnsi="Trebuchet MS"/>
          <w:i/>
          <w:iCs/>
          <w:szCs w:val="24"/>
        </w:rPr>
        <w:t xml:space="preserve">- les pièces administratives citées ci-dessus devront être </w:t>
      </w:r>
      <w:proofErr w:type="spellStart"/>
      <w:r w:rsidRPr="002C7099">
        <w:rPr>
          <w:rFonts w:ascii="Trebuchet MS" w:hAnsi="Trebuchet MS"/>
          <w:i/>
          <w:iCs/>
          <w:szCs w:val="24"/>
        </w:rPr>
        <w:t>dateés</w:t>
      </w:r>
      <w:proofErr w:type="spellEnd"/>
      <w:r w:rsidRPr="002C7099">
        <w:rPr>
          <w:rFonts w:ascii="Trebuchet MS" w:hAnsi="Trebuchet MS"/>
          <w:i/>
          <w:iCs/>
          <w:szCs w:val="24"/>
        </w:rPr>
        <w:t xml:space="preserve"> de moins de trois (03) mois et être produites en originaux ou en copies certifiée</w:t>
      </w:r>
      <w:r w:rsidR="00A2259B">
        <w:rPr>
          <w:rFonts w:ascii="Trebuchet MS" w:hAnsi="Trebuchet MS"/>
          <w:i/>
          <w:iCs/>
          <w:szCs w:val="24"/>
        </w:rPr>
        <w:t xml:space="preserve">s </w:t>
      </w:r>
      <w:r w:rsidRPr="002C7099">
        <w:rPr>
          <w:rFonts w:ascii="Trebuchet MS" w:hAnsi="Trebuchet MS"/>
          <w:i/>
          <w:iCs/>
          <w:szCs w:val="24"/>
        </w:rPr>
        <w:t>conformes par l’autorité émettrice compétente</w:t>
      </w:r>
    </w:p>
    <w:p w14:paraId="79A4AB46" w14:textId="4B70B320" w:rsidR="00FF638D" w:rsidRPr="002C7099" w:rsidRDefault="00FF638D" w:rsidP="00FF638D">
      <w:pPr>
        <w:suppressAutoHyphens/>
        <w:autoSpaceDN w:val="0"/>
        <w:spacing w:after="120" w:line="276" w:lineRule="auto"/>
        <w:ind w:right="284"/>
        <w:jc w:val="both"/>
        <w:textAlignment w:val="baseline"/>
        <w:rPr>
          <w:rFonts w:ascii="Trebuchet MS" w:eastAsia="SimSun" w:hAnsi="Trebuchet MS"/>
          <w:b/>
          <w:bCs/>
          <w:szCs w:val="24"/>
          <w:lang w:eastAsia="en-US"/>
        </w:rPr>
      </w:pPr>
      <w:r w:rsidRPr="00297CA8">
        <w:rPr>
          <w:rFonts w:ascii="Trebuchet MS" w:hAnsi="Trebuchet MS"/>
          <w:b/>
          <w:bCs/>
          <w:i/>
          <w:iCs/>
          <w:szCs w:val="24"/>
        </w:rPr>
        <w:t xml:space="preserve">                   - </w:t>
      </w:r>
      <w:r w:rsidRPr="002C7099">
        <w:rPr>
          <w:rFonts w:ascii="Trebuchet MS" w:hAnsi="Trebuchet MS"/>
          <w:b/>
          <w:bCs/>
          <w:i/>
          <w:iCs/>
          <w:szCs w:val="24"/>
        </w:rPr>
        <w:t>l’absence de ces pièces ci-dessus, ne constituent pas un critère éliminatoire, mais seront exigées et déterminantes pour l’attribution du contrat.</w:t>
      </w:r>
      <w:bookmarkEnd w:id="9"/>
      <w:bookmarkEnd w:id="10"/>
      <w:bookmarkEnd w:id="11"/>
      <w:r w:rsidR="0022581F">
        <w:rPr>
          <w:rFonts w:ascii="Trebuchet MS" w:hAnsi="Trebuchet MS"/>
          <w:b/>
          <w:bCs/>
          <w:i/>
          <w:iCs/>
          <w:szCs w:val="24"/>
        </w:rPr>
        <w:t xml:space="preserve"> </w:t>
      </w:r>
    </w:p>
    <w:p w14:paraId="3D4BA3FA" w14:textId="77777777" w:rsidR="00FF638D" w:rsidRPr="00297CA8" w:rsidRDefault="00FF638D" w:rsidP="00FF638D">
      <w:pPr>
        <w:keepNext/>
        <w:spacing w:after="120" w:line="276" w:lineRule="auto"/>
        <w:jc w:val="both"/>
        <w:rPr>
          <w:rFonts w:ascii="Trebuchet MS" w:hAnsi="Trebuchet MS"/>
          <w:szCs w:val="24"/>
        </w:rPr>
      </w:pPr>
      <w:r w:rsidRPr="00297CA8">
        <w:rPr>
          <w:rFonts w:ascii="Trebuchet MS" w:hAnsi="Trebuchet MS"/>
          <w:b/>
          <w:bCs/>
          <w:szCs w:val="24"/>
        </w:rPr>
        <w:t>Clarifications</w:t>
      </w:r>
    </w:p>
    <w:p w14:paraId="19DE77ED" w14:textId="77777777" w:rsidR="00FF638D" w:rsidRPr="00297CA8" w:rsidRDefault="00FF638D" w:rsidP="00FF638D">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la présente Demande de Cotation (DC) peut être adressée par écrit à </w:t>
      </w:r>
      <w:r>
        <w:rPr>
          <w:rFonts w:ascii="Trebuchet MS" w:hAnsi="Trebuchet MS"/>
          <w:szCs w:val="24"/>
        </w:rPr>
        <w:t>l’</w:t>
      </w:r>
      <w:proofErr w:type="spellStart"/>
      <w:r>
        <w:rPr>
          <w:rFonts w:ascii="Trebuchet MS" w:hAnsi="Trebuchet MS"/>
          <w:szCs w:val="24"/>
        </w:rPr>
        <w:t>addresse</w:t>
      </w:r>
      <w:proofErr w:type="spellEnd"/>
      <w:r>
        <w:rPr>
          <w:rFonts w:ascii="Trebuchet MS" w:hAnsi="Trebuchet MS"/>
          <w:szCs w:val="24"/>
        </w:rPr>
        <w:t xml:space="preserve"> </w:t>
      </w:r>
      <w:r w:rsidRPr="00297CA8">
        <w:rPr>
          <w:rFonts w:ascii="Trebuchet MS" w:hAnsi="Trebuchet MS"/>
          <w:szCs w:val="24"/>
        </w:rPr>
        <w:t>ci-dessous</w:t>
      </w:r>
      <w:r>
        <w:rPr>
          <w:rFonts w:ascii="Trebuchet MS" w:hAnsi="Trebuchet MS"/>
          <w:szCs w:val="24"/>
        </w:rPr>
        <w:t xml:space="preserve">, </w:t>
      </w:r>
      <w:r w:rsidRPr="00297CA8">
        <w:rPr>
          <w:rFonts w:ascii="Trebuchet MS" w:hAnsi="Trebuchet MS"/>
          <w:szCs w:val="24"/>
        </w:rPr>
        <w:t xml:space="preserve">au plus tard </w:t>
      </w:r>
      <w:r w:rsidRPr="00297CA8">
        <w:rPr>
          <w:rFonts w:ascii="Trebuchet MS" w:hAnsi="Trebuchet MS"/>
          <w:b/>
          <w:bCs/>
          <w:iCs/>
          <w:szCs w:val="24"/>
        </w:rPr>
        <w:t>quatorze (14) jours avant la date limite de dépôt des cotations</w:t>
      </w:r>
      <w:r w:rsidRPr="00297CA8">
        <w:rPr>
          <w:rFonts w:ascii="Trebuchet MS" w:hAnsi="Trebuchet MS"/>
          <w:szCs w:val="24"/>
        </w:rPr>
        <w:t xml:space="preserve">. Le Maître d’Ouvrage fera copie de sa réponse à toutes les Entreprises, y compris une description de la demande de clarification, mais sans en identifier la source. </w:t>
      </w:r>
    </w:p>
    <w:p w14:paraId="06AB8B3B" w14:textId="77777777" w:rsidR="00FF638D" w:rsidRPr="00297CA8" w:rsidRDefault="00FF638D" w:rsidP="00FF638D">
      <w:pPr>
        <w:spacing w:after="120" w:line="276" w:lineRule="auto"/>
        <w:jc w:val="both"/>
        <w:rPr>
          <w:rFonts w:ascii="Trebuchet MS" w:hAnsi="Trebuchet MS"/>
          <w:szCs w:val="24"/>
        </w:rPr>
      </w:pPr>
      <w:r w:rsidRPr="00297CA8">
        <w:rPr>
          <w:rFonts w:ascii="Trebuchet MS" w:hAnsi="Trebuchet MS"/>
          <w:b/>
          <w:bCs/>
          <w:szCs w:val="24"/>
        </w:rPr>
        <w:t>Soumission des Cotations</w:t>
      </w:r>
    </w:p>
    <w:p w14:paraId="7E08F886" w14:textId="77777777" w:rsidR="00FF638D" w:rsidRPr="001A024D" w:rsidRDefault="00FF638D" w:rsidP="00FF638D">
      <w:pPr>
        <w:spacing w:after="120" w:line="276" w:lineRule="auto"/>
        <w:jc w:val="both"/>
        <w:rPr>
          <w:rFonts w:ascii="Trebuchet MS" w:hAnsi="Trebuchet MS"/>
          <w:szCs w:val="24"/>
        </w:rPr>
      </w:pPr>
      <w:bookmarkStart w:id="12" w:name="_Hlk208858006"/>
      <w:r w:rsidRPr="001A024D">
        <w:rPr>
          <w:rFonts w:ascii="Trebuchet MS" w:hAnsi="Trebuchet MS"/>
          <w:szCs w:val="24"/>
        </w:rPr>
        <w:t xml:space="preserve">Les cotations seront déposées en Sept (07) exemplaires (dont un (01) original et six (06) copies ainsi qu’une clé USB contenant une copie numérique scannée des offres (version PDF et version modifiables). </w:t>
      </w:r>
      <w:proofErr w:type="gramStart"/>
      <w:r w:rsidRPr="001A024D">
        <w:rPr>
          <w:rFonts w:ascii="Trebuchet MS" w:hAnsi="Trebuchet MS"/>
          <w:szCs w:val="24"/>
        </w:rPr>
        <w:t>à</w:t>
      </w:r>
      <w:proofErr w:type="gramEnd"/>
      <w:r w:rsidRPr="001A024D">
        <w:rPr>
          <w:rFonts w:ascii="Trebuchet MS" w:hAnsi="Trebuchet MS"/>
          <w:szCs w:val="24"/>
        </w:rPr>
        <w:t xml:space="preserve"> l’adresse ci-dessous sous plis fermé avec la mention :</w:t>
      </w:r>
    </w:p>
    <w:p w14:paraId="39331F52" w14:textId="7B1E4E20" w:rsidR="00FF638D" w:rsidRDefault="00FF638D" w:rsidP="00FF638D">
      <w:pPr>
        <w:spacing w:after="120" w:line="276" w:lineRule="auto"/>
        <w:jc w:val="both"/>
        <w:rPr>
          <w:rFonts w:ascii="Trebuchet MS" w:hAnsi="Trebuchet MS"/>
          <w:szCs w:val="24"/>
        </w:rPr>
      </w:pPr>
      <w:r w:rsidRPr="001A024D">
        <w:rPr>
          <w:rFonts w:ascii="Trebuchet MS" w:hAnsi="Trebuchet MS"/>
          <w:szCs w:val="24"/>
        </w:rPr>
        <w:t>« DEMANDE DE COTATION N°</w:t>
      </w:r>
      <w:r w:rsidR="005C4895">
        <w:rPr>
          <w:rFonts w:ascii="Trebuchet MS" w:hAnsi="Trebuchet MS"/>
          <w:szCs w:val="24"/>
        </w:rPr>
        <w:t>003</w:t>
      </w:r>
      <w:r w:rsidRPr="001A024D">
        <w:rPr>
          <w:rFonts w:ascii="Trebuchet MS" w:hAnsi="Trebuchet MS"/>
          <w:szCs w:val="24"/>
        </w:rPr>
        <w:t>/DC/C</w:t>
      </w:r>
      <w:r>
        <w:rPr>
          <w:rFonts w:ascii="Trebuchet MS" w:hAnsi="Trebuchet MS"/>
          <w:szCs w:val="24"/>
        </w:rPr>
        <w:t>.DME</w:t>
      </w:r>
      <w:r w:rsidRPr="001A024D">
        <w:rPr>
          <w:rFonts w:ascii="Trebuchet MS" w:hAnsi="Trebuchet MS"/>
          <w:szCs w:val="24"/>
        </w:rPr>
        <w:t>/CIPM/SIGAMP/2025 DU</w:t>
      </w:r>
      <w:r w:rsidR="00462D0E">
        <w:rPr>
          <w:rFonts w:ascii="Trebuchet MS" w:hAnsi="Trebuchet MS"/>
          <w:szCs w:val="24"/>
        </w:rPr>
        <w:t xml:space="preserve"> 03/11/2025</w:t>
      </w:r>
      <w:r>
        <w:rPr>
          <w:rFonts w:ascii="Trebuchet MS" w:hAnsi="Trebuchet MS"/>
          <w:szCs w:val="24"/>
        </w:rPr>
        <w:t xml:space="preserve"> POUR LA</w:t>
      </w:r>
      <w:r w:rsidRPr="00622FB7">
        <w:rPr>
          <w:rFonts w:ascii="Trebuchet MS" w:hAnsi="Trebuchet MS"/>
          <w:szCs w:val="24"/>
        </w:rPr>
        <w:t xml:space="preserve"> CONSTRUCTION D’UN BLOC DE DEUX SALLES DE CLASSE ÉQUIPÉ A L’ECOLE PRIMAIRE </w:t>
      </w:r>
      <w:r w:rsidRPr="00622FB7">
        <w:rPr>
          <w:rFonts w:ascii="Trebuchet MS" w:hAnsi="Trebuchet MS"/>
          <w:szCs w:val="24"/>
        </w:rPr>
        <w:lastRenderedPageBreak/>
        <w:t>PUBLIQUE (EPP) GROUPE 1 DE DOUME, COMMUNE DE DOUME, DÉPARTEMENT DU HAUT-NYONG, RÉGION DE L’EST</w:t>
      </w:r>
      <w:r w:rsidR="00E75F25">
        <w:rPr>
          <w:rFonts w:ascii="Trebuchet MS" w:hAnsi="Trebuchet MS"/>
          <w:szCs w:val="24"/>
        </w:rPr>
        <w:t>.</w:t>
      </w:r>
    </w:p>
    <w:p w14:paraId="79456354" w14:textId="65638C2D" w:rsidR="00FF638D" w:rsidRPr="00CF2886" w:rsidRDefault="00FF638D" w:rsidP="00FF638D">
      <w:pPr>
        <w:spacing w:after="120" w:line="276" w:lineRule="auto"/>
        <w:jc w:val="both"/>
        <w:rPr>
          <w:rFonts w:ascii="Trebuchet MS" w:hAnsi="Trebuchet MS"/>
          <w:szCs w:val="24"/>
        </w:rPr>
      </w:pPr>
      <w:r w:rsidRPr="001A024D">
        <w:rPr>
          <w:rFonts w:ascii="Trebuchet MS" w:hAnsi="Trebuchet MS"/>
          <w:szCs w:val="24"/>
        </w:rPr>
        <w:t>A N’OUVRIR QU’EN SEANCE D</w:t>
      </w:r>
      <w:r w:rsidR="00E75F25">
        <w:rPr>
          <w:rFonts w:ascii="Trebuchet MS" w:hAnsi="Trebuchet MS"/>
          <w:szCs w:val="24"/>
        </w:rPr>
        <w:t>E DEPOUILLEMENT</w:t>
      </w:r>
      <w:r w:rsidRPr="001A024D">
        <w:rPr>
          <w:rFonts w:ascii="Trebuchet MS" w:hAnsi="Trebuchet MS"/>
          <w:szCs w:val="24"/>
        </w:rPr>
        <w:t xml:space="preserve"> » </w:t>
      </w:r>
    </w:p>
    <w:bookmarkEnd w:id="12"/>
    <w:p w14:paraId="760085D9" w14:textId="2153340B" w:rsidR="00FF638D" w:rsidRPr="00FB6CFF" w:rsidRDefault="00FF638D" w:rsidP="00FF638D">
      <w:pPr>
        <w:pStyle w:val="Paragraphedeliste"/>
        <w:numPr>
          <w:ilvl w:val="0"/>
          <w:numId w:val="18"/>
        </w:numPr>
        <w:spacing w:after="120" w:line="276" w:lineRule="auto"/>
        <w:ind w:left="450" w:hanging="450"/>
        <w:contextualSpacing w:val="0"/>
        <w:rPr>
          <w:rFonts w:ascii="Trebuchet MS" w:hAnsi="Trebuchet MS"/>
          <w:szCs w:val="24"/>
          <w:lang w:eastAsia="en-US"/>
        </w:rPr>
      </w:pPr>
      <w:r w:rsidRPr="00FB6CFF">
        <w:rPr>
          <w:rFonts w:ascii="Trebuchet MS" w:hAnsi="Trebuchet MS"/>
          <w:szCs w:val="24"/>
        </w:rPr>
        <w:t xml:space="preserve">Les cotations seront déposées en </w:t>
      </w:r>
      <w:r w:rsidRPr="00FB6CFF">
        <w:rPr>
          <w:rFonts w:ascii="Trebuchet MS" w:hAnsi="Trebuchet MS"/>
          <w:b/>
          <w:bCs/>
          <w:szCs w:val="24"/>
        </w:rPr>
        <w:t xml:space="preserve">Sept (07) exemplaires (dont un (01) original et </w:t>
      </w:r>
      <w:r w:rsidRPr="008E68D9">
        <w:rPr>
          <w:rFonts w:ascii="Trebuchet MS" w:hAnsi="Trebuchet MS"/>
          <w:b/>
          <w:bCs/>
          <w:szCs w:val="24"/>
        </w:rPr>
        <w:t xml:space="preserve">six (06) copies ainsi qu’une clé USB contenant une copie </w:t>
      </w:r>
      <w:r w:rsidRPr="00FB6CFF">
        <w:rPr>
          <w:rFonts w:ascii="Trebuchet MS" w:hAnsi="Trebuchet MS"/>
          <w:b/>
          <w:bCs/>
          <w:szCs w:val="24"/>
        </w:rPr>
        <w:t>numérique</w:t>
      </w:r>
      <w:r w:rsidRPr="003D6274">
        <w:rPr>
          <w:rFonts w:ascii="Trebuchet MS" w:hAnsi="Trebuchet MS"/>
          <w:szCs w:val="24"/>
        </w:rPr>
        <w:t xml:space="preserve"> </w:t>
      </w:r>
      <w:r w:rsidRPr="001A024D">
        <w:rPr>
          <w:rFonts w:ascii="Trebuchet MS" w:hAnsi="Trebuchet MS"/>
          <w:szCs w:val="24"/>
        </w:rPr>
        <w:t>scannée des offres (version PDF et version modifiables</w:t>
      </w:r>
      <w:r w:rsidR="00DE3FC4">
        <w:rPr>
          <w:rFonts w:ascii="Trebuchet MS" w:hAnsi="Trebuchet MS"/>
          <w:szCs w:val="24"/>
        </w:rPr>
        <w:t xml:space="preserve"> </w:t>
      </w:r>
      <w:r w:rsidR="00E75F25">
        <w:rPr>
          <w:rFonts w:ascii="Trebuchet MS" w:hAnsi="Trebuchet MS"/>
          <w:szCs w:val="24"/>
        </w:rPr>
        <w:t>(Word</w:t>
      </w:r>
      <w:r w:rsidRPr="001A024D">
        <w:rPr>
          <w:rFonts w:ascii="Trebuchet MS" w:hAnsi="Trebuchet MS"/>
          <w:szCs w:val="24"/>
        </w:rPr>
        <w:t>)</w:t>
      </w:r>
      <w:r>
        <w:rPr>
          <w:rFonts w:ascii="Trebuchet MS" w:hAnsi="Trebuchet MS"/>
          <w:b/>
          <w:bCs/>
          <w:szCs w:val="24"/>
        </w:rPr>
        <w:t>.</w:t>
      </w:r>
    </w:p>
    <w:p w14:paraId="0D1BCB40" w14:textId="65BFBA0E" w:rsidR="00FF638D" w:rsidRPr="008E68D9" w:rsidRDefault="00FF638D" w:rsidP="00FF638D">
      <w:pPr>
        <w:pStyle w:val="Paragraphedeliste"/>
        <w:numPr>
          <w:ilvl w:val="0"/>
          <w:numId w:val="18"/>
        </w:numPr>
        <w:spacing w:after="120" w:line="276" w:lineRule="auto"/>
        <w:ind w:left="450" w:hanging="450"/>
        <w:contextualSpacing w:val="0"/>
        <w:rPr>
          <w:rFonts w:ascii="Trebuchet MS" w:hAnsi="Trebuchet MS"/>
          <w:szCs w:val="24"/>
          <w:lang w:eastAsia="en-US"/>
        </w:rPr>
      </w:pPr>
      <w:r w:rsidRPr="00FB6CFF">
        <w:rPr>
          <w:rFonts w:ascii="Trebuchet MS" w:hAnsi="Trebuchet MS"/>
          <w:szCs w:val="24"/>
          <w:lang w:eastAsia="en-US"/>
        </w:rPr>
        <w:t>L’heure et la date limite pour la soumission des Cotations</w:t>
      </w:r>
      <w:r w:rsidR="00462D0E">
        <w:rPr>
          <w:rFonts w:ascii="Trebuchet MS" w:hAnsi="Trebuchet MS"/>
          <w:szCs w:val="24"/>
          <w:lang w:eastAsia="en-US"/>
        </w:rPr>
        <w:t>, le</w:t>
      </w:r>
      <w:r w:rsidRPr="00FB6CFF">
        <w:rPr>
          <w:rFonts w:ascii="Trebuchet MS" w:hAnsi="Trebuchet MS"/>
          <w:szCs w:val="24"/>
          <w:lang w:eastAsia="en-US"/>
        </w:rPr>
        <w:t xml:space="preserve"> </w:t>
      </w:r>
      <w:r w:rsidR="00462D0E">
        <w:rPr>
          <w:rFonts w:ascii="Trebuchet MS" w:hAnsi="Trebuchet MS"/>
          <w:b/>
          <w:bCs/>
          <w:i/>
          <w:iCs/>
          <w:szCs w:val="24"/>
          <w:lang w:eastAsia="en-US"/>
        </w:rPr>
        <w:t xml:space="preserve">26/11/2025 </w:t>
      </w:r>
      <w:r w:rsidRPr="00FB6CFF">
        <w:rPr>
          <w:rFonts w:ascii="Trebuchet MS" w:hAnsi="Trebuchet MS"/>
          <w:b/>
          <w:bCs/>
          <w:i/>
          <w:iCs/>
          <w:szCs w:val="24"/>
          <w:lang w:eastAsia="en-US"/>
        </w:rPr>
        <w:t>à 1</w:t>
      </w:r>
      <w:r w:rsidR="00462D0E">
        <w:rPr>
          <w:rFonts w:ascii="Trebuchet MS" w:hAnsi="Trebuchet MS"/>
          <w:b/>
          <w:bCs/>
          <w:i/>
          <w:iCs/>
          <w:szCs w:val="24"/>
          <w:lang w:eastAsia="en-US"/>
        </w:rPr>
        <w:t>1</w:t>
      </w:r>
      <w:r w:rsidRPr="00FB6CFF">
        <w:rPr>
          <w:rFonts w:ascii="Trebuchet MS" w:hAnsi="Trebuchet MS"/>
          <w:b/>
          <w:bCs/>
          <w:i/>
          <w:iCs/>
          <w:szCs w:val="24"/>
          <w:lang w:eastAsia="en-US"/>
        </w:rPr>
        <w:t xml:space="preserve"> </w:t>
      </w:r>
      <w:r w:rsidRPr="008E68D9">
        <w:rPr>
          <w:rFonts w:ascii="Trebuchet MS" w:hAnsi="Trebuchet MS"/>
          <w:b/>
          <w:bCs/>
          <w:i/>
          <w:iCs/>
          <w:szCs w:val="24"/>
          <w:lang w:eastAsia="en-US"/>
        </w:rPr>
        <w:t>heures.</w:t>
      </w:r>
    </w:p>
    <w:p w14:paraId="7E50FBA3" w14:textId="77777777" w:rsidR="00FF638D" w:rsidRPr="00297CA8" w:rsidRDefault="00FF638D" w:rsidP="00FF638D">
      <w:pPr>
        <w:numPr>
          <w:ilvl w:val="0"/>
          <w:numId w:val="18"/>
        </w:numPr>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L’adresse pour la soumission des Cotations est la suivante :</w:t>
      </w:r>
    </w:p>
    <w:p w14:paraId="03D28E8F" w14:textId="77777777" w:rsidR="00FF638D" w:rsidRPr="00297CA8" w:rsidRDefault="00FF638D" w:rsidP="00FF638D">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sidRPr="00297CA8">
        <w:rPr>
          <w:rFonts w:ascii="Trebuchet MS" w:hAnsi="Trebuchet MS"/>
          <w:b/>
          <w:szCs w:val="24"/>
        </w:rPr>
        <w:t>M</w:t>
      </w:r>
      <w:r>
        <w:rPr>
          <w:rFonts w:ascii="Trebuchet MS" w:hAnsi="Trebuchet MS"/>
          <w:b/>
          <w:szCs w:val="24"/>
        </w:rPr>
        <w:t>adame</w:t>
      </w:r>
      <w:r w:rsidRPr="00297CA8">
        <w:rPr>
          <w:rFonts w:ascii="Trebuchet MS" w:hAnsi="Trebuchet MS"/>
          <w:b/>
          <w:szCs w:val="24"/>
        </w:rPr>
        <w:t xml:space="preserve"> le</w:t>
      </w:r>
      <w:r w:rsidRPr="00297CA8">
        <w:rPr>
          <w:rFonts w:ascii="Trebuchet MS" w:hAnsi="Trebuchet MS"/>
          <w:szCs w:val="24"/>
        </w:rPr>
        <w:t xml:space="preserve"> </w:t>
      </w:r>
      <w:r w:rsidRPr="00297CA8">
        <w:rPr>
          <w:rFonts w:ascii="Trebuchet MS" w:hAnsi="Trebuchet MS"/>
          <w:b/>
          <w:szCs w:val="24"/>
        </w:rPr>
        <w:t xml:space="preserve">Maire de la Commune de </w:t>
      </w:r>
      <w:r>
        <w:rPr>
          <w:rFonts w:ascii="Trebuchet MS" w:hAnsi="Trebuchet MS"/>
          <w:b/>
          <w:szCs w:val="24"/>
        </w:rPr>
        <w:t>Doumé</w:t>
      </w:r>
    </w:p>
    <w:p w14:paraId="3FB3BE9E" w14:textId="77777777" w:rsidR="00FF638D" w:rsidRPr="00297CA8" w:rsidRDefault="00FF638D" w:rsidP="00FF638D">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Adresse</w:t>
      </w:r>
      <w:r w:rsidR="004C71BE" w:rsidRPr="00297CA8">
        <w:rPr>
          <w:rFonts w:ascii="Trebuchet MS" w:hAnsi="Trebuchet MS"/>
          <w:szCs w:val="24"/>
        </w:rPr>
        <w:t> :</w:t>
      </w:r>
      <w:r w:rsidR="004C71BE">
        <w:rPr>
          <w:rFonts w:ascii="Trebuchet MS" w:hAnsi="Trebuchet MS"/>
          <w:szCs w:val="24"/>
        </w:rPr>
        <w:t xml:space="preserve"> mpansgisele@gmail.com</w:t>
      </w:r>
    </w:p>
    <w:p w14:paraId="6DA495DA" w14:textId="77777777" w:rsidR="00FF638D" w:rsidRPr="00297CA8" w:rsidRDefault="00FF638D" w:rsidP="00FF638D">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Pr>
          <w:rFonts w:ascii="Trebuchet MS" w:hAnsi="Trebuchet MS"/>
          <w:szCs w:val="24"/>
        </w:rPr>
        <w:t>DOUME</w:t>
      </w:r>
    </w:p>
    <w:p w14:paraId="5E15BFF5" w14:textId="77777777" w:rsidR="00FF638D" w:rsidRPr="00297CA8" w:rsidRDefault="00FF638D" w:rsidP="00FF638D">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Pr>
          <w:rFonts w:ascii="Trebuchet MS" w:hAnsi="Trebuchet MS"/>
          <w:b/>
          <w:szCs w:val="24"/>
        </w:rPr>
        <w:t>BP.02</w:t>
      </w:r>
    </w:p>
    <w:p w14:paraId="03720C46" w14:textId="77777777" w:rsidR="00FF638D" w:rsidRPr="00297CA8" w:rsidRDefault="00FF638D" w:rsidP="00FF638D">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494D8CFB" w14:textId="77777777" w:rsidR="00FF638D" w:rsidRPr="00297CA8" w:rsidRDefault="00FF638D" w:rsidP="00FF638D">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Pr>
          <w:rFonts w:ascii="Trebuchet MS" w:hAnsi="Trebuchet MS"/>
          <w:b/>
          <w:szCs w:val="24"/>
        </w:rPr>
        <w:t>699 540 451</w:t>
      </w:r>
    </w:p>
    <w:p w14:paraId="3F2651D3" w14:textId="77777777" w:rsidR="00FF638D" w:rsidRPr="00297CA8" w:rsidRDefault="00FF638D" w:rsidP="00FF638D">
      <w:pPr>
        <w:shd w:val="clear" w:color="auto" w:fill="FFFFFF" w:themeFill="background1"/>
        <w:tabs>
          <w:tab w:val="right" w:pos="7254"/>
        </w:tabs>
        <w:spacing w:line="276" w:lineRule="auto"/>
        <w:ind w:left="720"/>
        <w:jc w:val="both"/>
        <w:rPr>
          <w:rFonts w:ascii="Trebuchet MS" w:hAnsi="Trebuchet MS"/>
          <w:b/>
          <w:szCs w:val="24"/>
        </w:rPr>
      </w:pPr>
    </w:p>
    <w:p w14:paraId="3C1DE0EC" w14:textId="77777777" w:rsidR="00FF638D" w:rsidRPr="00297CA8" w:rsidRDefault="00FF638D" w:rsidP="00FF638D">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14:paraId="614A8C55" w14:textId="7D0E1F90" w:rsidR="00FF638D" w:rsidRPr="00297CA8" w:rsidRDefault="00FF638D" w:rsidP="00FF638D">
      <w:pPr>
        <w:pStyle w:val="Paragraphedeliste"/>
        <w:numPr>
          <w:ilvl w:val="0"/>
          <w:numId w:val="18"/>
        </w:numPr>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Les Cotations seront ouvertes par l</w:t>
      </w:r>
      <w:r>
        <w:rPr>
          <w:rFonts w:ascii="Trebuchet MS" w:hAnsi="Trebuchet MS"/>
          <w:szCs w:val="24"/>
          <w:lang w:eastAsia="en-US"/>
        </w:rPr>
        <w:t>a Commission interne de passation des marchés de la Commune de Doumé placée</w:t>
      </w:r>
      <w:r w:rsidRPr="00297CA8">
        <w:rPr>
          <w:rFonts w:ascii="Trebuchet MS" w:hAnsi="Trebuchet MS"/>
          <w:szCs w:val="24"/>
          <w:lang w:eastAsia="en-US"/>
        </w:rPr>
        <w:t xml:space="preserve"> </w:t>
      </w:r>
      <w:r>
        <w:rPr>
          <w:rFonts w:ascii="Trebuchet MS" w:hAnsi="Trebuchet MS"/>
          <w:szCs w:val="24"/>
          <w:lang w:eastAsia="en-US"/>
        </w:rPr>
        <w:t xml:space="preserve">auprès </w:t>
      </w:r>
      <w:r w:rsidRPr="00297CA8">
        <w:rPr>
          <w:rFonts w:ascii="Trebuchet MS" w:hAnsi="Trebuchet MS"/>
          <w:szCs w:val="24"/>
          <w:lang w:eastAsia="en-US"/>
        </w:rPr>
        <w:t>du Maître d’Ouvrage immédiatement après l’heure et la date limite pour la remise des Cotations</w:t>
      </w:r>
      <w:r w:rsidRPr="00297CA8">
        <w:rPr>
          <w:rFonts w:ascii="Trebuchet MS" w:hAnsi="Trebuchet MS"/>
          <w:iCs/>
          <w:szCs w:val="24"/>
          <w:lang w:eastAsia="en-US"/>
        </w:rPr>
        <w:t xml:space="preserve">. </w:t>
      </w:r>
      <w:r w:rsidR="004C71BE" w:rsidRPr="00297CA8">
        <w:rPr>
          <w:rFonts w:ascii="Trebuchet MS" w:hAnsi="Trebuchet MS"/>
          <w:iCs/>
          <w:szCs w:val="24"/>
          <w:lang w:eastAsia="en-US"/>
        </w:rPr>
        <w:t>Soit</w:t>
      </w:r>
      <w:r w:rsidRPr="00297CA8">
        <w:rPr>
          <w:rFonts w:ascii="Trebuchet MS" w:hAnsi="Trebuchet MS"/>
          <w:iCs/>
          <w:szCs w:val="24"/>
          <w:lang w:eastAsia="en-US"/>
        </w:rPr>
        <w:t xml:space="preserve"> le </w:t>
      </w:r>
      <w:r w:rsidR="009C42AB" w:rsidRPr="009C42AB">
        <w:rPr>
          <w:rFonts w:ascii="Trebuchet MS" w:hAnsi="Trebuchet MS"/>
          <w:b/>
          <w:bCs/>
          <w:iCs/>
          <w:szCs w:val="24"/>
          <w:lang w:eastAsia="en-US"/>
        </w:rPr>
        <w:t>26/11/2025</w:t>
      </w:r>
      <w:r w:rsidRPr="009C42AB">
        <w:rPr>
          <w:rFonts w:ascii="Trebuchet MS" w:hAnsi="Trebuchet MS"/>
          <w:b/>
          <w:bCs/>
          <w:iCs/>
          <w:szCs w:val="24"/>
          <w:lang w:eastAsia="en-US"/>
        </w:rPr>
        <w:t xml:space="preserve"> à 1</w:t>
      </w:r>
      <w:r w:rsidR="00462D0E" w:rsidRPr="009C42AB">
        <w:rPr>
          <w:rFonts w:ascii="Trebuchet MS" w:hAnsi="Trebuchet MS"/>
          <w:b/>
          <w:bCs/>
          <w:iCs/>
          <w:szCs w:val="24"/>
          <w:lang w:eastAsia="en-US"/>
        </w:rPr>
        <w:t>2</w:t>
      </w:r>
      <w:r w:rsidR="009C42AB" w:rsidRPr="009C42AB">
        <w:rPr>
          <w:rFonts w:ascii="Trebuchet MS" w:hAnsi="Trebuchet MS"/>
          <w:b/>
          <w:bCs/>
          <w:iCs/>
          <w:szCs w:val="24"/>
          <w:lang w:eastAsia="en-US"/>
        </w:rPr>
        <w:t xml:space="preserve"> </w:t>
      </w:r>
      <w:r w:rsidRPr="009C42AB">
        <w:rPr>
          <w:rFonts w:ascii="Trebuchet MS" w:hAnsi="Trebuchet MS"/>
          <w:b/>
          <w:bCs/>
          <w:iCs/>
          <w:szCs w:val="24"/>
          <w:lang w:eastAsia="en-US"/>
        </w:rPr>
        <w:t>heures</w:t>
      </w:r>
      <w:r w:rsidRPr="00297CA8">
        <w:rPr>
          <w:rFonts w:ascii="Trebuchet MS" w:hAnsi="Trebuchet MS"/>
          <w:iCs/>
          <w:szCs w:val="24"/>
          <w:lang w:eastAsia="en-US"/>
        </w:rPr>
        <w:t>.</w:t>
      </w:r>
    </w:p>
    <w:p w14:paraId="03F6877A" w14:textId="77777777" w:rsidR="00FF638D" w:rsidRPr="00297CA8" w:rsidRDefault="00FF638D" w:rsidP="00FF638D">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14:paraId="23B80AB2" w14:textId="77777777" w:rsidR="00FF638D" w:rsidRPr="00297CA8" w:rsidRDefault="00FF638D" w:rsidP="00FF638D">
      <w:pPr>
        <w:pStyle w:val="Paragraphedeliste"/>
        <w:numPr>
          <w:ilvl w:val="0"/>
          <w:numId w:val="18"/>
        </w:numPr>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évaluées afin de s’assurer de la conformité de la proposition technique. </w:t>
      </w:r>
    </w:p>
    <w:p w14:paraId="667F0B0E" w14:textId="77777777" w:rsidR="00FF638D" w:rsidRPr="00297CA8" w:rsidRDefault="00FF638D" w:rsidP="00FF638D">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32D8015C" w14:textId="77777777" w:rsidR="00FF638D" w:rsidRPr="00297CA8" w:rsidRDefault="00FF638D" w:rsidP="00FF638D">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23B90821" w14:textId="77777777" w:rsidR="00FF638D" w:rsidRPr="00297CA8" w:rsidRDefault="00FF638D" w:rsidP="00FF638D">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0C79AE70" w14:textId="77777777" w:rsidR="00FF638D" w:rsidRPr="00297CA8" w:rsidRDefault="00FF638D" w:rsidP="00FF638D">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1114" w:type="dxa"/>
        <w:jc w:val="center"/>
        <w:tblCellMar>
          <w:left w:w="10" w:type="dxa"/>
          <w:right w:w="10" w:type="dxa"/>
        </w:tblCellMar>
        <w:tblLook w:val="04A0" w:firstRow="1" w:lastRow="0" w:firstColumn="1" w:lastColumn="0" w:noHBand="0" w:noVBand="1"/>
      </w:tblPr>
      <w:tblGrid>
        <w:gridCol w:w="931"/>
        <w:gridCol w:w="7387"/>
        <w:gridCol w:w="2796"/>
      </w:tblGrid>
      <w:tr w:rsidR="00FF638D" w:rsidRPr="00CE20A3" w14:paraId="2E4DD836" w14:textId="77777777" w:rsidTr="00FF638D">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5A700" w14:textId="77777777" w:rsidR="00FF638D" w:rsidRPr="00297CA8" w:rsidRDefault="00FF638D" w:rsidP="003D03B1">
            <w:pPr>
              <w:widowControl w:val="0"/>
              <w:tabs>
                <w:tab w:val="left" w:pos="7080"/>
              </w:tabs>
              <w:autoSpaceDE w:val="0"/>
              <w:spacing w:line="276" w:lineRule="auto"/>
              <w:ind w:right="-20"/>
              <w:jc w:val="both"/>
              <w:rPr>
                <w:rFonts w:ascii="Trebuchet MS" w:hAnsi="Trebuchet MS"/>
                <w:b/>
                <w:iCs/>
                <w:szCs w:val="24"/>
              </w:rPr>
            </w:pPr>
            <w:bookmarkStart w:id="13" w:name="_Hlk208858169"/>
            <w:r w:rsidRPr="00297CA8">
              <w:rPr>
                <w:rFonts w:ascii="Trebuchet MS" w:hAnsi="Trebuchet MS"/>
                <w:b/>
                <w:iCs/>
                <w:szCs w:val="24"/>
              </w:rPr>
              <w:t>Pièces n°</w:t>
            </w:r>
          </w:p>
        </w:tc>
        <w:tc>
          <w:tcPr>
            <w:tcW w:w="7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47A33" w14:textId="77777777" w:rsidR="00FF638D" w:rsidRPr="00297CA8" w:rsidRDefault="00FF638D" w:rsidP="003D03B1">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0D024" w14:textId="77777777" w:rsidR="00FF638D" w:rsidRPr="00297CA8" w:rsidRDefault="00FF638D" w:rsidP="003D03B1">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FF638D" w:rsidRPr="00CE20A3" w14:paraId="4CE5FB2E" w14:textId="77777777" w:rsidTr="00FF638D">
        <w:trPr>
          <w:trHeight w:val="137"/>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6C4F01" w14:textId="77777777" w:rsidR="00FF638D" w:rsidRPr="00297CA8" w:rsidRDefault="00FF638D" w:rsidP="00FF638D">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4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51FCCD5" w14:textId="77777777" w:rsidR="00FF638D" w:rsidRPr="00297CA8" w:rsidRDefault="00FF638D" w:rsidP="003D03B1">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1B769" w14:textId="77777777" w:rsidR="00FF638D" w:rsidRPr="00297CA8" w:rsidRDefault="00FF638D" w:rsidP="003D03B1">
            <w:pPr>
              <w:widowControl w:val="0"/>
              <w:tabs>
                <w:tab w:val="left" w:pos="7080"/>
              </w:tabs>
              <w:autoSpaceDE w:val="0"/>
              <w:spacing w:line="276" w:lineRule="auto"/>
              <w:ind w:right="-20"/>
              <w:jc w:val="both"/>
              <w:rPr>
                <w:rFonts w:ascii="Trebuchet MS" w:hAnsi="Trebuchet MS"/>
                <w:b/>
                <w:iCs/>
                <w:szCs w:val="24"/>
              </w:rPr>
            </w:pPr>
          </w:p>
        </w:tc>
      </w:tr>
      <w:tr w:rsidR="00FF638D" w:rsidRPr="00CE20A3" w14:paraId="2DA8C00E" w14:textId="77777777" w:rsidTr="00FF638D">
        <w:trPr>
          <w:trHeight w:val="12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E1EADB" w14:textId="77777777" w:rsidR="00FF638D" w:rsidRPr="00297CA8" w:rsidRDefault="00FF638D" w:rsidP="00FF63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B908D" w14:textId="77777777" w:rsidR="00FF638D" w:rsidRPr="00297CA8" w:rsidRDefault="00FF638D" w:rsidP="003D03B1">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54585" w14:textId="77777777" w:rsidR="00FF638D" w:rsidRPr="00297CA8" w:rsidRDefault="00FF638D" w:rsidP="003D03B1">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FF638D" w:rsidRPr="00CE20A3" w14:paraId="2312DBBE" w14:textId="77777777" w:rsidTr="00FF638D">
        <w:trPr>
          <w:trHeight w:val="9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DCB087" w14:textId="77777777" w:rsidR="00FF638D" w:rsidRPr="00297CA8" w:rsidRDefault="00FF638D" w:rsidP="00FF63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03E8" w14:textId="77777777" w:rsidR="00FF638D" w:rsidRPr="00297CA8" w:rsidRDefault="00FF638D" w:rsidP="003D03B1">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3BC575" w14:textId="77777777" w:rsidR="00FF638D" w:rsidRPr="00297CA8" w:rsidRDefault="00FF638D" w:rsidP="003D03B1">
            <w:pPr>
              <w:spacing w:line="276" w:lineRule="auto"/>
              <w:jc w:val="center"/>
              <w:rPr>
                <w:rFonts w:ascii="Trebuchet MS" w:hAnsi="Trebuchet MS"/>
                <w:szCs w:val="24"/>
              </w:rPr>
            </w:pPr>
            <w:r w:rsidRPr="00297CA8">
              <w:rPr>
                <w:rFonts w:ascii="Trebuchet MS" w:hAnsi="Trebuchet MS"/>
                <w:iCs/>
                <w:szCs w:val="24"/>
              </w:rPr>
              <w:t>Oui/Non</w:t>
            </w:r>
          </w:p>
        </w:tc>
      </w:tr>
      <w:tr w:rsidR="00FF638D" w:rsidRPr="00CE20A3" w14:paraId="11CC6063" w14:textId="77777777" w:rsidTr="00FF638D">
        <w:trPr>
          <w:trHeight w:val="137"/>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84D161" w14:textId="77777777" w:rsidR="00FF638D" w:rsidRPr="00297CA8" w:rsidRDefault="00FF638D" w:rsidP="00FF638D">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4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3614968" w14:textId="77777777" w:rsidR="00FF638D" w:rsidRPr="00297CA8" w:rsidRDefault="00FF638D" w:rsidP="003D03B1">
            <w:pPr>
              <w:widowControl w:val="0"/>
              <w:tabs>
                <w:tab w:val="left" w:pos="7080"/>
              </w:tabs>
              <w:autoSpaceDE w:val="0"/>
              <w:spacing w:line="276" w:lineRule="auto"/>
              <w:ind w:right="-20"/>
              <w:jc w:val="both"/>
              <w:rPr>
                <w:rFonts w:ascii="Trebuchet MS" w:hAnsi="Trebuchet MS"/>
                <w:b/>
                <w:iCs/>
                <w:szCs w:val="24"/>
              </w:rPr>
            </w:pPr>
            <w:proofErr w:type="spellStart"/>
            <w:r>
              <w:rPr>
                <w:rFonts w:ascii="Trebuchet MS" w:hAnsi="Trebuchet MS"/>
                <w:b/>
                <w:iCs/>
                <w:szCs w:val="24"/>
              </w:rPr>
              <w:t>References</w:t>
            </w:r>
            <w:proofErr w:type="spellEnd"/>
            <w:r>
              <w:rPr>
                <w:rFonts w:ascii="Trebuchet MS" w:hAnsi="Trebuchet MS"/>
                <w:b/>
                <w:iCs/>
                <w:szCs w:val="24"/>
              </w:rPr>
              <w:t xml:space="preserve"> dans les réalisations similaires</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A0C72" w14:textId="77777777" w:rsidR="00FF638D" w:rsidRPr="00297CA8" w:rsidRDefault="00FF638D" w:rsidP="003D03B1">
            <w:pPr>
              <w:widowControl w:val="0"/>
              <w:tabs>
                <w:tab w:val="left" w:pos="7080"/>
              </w:tabs>
              <w:autoSpaceDE w:val="0"/>
              <w:spacing w:line="276" w:lineRule="auto"/>
              <w:ind w:right="-20"/>
              <w:jc w:val="center"/>
              <w:rPr>
                <w:rFonts w:ascii="Trebuchet MS" w:hAnsi="Trebuchet MS"/>
                <w:szCs w:val="24"/>
              </w:rPr>
            </w:pPr>
          </w:p>
        </w:tc>
      </w:tr>
      <w:tr w:rsidR="00FF638D" w:rsidRPr="00CE20A3" w14:paraId="4B7E7406" w14:textId="77777777" w:rsidTr="00FF638D">
        <w:trPr>
          <w:trHeight w:val="13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9A69E3" w14:textId="77777777" w:rsidR="00FF638D" w:rsidRPr="00297CA8" w:rsidRDefault="00FF638D" w:rsidP="00FF638D">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D24F3" w14:textId="77777777" w:rsidR="00FF638D" w:rsidRPr="0058330E" w:rsidRDefault="00FF638D" w:rsidP="003D03B1">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Liste des </w:t>
            </w:r>
            <w:proofErr w:type="spellStart"/>
            <w:r w:rsidRPr="0058330E">
              <w:rPr>
                <w:rFonts w:ascii="Trebuchet MS" w:hAnsi="Trebuchet MS"/>
                <w:iCs/>
                <w:szCs w:val="24"/>
              </w:rPr>
              <w:t>references</w:t>
            </w:r>
            <w:proofErr w:type="spellEnd"/>
            <w:r w:rsidRPr="0058330E">
              <w:rPr>
                <w:rFonts w:ascii="Trebuchet MS" w:hAnsi="Trebuchet MS"/>
                <w:iCs/>
                <w:szCs w:val="24"/>
              </w:rPr>
              <w:t xml:space="preserve"> pour les 05 dernières années en cours (</w:t>
            </w:r>
            <w:r w:rsidRPr="004D2538">
              <w:rPr>
                <w:rFonts w:ascii="Trebuchet MS" w:hAnsi="Trebuchet MS"/>
                <w:iCs/>
                <w:szCs w:val="24"/>
              </w:rPr>
              <w:t>2021,2022,2023,2024,2025</w:t>
            </w:r>
            <w:r w:rsidRPr="0058330E">
              <w:rPr>
                <w:rFonts w:ascii="Trebuchet MS" w:hAnsi="Trebuchet MS"/>
                <w:iCs/>
                <w:szCs w:val="24"/>
              </w:rPr>
              <w:t>)</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F3EF0" w14:textId="77777777" w:rsidR="00FF638D" w:rsidRPr="00297CA8" w:rsidRDefault="00FF638D" w:rsidP="003D03B1">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FF638D" w:rsidRPr="00CE20A3" w14:paraId="2F9B609F" w14:textId="77777777" w:rsidTr="00FF638D">
        <w:trPr>
          <w:trHeight w:val="13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35E751" w14:textId="77777777" w:rsidR="00FF638D" w:rsidRPr="00297CA8" w:rsidRDefault="00FF638D" w:rsidP="00FF638D">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F7DFCD" w14:textId="77777777" w:rsidR="00FF638D" w:rsidRPr="0058330E" w:rsidRDefault="00FF638D" w:rsidP="003D03B1">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Justifié d’au moins 0</w:t>
            </w:r>
            <w:r>
              <w:rPr>
                <w:rFonts w:ascii="Trebuchet MS" w:hAnsi="Trebuchet MS"/>
                <w:iCs/>
                <w:szCs w:val="24"/>
              </w:rPr>
              <w:t>2</w:t>
            </w:r>
            <w:r w:rsidRPr="0058330E">
              <w:rPr>
                <w:rFonts w:ascii="Trebuchet MS" w:hAnsi="Trebuchet MS"/>
                <w:iCs/>
                <w:szCs w:val="24"/>
              </w:rPr>
              <w:t xml:space="preserve"> </w:t>
            </w:r>
            <w:proofErr w:type="spellStart"/>
            <w:r w:rsidRPr="0058330E">
              <w:rPr>
                <w:rFonts w:ascii="Trebuchet MS" w:hAnsi="Trebuchet MS"/>
                <w:iCs/>
                <w:szCs w:val="24"/>
              </w:rPr>
              <w:t>references</w:t>
            </w:r>
            <w:proofErr w:type="spellEnd"/>
            <w:r w:rsidRPr="0058330E">
              <w:rPr>
                <w:rFonts w:ascii="Trebuchet MS" w:hAnsi="Trebuchet MS"/>
                <w:iCs/>
                <w:szCs w:val="24"/>
              </w:rPr>
              <w:t xml:space="preserve"> d’ouvrages </w:t>
            </w:r>
            <w:r>
              <w:rPr>
                <w:rFonts w:ascii="Trebuchet MS" w:hAnsi="Trebuchet MS"/>
                <w:iCs/>
                <w:szCs w:val="24"/>
              </w:rPr>
              <w:t xml:space="preserve">similaires </w:t>
            </w:r>
            <w:r w:rsidRPr="0058330E">
              <w:rPr>
                <w:rFonts w:ascii="Trebuchet MS" w:hAnsi="Trebuchet MS"/>
                <w:iCs/>
                <w:szCs w:val="24"/>
              </w:rPr>
              <w:t xml:space="preserve">réalisés </w:t>
            </w:r>
            <w:r w:rsidRPr="00687294">
              <w:rPr>
                <w:rFonts w:ascii="Trebuchet MS" w:hAnsi="Trebuchet MS"/>
                <w:i/>
                <w:iCs/>
                <w:szCs w:val="24"/>
              </w:rPr>
              <w:t>(justifiés par la 1</w:t>
            </w:r>
            <w:r w:rsidRPr="00687294">
              <w:rPr>
                <w:rFonts w:ascii="Trebuchet MS" w:hAnsi="Trebuchet MS"/>
                <w:i/>
                <w:iCs/>
                <w:szCs w:val="24"/>
                <w:vertAlign w:val="superscript"/>
              </w:rPr>
              <w:t>ère</w:t>
            </w:r>
            <w:r w:rsidRPr="00687294">
              <w:rPr>
                <w:rFonts w:ascii="Trebuchet MS" w:hAnsi="Trebuchet MS"/>
                <w:i/>
                <w:iCs/>
                <w:szCs w:val="24"/>
              </w:rPr>
              <w:t xml:space="preserve"> et dernière page du contrat + </w:t>
            </w:r>
            <w:proofErr w:type="spellStart"/>
            <w:r w:rsidRPr="00687294">
              <w:rPr>
                <w:rFonts w:ascii="Trebuchet MS" w:hAnsi="Trebuchet MS"/>
                <w:i/>
                <w:iCs/>
                <w:szCs w:val="24"/>
              </w:rPr>
              <w:t>pv</w:t>
            </w:r>
            <w:proofErr w:type="spellEnd"/>
            <w:r w:rsidRPr="00687294">
              <w:rPr>
                <w:rFonts w:ascii="Trebuchet MS" w:hAnsi="Trebuchet MS"/>
                <w:i/>
                <w:iCs/>
                <w:szCs w:val="24"/>
              </w:rPr>
              <w:t xml:space="preserve"> de réception ou attestation de bonne fin)</w:t>
            </w:r>
            <w:r w:rsidRPr="0058330E">
              <w:rPr>
                <w:rFonts w:ascii="Trebuchet MS" w:hAnsi="Trebuchet MS"/>
                <w:iCs/>
                <w:szCs w:val="24"/>
              </w:rPr>
              <w:t xml:space="preserve"> </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5178FD" w14:textId="77777777" w:rsidR="00FF638D" w:rsidRPr="00297CA8" w:rsidRDefault="00FF638D" w:rsidP="003D03B1">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FF638D" w:rsidRPr="00CE20A3" w14:paraId="06F0E52D" w14:textId="77777777" w:rsidTr="00FF638D">
        <w:trPr>
          <w:trHeight w:val="137"/>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D67E03" w14:textId="77777777" w:rsidR="00FF638D" w:rsidRPr="00297CA8" w:rsidRDefault="00FF638D" w:rsidP="00FF638D">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42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DAD3985" w14:textId="77777777" w:rsidR="00FF638D" w:rsidRPr="00297CA8" w:rsidRDefault="00FF638D" w:rsidP="003D03B1">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463AF" w14:textId="77777777" w:rsidR="00FF638D" w:rsidRPr="00297CA8" w:rsidRDefault="00FF638D" w:rsidP="003D03B1">
            <w:pPr>
              <w:widowControl w:val="0"/>
              <w:tabs>
                <w:tab w:val="left" w:pos="7080"/>
              </w:tabs>
              <w:autoSpaceDE w:val="0"/>
              <w:spacing w:line="276" w:lineRule="auto"/>
              <w:ind w:right="-20"/>
              <w:jc w:val="center"/>
              <w:rPr>
                <w:rFonts w:ascii="Trebuchet MS" w:hAnsi="Trebuchet MS"/>
                <w:szCs w:val="24"/>
              </w:rPr>
            </w:pPr>
          </w:p>
        </w:tc>
      </w:tr>
      <w:tr w:rsidR="00FF638D" w:rsidRPr="00CE20A3" w14:paraId="5A4C56EB" w14:textId="77777777" w:rsidTr="00FF638D">
        <w:trPr>
          <w:trHeight w:val="16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94B674" w14:textId="77777777" w:rsidR="00FF638D" w:rsidRPr="00297CA8" w:rsidRDefault="00FF638D" w:rsidP="00FF63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86870" w14:textId="77777777" w:rsidR="00FF638D" w:rsidRPr="00297CA8" w:rsidRDefault="00FF638D" w:rsidP="003D03B1">
            <w:pPr>
              <w:spacing w:line="276" w:lineRule="auto"/>
              <w:jc w:val="both"/>
              <w:rPr>
                <w:rFonts w:ascii="Trebuchet MS" w:hAnsi="Trebuchet MS"/>
                <w:szCs w:val="24"/>
              </w:rPr>
            </w:pPr>
            <w:r w:rsidRPr="00E37CF0">
              <w:rPr>
                <w:rFonts w:ascii="Trebuchet MS" w:hAnsi="Trebuchet MS"/>
                <w:b/>
                <w:szCs w:val="24"/>
              </w:rPr>
              <w:t>Un conducteur de travaux</w:t>
            </w:r>
            <w:r>
              <w:rPr>
                <w:rFonts w:ascii="Trebuchet MS" w:hAnsi="Trebuchet MS"/>
                <w:szCs w:val="24"/>
              </w:rPr>
              <w:t xml:space="preserve"> : Technicien supérieur de </w:t>
            </w:r>
            <w:r w:rsidR="007F22DE">
              <w:rPr>
                <w:rFonts w:ascii="Trebuchet MS" w:hAnsi="Trebuchet MS"/>
                <w:szCs w:val="24"/>
              </w:rPr>
              <w:t>génie</w:t>
            </w:r>
            <w:r>
              <w:rPr>
                <w:rFonts w:ascii="Trebuchet MS" w:hAnsi="Trebuchet MS"/>
                <w:szCs w:val="24"/>
              </w:rPr>
              <w:t xml:space="preserve"> civil avec au moins 03 ans d’expérience</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3B8AE5" w14:textId="77777777" w:rsidR="00FF638D" w:rsidRPr="00297CA8" w:rsidRDefault="00FF638D" w:rsidP="003D03B1">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FF638D" w:rsidRPr="00CE20A3" w14:paraId="5ED8C723" w14:textId="77777777" w:rsidTr="00FF638D">
        <w:trPr>
          <w:trHeight w:val="312"/>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AF6C95" w14:textId="77777777" w:rsidR="00FF638D" w:rsidRPr="00297CA8" w:rsidRDefault="00FF638D" w:rsidP="00FF63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56999" w14:textId="77777777" w:rsidR="00FF638D" w:rsidRPr="00297CA8" w:rsidRDefault="00FF638D" w:rsidP="003D03B1">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niveau technicien de </w:t>
            </w:r>
            <w:r w:rsidR="007F22DE">
              <w:rPr>
                <w:rFonts w:ascii="Trebuchet MS" w:hAnsi="Trebuchet MS"/>
                <w:szCs w:val="24"/>
              </w:rPr>
              <w:t>génie</w:t>
            </w:r>
            <w:r>
              <w:rPr>
                <w:rFonts w:ascii="Trebuchet MS" w:hAnsi="Trebuchet MS"/>
                <w:szCs w:val="24"/>
              </w:rPr>
              <w:t xml:space="preserve"> civil avec au moins 03 ans d’expérience</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10C16A" w14:textId="77777777" w:rsidR="00FF638D" w:rsidRPr="00297CA8" w:rsidRDefault="00FF638D" w:rsidP="003D03B1">
            <w:pPr>
              <w:spacing w:line="276" w:lineRule="auto"/>
              <w:jc w:val="center"/>
              <w:rPr>
                <w:rFonts w:ascii="Trebuchet MS" w:hAnsi="Trebuchet MS"/>
                <w:szCs w:val="24"/>
              </w:rPr>
            </w:pPr>
            <w:r w:rsidRPr="00297CA8">
              <w:rPr>
                <w:rFonts w:ascii="Trebuchet MS" w:hAnsi="Trebuchet MS"/>
                <w:iCs/>
                <w:szCs w:val="24"/>
              </w:rPr>
              <w:t>Oui/Non</w:t>
            </w:r>
          </w:p>
        </w:tc>
      </w:tr>
      <w:tr w:rsidR="00FF638D" w:rsidRPr="00CE20A3" w14:paraId="33C420B1" w14:textId="77777777" w:rsidTr="00FF638D">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5C7C6E" w14:textId="77777777" w:rsidR="00FF638D" w:rsidRPr="00297CA8" w:rsidRDefault="00FF638D" w:rsidP="00FF63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E6553" w14:textId="77777777" w:rsidR="00FF638D" w:rsidRPr="00E354D3" w:rsidRDefault="00FF638D" w:rsidP="003D03B1">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chaque personnel obtient un « oui » si justifié par une copie certifiée du diplôme, une CNI légalisée et un CV signé et daté</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1E111" w14:textId="77777777" w:rsidR="00FF638D" w:rsidRPr="00297CA8" w:rsidRDefault="00FF638D" w:rsidP="003D03B1">
            <w:pPr>
              <w:spacing w:line="276" w:lineRule="auto"/>
              <w:jc w:val="center"/>
              <w:rPr>
                <w:rFonts w:ascii="Trebuchet MS" w:hAnsi="Trebuchet MS"/>
                <w:szCs w:val="24"/>
              </w:rPr>
            </w:pPr>
          </w:p>
        </w:tc>
      </w:tr>
      <w:tr w:rsidR="00FF638D" w:rsidRPr="00CE20A3" w14:paraId="42916C86" w14:textId="77777777" w:rsidTr="00FF638D">
        <w:trPr>
          <w:trHeight w:val="137"/>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70623" w14:textId="77777777" w:rsidR="00FF638D" w:rsidRPr="00297CA8" w:rsidRDefault="00FF638D" w:rsidP="00FF638D">
            <w:pPr>
              <w:pStyle w:val="Paragraphedeliste"/>
              <w:numPr>
                <w:ilvl w:val="0"/>
                <w:numId w:val="24"/>
              </w:numPr>
              <w:spacing w:line="276" w:lineRule="auto"/>
              <w:rPr>
                <w:rFonts w:ascii="Trebuchet MS" w:hAnsi="Trebuchet MS"/>
                <w:szCs w:val="24"/>
              </w:rPr>
            </w:pPr>
          </w:p>
        </w:tc>
        <w:tc>
          <w:tcPr>
            <w:tcW w:w="74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2232C68" w14:textId="77777777" w:rsidR="00FF638D" w:rsidRPr="00297CA8" w:rsidRDefault="00FF638D" w:rsidP="003D03B1">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B5465" w14:textId="77777777" w:rsidR="00FF638D" w:rsidRPr="00297CA8" w:rsidRDefault="00FF638D" w:rsidP="003D03B1">
            <w:pPr>
              <w:widowControl w:val="0"/>
              <w:tabs>
                <w:tab w:val="left" w:pos="7080"/>
              </w:tabs>
              <w:autoSpaceDE w:val="0"/>
              <w:spacing w:line="276" w:lineRule="auto"/>
              <w:ind w:right="-20"/>
              <w:jc w:val="center"/>
              <w:rPr>
                <w:rFonts w:ascii="Trebuchet MS" w:hAnsi="Trebuchet MS"/>
                <w:szCs w:val="24"/>
              </w:rPr>
            </w:pPr>
          </w:p>
        </w:tc>
      </w:tr>
      <w:tr w:rsidR="00FF638D" w:rsidRPr="00CE20A3" w14:paraId="2F145635" w14:textId="77777777" w:rsidTr="00FF638D">
        <w:trPr>
          <w:trHeight w:val="461"/>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D359B" w14:textId="77777777" w:rsidR="00FF638D" w:rsidRPr="00297CA8" w:rsidRDefault="00FF638D" w:rsidP="00FF63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E6EDA" w14:textId="77777777" w:rsidR="00FF638D" w:rsidRPr="00297CA8" w:rsidRDefault="00FF638D" w:rsidP="003D03B1">
            <w:pPr>
              <w:spacing w:line="276" w:lineRule="auto"/>
              <w:jc w:val="both"/>
              <w:rPr>
                <w:rFonts w:ascii="Trebuchet MS" w:hAnsi="Trebuchet MS"/>
                <w:szCs w:val="24"/>
              </w:rPr>
            </w:pPr>
            <w:r>
              <w:rPr>
                <w:rFonts w:ascii="Trebuchet MS" w:hAnsi="Trebuchet MS"/>
                <w:szCs w:val="24"/>
              </w:rPr>
              <w:t xml:space="preserve">Au moins un pick-up (produire </w:t>
            </w:r>
            <w:r w:rsidR="007F22DE">
              <w:rPr>
                <w:rFonts w:ascii="Trebuchet MS" w:hAnsi="Trebuchet MS"/>
                <w:szCs w:val="24"/>
              </w:rPr>
              <w:t>photocopie</w:t>
            </w:r>
            <w:r>
              <w:rPr>
                <w:rFonts w:ascii="Trebuchet MS" w:hAnsi="Trebuchet MS"/>
                <w:szCs w:val="24"/>
              </w:rPr>
              <w:t xml:space="preserve"> légalisée de la carte grise ou contrat de location légalisé)</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F581E" w14:textId="77777777" w:rsidR="00FF638D" w:rsidRPr="00297CA8" w:rsidRDefault="00FF638D" w:rsidP="003D03B1">
            <w:pPr>
              <w:spacing w:line="276" w:lineRule="auto"/>
              <w:jc w:val="center"/>
              <w:rPr>
                <w:rFonts w:ascii="Trebuchet MS" w:hAnsi="Trebuchet MS"/>
                <w:szCs w:val="24"/>
              </w:rPr>
            </w:pPr>
            <w:r w:rsidRPr="00297CA8">
              <w:rPr>
                <w:rFonts w:ascii="Trebuchet MS" w:hAnsi="Trebuchet MS"/>
                <w:iCs/>
                <w:szCs w:val="24"/>
              </w:rPr>
              <w:t>Oui/Non</w:t>
            </w:r>
          </w:p>
        </w:tc>
      </w:tr>
      <w:tr w:rsidR="00FF638D" w:rsidRPr="00CE20A3" w14:paraId="4E63ADEF" w14:textId="77777777" w:rsidTr="00FF638D">
        <w:trPr>
          <w:trHeight w:val="142"/>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C0AE4" w14:textId="77777777" w:rsidR="00FF638D" w:rsidRPr="00297CA8" w:rsidRDefault="00FF638D" w:rsidP="00FF63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AAC4A" w14:textId="77777777" w:rsidR="00FF638D" w:rsidRPr="00297CA8" w:rsidRDefault="00FF638D" w:rsidP="003D03B1">
            <w:pPr>
              <w:spacing w:line="276" w:lineRule="auto"/>
              <w:jc w:val="both"/>
              <w:rPr>
                <w:rFonts w:ascii="Trebuchet MS" w:hAnsi="Trebuchet MS"/>
                <w:szCs w:val="24"/>
              </w:rPr>
            </w:pPr>
            <w:r>
              <w:rPr>
                <w:rFonts w:ascii="Trebuchet MS" w:hAnsi="Trebuchet MS"/>
                <w:szCs w:val="24"/>
              </w:rPr>
              <w:t xml:space="preserve">Liste du </w:t>
            </w:r>
            <w:r w:rsidR="007F22DE">
              <w:rPr>
                <w:rFonts w:ascii="Trebuchet MS" w:hAnsi="Trebuchet MS"/>
                <w:szCs w:val="24"/>
              </w:rPr>
              <w:t>petit</w:t>
            </w:r>
            <w:r>
              <w:rPr>
                <w:rFonts w:ascii="Trebuchet MS" w:hAnsi="Trebuchet MS"/>
                <w:szCs w:val="24"/>
              </w:rPr>
              <w:t xml:space="preserve"> matériel de chantier (produire une facture ou tout autre document justificatif)</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305617" w14:textId="77777777" w:rsidR="00FF638D" w:rsidRPr="00297CA8" w:rsidRDefault="00FF638D" w:rsidP="003D03B1">
            <w:pPr>
              <w:spacing w:line="276" w:lineRule="auto"/>
              <w:jc w:val="center"/>
              <w:rPr>
                <w:rFonts w:ascii="Trebuchet MS" w:hAnsi="Trebuchet MS"/>
                <w:szCs w:val="24"/>
              </w:rPr>
            </w:pPr>
            <w:r w:rsidRPr="00297CA8">
              <w:rPr>
                <w:rFonts w:ascii="Trebuchet MS" w:hAnsi="Trebuchet MS"/>
                <w:iCs/>
                <w:szCs w:val="24"/>
              </w:rPr>
              <w:t>Oui/Non</w:t>
            </w:r>
          </w:p>
        </w:tc>
      </w:tr>
      <w:tr w:rsidR="00FF638D" w:rsidRPr="00CE20A3" w14:paraId="15238A9B" w14:textId="77777777" w:rsidTr="00FF638D">
        <w:trPr>
          <w:trHeight w:val="137"/>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49425" w14:textId="77777777" w:rsidR="00FF638D" w:rsidRPr="00297CA8" w:rsidRDefault="00FF638D" w:rsidP="00FF638D">
            <w:pPr>
              <w:pStyle w:val="Paragraphedeliste"/>
              <w:numPr>
                <w:ilvl w:val="0"/>
                <w:numId w:val="24"/>
              </w:numPr>
              <w:spacing w:line="276" w:lineRule="auto"/>
              <w:rPr>
                <w:rFonts w:ascii="Trebuchet MS" w:hAnsi="Trebuchet MS"/>
                <w:szCs w:val="24"/>
              </w:rPr>
            </w:pPr>
          </w:p>
        </w:tc>
        <w:tc>
          <w:tcPr>
            <w:tcW w:w="74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D8445FA" w14:textId="77777777" w:rsidR="00FF638D" w:rsidRPr="00297CA8" w:rsidRDefault="00FF638D" w:rsidP="003D03B1">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7D6F4D" w14:textId="77777777" w:rsidR="00FF638D" w:rsidRPr="00297CA8" w:rsidRDefault="00FF638D" w:rsidP="003D03B1">
            <w:pPr>
              <w:widowControl w:val="0"/>
              <w:tabs>
                <w:tab w:val="left" w:pos="7080"/>
              </w:tabs>
              <w:autoSpaceDE w:val="0"/>
              <w:spacing w:line="276" w:lineRule="auto"/>
              <w:ind w:right="-20"/>
              <w:jc w:val="center"/>
              <w:rPr>
                <w:rFonts w:ascii="Trebuchet MS" w:hAnsi="Trebuchet MS"/>
                <w:szCs w:val="24"/>
              </w:rPr>
            </w:pPr>
          </w:p>
        </w:tc>
      </w:tr>
      <w:tr w:rsidR="00FF638D" w:rsidRPr="00CE20A3" w14:paraId="3C59E2CE" w14:textId="77777777" w:rsidTr="00FF638D">
        <w:trPr>
          <w:trHeight w:val="550"/>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9278A" w14:textId="77777777" w:rsidR="00FF638D" w:rsidRPr="00297CA8" w:rsidRDefault="00FF638D" w:rsidP="00FF63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BE9AB3" w14:textId="77777777" w:rsidR="00FF638D" w:rsidRPr="00297CA8" w:rsidRDefault="00FF638D" w:rsidP="003D03B1">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17607" w14:textId="77777777" w:rsidR="00FF638D" w:rsidRPr="00297CA8" w:rsidRDefault="00FF638D" w:rsidP="003D03B1">
            <w:pPr>
              <w:spacing w:line="276" w:lineRule="auto"/>
              <w:jc w:val="center"/>
              <w:rPr>
                <w:rFonts w:ascii="Trebuchet MS" w:hAnsi="Trebuchet MS"/>
                <w:szCs w:val="24"/>
              </w:rPr>
            </w:pPr>
            <w:r w:rsidRPr="00297CA8">
              <w:rPr>
                <w:rFonts w:ascii="Trebuchet MS" w:hAnsi="Trebuchet MS"/>
                <w:iCs/>
                <w:szCs w:val="24"/>
              </w:rPr>
              <w:t>Oui/Non</w:t>
            </w:r>
          </w:p>
        </w:tc>
      </w:tr>
      <w:tr w:rsidR="00FF638D" w:rsidRPr="00CE20A3" w14:paraId="5E19AF1D" w14:textId="77777777" w:rsidTr="00FF638D">
        <w:trPr>
          <w:trHeight w:val="21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EC0D7" w14:textId="77777777" w:rsidR="00FF638D" w:rsidRPr="00297CA8" w:rsidRDefault="00FF638D" w:rsidP="00FF63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8E74C" w14:textId="77777777" w:rsidR="00FF638D" w:rsidRDefault="00FF638D" w:rsidP="003D03B1">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436E3DBA" w14:textId="77777777" w:rsidR="00FF638D" w:rsidRPr="00297CA8" w:rsidRDefault="00FF638D" w:rsidP="003D03B1">
            <w:pPr>
              <w:spacing w:line="276" w:lineRule="auto"/>
              <w:jc w:val="both"/>
              <w:rPr>
                <w:rFonts w:ascii="Trebuchet MS" w:hAnsi="Trebuchet MS"/>
                <w:szCs w:val="24"/>
              </w:rPr>
            </w:pPr>
            <w:r>
              <w:rPr>
                <w:rFonts w:ascii="Trebuchet MS" w:hAnsi="Trebuchet MS"/>
                <w:szCs w:val="24"/>
              </w:rPr>
              <w:t>(</w:t>
            </w:r>
            <w:proofErr w:type="gramStart"/>
            <w:r>
              <w:rPr>
                <w:rFonts w:ascii="Trebuchet MS" w:hAnsi="Trebuchet MS"/>
                <w:szCs w:val="24"/>
              </w:rPr>
              <w:t>protection</w:t>
            </w:r>
            <w:proofErr w:type="gramEnd"/>
            <w:r>
              <w:rPr>
                <w:rFonts w:ascii="Trebuchet MS" w:hAnsi="Trebuchet MS"/>
                <w:szCs w:val="24"/>
              </w:rPr>
              <w:t xml:space="preserve"> de l’environnement, sécurité, santé et hygiène des personnels du chantier)</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2F0B8" w14:textId="77777777" w:rsidR="00FF638D" w:rsidRPr="00297CA8" w:rsidRDefault="00FF638D" w:rsidP="003D03B1">
            <w:pPr>
              <w:spacing w:line="276" w:lineRule="auto"/>
              <w:jc w:val="center"/>
              <w:rPr>
                <w:rFonts w:ascii="Trebuchet MS" w:hAnsi="Trebuchet MS"/>
                <w:szCs w:val="24"/>
              </w:rPr>
            </w:pPr>
            <w:r w:rsidRPr="00297CA8">
              <w:rPr>
                <w:rFonts w:ascii="Trebuchet MS" w:hAnsi="Trebuchet MS"/>
                <w:iCs/>
                <w:szCs w:val="24"/>
              </w:rPr>
              <w:t>Oui/Non</w:t>
            </w:r>
          </w:p>
        </w:tc>
      </w:tr>
      <w:tr w:rsidR="00FF638D" w:rsidRPr="00CE20A3" w14:paraId="7882E78B" w14:textId="77777777" w:rsidTr="00FF638D">
        <w:trPr>
          <w:trHeight w:val="17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FD782" w14:textId="77777777" w:rsidR="00FF638D" w:rsidRPr="00297CA8" w:rsidRDefault="00FF638D" w:rsidP="00FF63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B663F" w14:textId="77777777" w:rsidR="00FF638D" w:rsidRPr="00297CA8" w:rsidRDefault="00FF638D" w:rsidP="003D03B1">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Pr>
                <w:rFonts w:ascii="Trebuchet MS" w:hAnsi="Trebuchet MS"/>
                <w:noProof/>
                <w:szCs w:val="24"/>
              </w:rPr>
              <w:t>soixante (6</w:t>
            </w:r>
            <w:r w:rsidRPr="00297CA8">
              <w:rPr>
                <w:rFonts w:ascii="Trebuchet MS" w:hAnsi="Trebuchet MS"/>
                <w:noProof/>
                <w:szCs w:val="24"/>
              </w:rPr>
              <w:t>0) jours</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E7ECB" w14:textId="77777777" w:rsidR="00FF638D" w:rsidRPr="00297CA8" w:rsidRDefault="00FF638D" w:rsidP="003D03B1">
            <w:pPr>
              <w:spacing w:line="276" w:lineRule="auto"/>
              <w:jc w:val="center"/>
              <w:rPr>
                <w:rFonts w:ascii="Trebuchet MS" w:hAnsi="Trebuchet MS"/>
                <w:szCs w:val="24"/>
              </w:rPr>
            </w:pPr>
            <w:r w:rsidRPr="00297CA8">
              <w:rPr>
                <w:rFonts w:ascii="Trebuchet MS" w:hAnsi="Trebuchet MS"/>
                <w:iCs/>
                <w:szCs w:val="24"/>
              </w:rPr>
              <w:t>Oui/Non</w:t>
            </w:r>
          </w:p>
        </w:tc>
      </w:tr>
      <w:tr w:rsidR="00FF638D" w:rsidRPr="00CE20A3" w14:paraId="04CBDF91" w14:textId="77777777" w:rsidTr="00FF638D">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9A95E" w14:textId="77777777" w:rsidR="00FF638D" w:rsidRPr="00297CA8" w:rsidRDefault="00FF638D" w:rsidP="00FF638D">
            <w:pPr>
              <w:pStyle w:val="Paragraphedeliste"/>
              <w:numPr>
                <w:ilvl w:val="0"/>
                <w:numId w:val="24"/>
              </w:numPr>
              <w:spacing w:line="276" w:lineRule="auto"/>
              <w:rPr>
                <w:rFonts w:ascii="Trebuchet MS" w:hAnsi="Trebuchet MS"/>
                <w:szCs w:val="24"/>
              </w:rPr>
            </w:pPr>
          </w:p>
        </w:tc>
        <w:tc>
          <w:tcPr>
            <w:tcW w:w="7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36E51" w14:textId="77777777" w:rsidR="00FF638D" w:rsidRPr="00297CA8" w:rsidRDefault="00FF638D" w:rsidP="003D03B1">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BD3DE" w14:textId="77777777" w:rsidR="00FF638D" w:rsidRPr="00297CA8" w:rsidRDefault="00FF638D" w:rsidP="003D03B1">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FF638D" w:rsidRPr="00CE20A3" w14:paraId="3336E95D" w14:textId="77777777" w:rsidTr="00FF638D">
        <w:trPr>
          <w:trHeight w:val="27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C7127" w14:textId="77777777" w:rsidR="00FF638D" w:rsidRPr="00297CA8" w:rsidRDefault="00FF638D" w:rsidP="00FF638D">
            <w:pPr>
              <w:pStyle w:val="Paragraphedeliste"/>
              <w:numPr>
                <w:ilvl w:val="0"/>
                <w:numId w:val="24"/>
              </w:numPr>
              <w:spacing w:line="276" w:lineRule="auto"/>
              <w:rPr>
                <w:rFonts w:ascii="Trebuchet MS" w:hAnsi="Trebuchet MS"/>
                <w:szCs w:val="24"/>
              </w:rPr>
            </w:pPr>
          </w:p>
        </w:tc>
        <w:tc>
          <w:tcPr>
            <w:tcW w:w="7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DB6D7" w14:textId="77777777" w:rsidR="00FF638D" w:rsidRPr="00297CA8" w:rsidRDefault="00FF638D" w:rsidP="003D03B1">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C2F7F" w14:textId="77777777" w:rsidR="00FF638D" w:rsidRPr="00297CA8" w:rsidRDefault="00FF638D" w:rsidP="003D03B1">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FF638D" w:rsidRPr="00CE20A3" w14:paraId="15A07E9C" w14:textId="77777777" w:rsidTr="00FF638D">
        <w:trPr>
          <w:trHeight w:val="2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36089" w14:textId="77777777" w:rsidR="00FF638D" w:rsidRPr="00297CA8" w:rsidRDefault="00FF638D" w:rsidP="00FF638D">
            <w:pPr>
              <w:pStyle w:val="Paragraphedeliste"/>
              <w:numPr>
                <w:ilvl w:val="0"/>
                <w:numId w:val="24"/>
              </w:numPr>
              <w:spacing w:line="276" w:lineRule="auto"/>
              <w:rPr>
                <w:rFonts w:ascii="Trebuchet MS" w:hAnsi="Trebuchet MS"/>
                <w:szCs w:val="24"/>
              </w:rPr>
            </w:pPr>
          </w:p>
        </w:tc>
        <w:tc>
          <w:tcPr>
            <w:tcW w:w="7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BB5A1D" w14:textId="77777777" w:rsidR="00FF638D" w:rsidRPr="00297CA8" w:rsidRDefault="00FF638D" w:rsidP="003D03B1">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7CC50D" w14:textId="77777777" w:rsidR="00FF638D" w:rsidRPr="00297CA8" w:rsidRDefault="00FF638D" w:rsidP="003D03B1">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FF638D" w:rsidRPr="00CE20A3" w14:paraId="7A73DB56" w14:textId="77777777" w:rsidTr="00FF638D">
        <w:trPr>
          <w:trHeight w:val="13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5ECF4" w14:textId="77777777" w:rsidR="00FF638D" w:rsidRPr="00297CA8" w:rsidRDefault="00FF638D" w:rsidP="003D03B1">
            <w:pPr>
              <w:spacing w:line="276" w:lineRule="auto"/>
              <w:jc w:val="both"/>
              <w:rPr>
                <w:rFonts w:ascii="Trebuchet MS" w:hAnsi="Trebuchet MS"/>
                <w:szCs w:val="24"/>
              </w:rPr>
            </w:pPr>
            <w:r w:rsidRPr="00297CA8">
              <w:rPr>
                <w:rFonts w:ascii="Trebuchet MS" w:hAnsi="Trebuchet MS"/>
                <w:b/>
                <w:iCs/>
                <w:szCs w:val="24"/>
              </w:rPr>
              <w:t>8</w:t>
            </w:r>
          </w:p>
        </w:tc>
        <w:tc>
          <w:tcPr>
            <w:tcW w:w="7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03504" w14:textId="77777777" w:rsidR="00FF638D" w:rsidRDefault="00FF638D" w:rsidP="003D03B1">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55FEB544" w14:textId="77777777" w:rsidR="00FF638D" w:rsidRPr="00F76DE6" w:rsidRDefault="00FF638D" w:rsidP="003D03B1">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w:t>
            </w:r>
            <w:proofErr w:type="gramStart"/>
            <w:r w:rsidRPr="00F76DE6">
              <w:rPr>
                <w:rFonts w:ascii="Trebuchet MS" w:hAnsi="Trebuchet MS"/>
                <w:i/>
                <w:iCs/>
                <w:szCs w:val="24"/>
              </w:rPr>
              <w:t>justifié</w:t>
            </w:r>
            <w:proofErr w:type="gramEnd"/>
            <w:r w:rsidRPr="00F76DE6">
              <w:rPr>
                <w:rFonts w:ascii="Trebuchet MS" w:hAnsi="Trebuchet MS"/>
                <w:i/>
                <w:iCs/>
                <w:szCs w:val="24"/>
              </w:rPr>
              <w:t xml:space="preserve"> par les</w:t>
            </w:r>
            <w:r>
              <w:rPr>
                <w:rFonts w:ascii="Trebuchet MS" w:hAnsi="Trebuchet MS"/>
                <w:i/>
                <w:iCs/>
                <w:szCs w:val="24"/>
              </w:rPr>
              <w:t xml:space="preserve"> </w:t>
            </w:r>
            <w:r w:rsidRPr="00F76DE6">
              <w:rPr>
                <w:rFonts w:ascii="Trebuchet MS" w:hAnsi="Trebuchet MS"/>
                <w:i/>
                <w:iCs/>
                <w:szCs w:val="24"/>
              </w:rPr>
              <w:t>prises de vue et un rapport pertinent)</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7CD13D" w14:textId="77777777" w:rsidR="00FF638D" w:rsidRPr="00297CA8" w:rsidRDefault="00FF638D" w:rsidP="003D03B1">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FF638D" w:rsidRPr="00CE20A3" w14:paraId="217ABF78" w14:textId="77777777" w:rsidTr="00FF638D">
        <w:trPr>
          <w:trHeight w:val="1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26BB3" w14:textId="77777777" w:rsidR="00FF638D" w:rsidRPr="00297CA8" w:rsidRDefault="00FF638D" w:rsidP="003D03B1">
            <w:pPr>
              <w:widowControl w:val="0"/>
              <w:tabs>
                <w:tab w:val="left" w:pos="7080"/>
              </w:tabs>
              <w:autoSpaceDE w:val="0"/>
              <w:spacing w:line="276" w:lineRule="auto"/>
              <w:ind w:right="-20"/>
              <w:jc w:val="both"/>
              <w:rPr>
                <w:rFonts w:ascii="Trebuchet MS" w:hAnsi="Trebuchet MS"/>
                <w:iCs/>
                <w:szCs w:val="24"/>
              </w:rPr>
            </w:pPr>
          </w:p>
        </w:tc>
        <w:tc>
          <w:tcPr>
            <w:tcW w:w="7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A9CCC" w14:textId="77777777" w:rsidR="00FF638D" w:rsidRPr="00297CA8" w:rsidRDefault="00FF638D" w:rsidP="003D03B1">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2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E3818" w14:textId="77777777" w:rsidR="00FF638D" w:rsidRPr="00297CA8" w:rsidRDefault="00FF638D" w:rsidP="007F22DE">
            <w:pPr>
              <w:widowControl w:val="0"/>
              <w:tabs>
                <w:tab w:val="left" w:pos="7080"/>
              </w:tabs>
              <w:autoSpaceDE w:val="0"/>
              <w:spacing w:line="276" w:lineRule="auto"/>
              <w:ind w:right="-20"/>
              <w:jc w:val="center"/>
              <w:rPr>
                <w:rFonts w:ascii="Trebuchet MS" w:hAnsi="Trebuchet MS"/>
                <w:b/>
                <w:iCs/>
                <w:szCs w:val="24"/>
              </w:rPr>
            </w:pPr>
            <w:r w:rsidRPr="00297CA8">
              <w:rPr>
                <w:rFonts w:ascii="Trebuchet MS" w:hAnsi="Trebuchet MS"/>
                <w:b/>
                <w:iCs/>
                <w:szCs w:val="24"/>
              </w:rPr>
              <w:t>….. /1</w:t>
            </w:r>
            <w:r>
              <w:rPr>
                <w:rFonts w:ascii="Trebuchet MS" w:hAnsi="Trebuchet MS"/>
                <w:b/>
                <w:iCs/>
                <w:szCs w:val="24"/>
              </w:rPr>
              <w:t>5</w:t>
            </w:r>
          </w:p>
        </w:tc>
      </w:tr>
      <w:bookmarkEnd w:id="13"/>
    </w:tbl>
    <w:p w14:paraId="7D1034C2" w14:textId="77777777" w:rsidR="00FF638D" w:rsidRPr="00297CA8" w:rsidRDefault="00FF638D" w:rsidP="00FF638D">
      <w:pPr>
        <w:pStyle w:val="Paragraphedeliste"/>
        <w:spacing w:line="276" w:lineRule="auto"/>
        <w:rPr>
          <w:rFonts w:ascii="Trebuchet MS" w:hAnsi="Trebuchet MS"/>
          <w:i/>
          <w:szCs w:val="24"/>
        </w:rPr>
      </w:pPr>
    </w:p>
    <w:p w14:paraId="71C4F255" w14:textId="77777777" w:rsidR="00FF638D" w:rsidRPr="00297CA8" w:rsidRDefault="00FF638D" w:rsidP="00FF638D">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Pr>
          <w:rFonts w:ascii="Trebuchet MS" w:hAnsi="Trebuchet MS"/>
          <w:b/>
          <w:i/>
          <w:szCs w:val="24"/>
        </w:rPr>
        <w:t>3</w:t>
      </w:r>
      <w:r w:rsidRPr="00297CA8">
        <w:rPr>
          <w:rFonts w:ascii="Trebuchet MS" w:hAnsi="Trebuchet MS"/>
          <w:b/>
          <w:i/>
          <w:szCs w:val="24"/>
        </w:rPr>
        <w:t xml:space="preserve"> oui sur 1</w:t>
      </w:r>
      <w:r>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B918A76" w14:textId="77777777" w:rsidR="00FF638D" w:rsidRPr="00A438A6" w:rsidRDefault="00FF638D" w:rsidP="00FF638D">
      <w:pPr>
        <w:rPr>
          <w:rFonts w:ascii="Trebuchet MS" w:hAnsi="Trebuchet MS"/>
          <w:i/>
          <w:szCs w:val="24"/>
        </w:rPr>
      </w:pPr>
      <w:r>
        <w:rPr>
          <w:rFonts w:ascii="Trebuchet MS" w:hAnsi="Trebuchet MS"/>
          <w:i/>
          <w:szCs w:val="24"/>
        </w:rPr>
        <w:br w:type="page"/>
      </w:r>
    </w:p>
    <w:p w14:paraId="097993C8" w14:textId="77777777" w:rsidR="00FF638D" w:rsidRPr="00297CA8" w:rsidRDefault="00FF638D" w:rsidP="00FF638D">
      <w:pPr>
        <w:pStyle w:val="Paragraphedeliste"/>
        <w:numPr>
          <w:ilvl w:val="0"/>
          <w:numId w:val="23"/>
        </w:numPr>
        <w:rPr>
          <w:rFonts w:ascii="Trebuchet MS" w:hAnsi="Trebuchet MS"/>
          <w:szCs w:val="24"/>
        </w:rPr>
      </w:pPr>
      <w:r w:rsidRPr="00297CA8">
        <w:rPr>
          <w:rFonts w:ascii="Trebuchet MS" w:hAnsi="Trebuchet MS"/>
          <w:szCs w:val="24"/>
        </w:rPr>
        <w:lastRenderedPageBreak/>
        <w:t>Vérification des opérations arithmétiques, en multipliant le cas échéant les prix unitaires par les quantités et en utilisant le prix en lettres pour procéder aux corrections nécessaires ;</w:t>
      </w:r>
    </w:p>
    <w:p w14:paraId="18271B01" w14:textId="77777777" w:rsidR="00FF638D" w:rsidRPr="00200852" w:rsidRDefault="00FF638D" w:rsidP="00FF638D">
      <w:pPr>
        <w:pStyle w:val="Paragraphedeliste"/>
        <w:numPr>
          <w:ilvl w:val="0"/>
          <w:numId w:val="23"/>
        </w:numPr>
        <w:rPr>
          <w:rFonts w:ascii="Trebuchet MS" w:hAnsi="Trebuchet MS"/>
          <w:sz w:val="22"/>
          <w:szCs w:val="22"/>
          <w:lang w:eastAsia="en-US"/>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2F43A372" w14:textId="77777777" w:rsidR="00FF638D" w:rsidRPr="00297CA8" w:rsidRDefault="00FF638D" w:rsidP="00FF638D">
      <w:pPr>
        <w:pStyle w:val="Paragraphedeliste"/>
        <w:numPr>
          <w:ilvl w:val="0"/>
          <w:numId w:val="18"/>
        </w:numPr>
        <w:contextualSpacing w:val="0"/>
        <w:rPr>
          <w:rFonts w:ascii="Trebuchet MS" w:hAnsi="Trebuchet MS"/>
          <w:szCs w:val="24"/>
          <w:lang w:eastAsia="en-US"/>
        </w:rPr>
      </w:pPr>
      <w:r w:rsidRPr="00297CA8">
        <w:rPr>
          <w:rFonts w:ascii="Trebuchet MS" w:hAnsi="Trebuchet MS"/>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297CA8">
        <w:rPr>
          <w:rFonts w:ascii="Trebuchet MS" w:hAnsi="Trebuchet MS"/>
          <w:b/>
          <w:szCs w:val="24"/>
          <w:lang w:eastAsia="en-US"/>
        </w:rPr>
        <w:t>: Franc CFA (XAF).</w:t>
      </w:r>
      <w:r w:rsidRPr="00297CA8">
        <w:rPr>
          <w:rFonts w:ascii="Trebuchet MS" w:hAnsi="Trebuchet MS"/>
          <w:szCs w:val="24"/>
          <w:lang w:eastAsia="en-US"/>
        </w:rPr>
        <w:t xml:space="preserve"> La source du taux de change est la suivante : </w:t>
      </w:r>
      <w:r w:rsidRPr="00297CA8">
        <w:rPr>
          <w:rFonts w:ascii="Trebuchet MS" w:hAnsi="Trebuchet MS"/>
          <w:b/>
          <w:szCs w:val="24"/>
          <w:lang w:eastAsia="en-US"/>
        </w:rPr>
        <w:t>Banque des Etats de l’Afrique Centrale (BEAC).</w:t>
      </w:r>
      <w:r w:rsidRPr="00297CA8">
        <w:rPr>
          <w:rFonts w:ascii="Trebuchet MS" w:hAnsi="Trebuchet MS"/>
          <w:szCs w:val="24"/>
          <w:lang w:eastAsia="en-US"/>
        </w:rPr>
        <w:t xml:space="preserve"> La date du taux de change est : </w:t>
      </w:r>
      <w:r>
        <w:rPr>
          <w:rFonts w:ascii="Trebuchet MS" w:hAnsi="Trebuchet MS"/>
          <w:b/>
          <w:i/>
          <w:szCs w:val="24"/>
          <w:lang w:eastAsia="en-US"/>
        </w:rPr>
        <w:t>la date de la remise des offres</w:t>
      </w:r>
      <w:r w:rsidRPr="00297CA8">
        <w:rPr>
          <w:rFonts w:ascii="Trebuchet MS" w:hAnsi="Trebuchet MS"/>
          <w:i/>
          <w:szCs w:val="24"/>
          <w:lang w:eastAsia="en-US"/>
        </w:rPr>
        <w:t>.</w:t>
      </w:r>
    </w:p>
    <w:p w14:paraId="50E21B17" w14:textId="77777777" w:rsidR="00FF638D" w:rsidRPr="00297CA8" w:rsidRDefault="00FF638D" w:rsidP="00FF638D">
      <w:pPr>
        <w:pStyle w:val="Paragraphedeliste"/>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 du dernier jour précédent coté.</w:t>
      </w:r>
    </w:p>
    <w:p w14:paraId="0D36108F" w14:textId="77777777" w:rsidR="00FF638D" w:rsidRPr="002E1588" w:rsidRDefault="00FF638D" w:rsidP="00FF638D">
      <w:pPr>
        <w:pStyle w:val="Paragraphedeliste"/>
        <w:numPr>
          <w:ilvl w:val="0"/>
          <w:numId w:val="18"/>
        </w:numPr>
        <w:tabs>
          <w:tab w:val="num" w:pos="450"/>
        </w:tabs>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provisionnelles et toute provision pour les imprévus, mais y compris les travaux en régie lorsque leurs prix sont établis de manière compétitive, seront ensuite comparés pour déterminer le prix/s évalué le plus bas. </w:t>
      </w:r>
    </w:p>
    <w:p w14:paraId="6E25F133" w14:textId="77777777" w:rsidR="00FF638D" w:rsidRPr="00297CA8" w:rsidRDefault="00FF638D" w:rsidP="00FF638D">
      <w:pPr>
        <w:jc w:val="both"/>
        <w:rPr>
          <w:rFonts w:ascii="Trebuchet MS" w:hAnsi="Trebuchet MS"/>
          <w:sz w:val="22"/>
          <w:szCs w:val="22"/>
          <w:lang w:eastAsia="en-US"/>
        </w:rPr>
      </w:pPr>
      <w:r w:rsidRPr="00297CA8">
        <w:rPr>
          <w:rFonts w:ascii="Trebuchet MS" w:hAnsi="Trebuchet MS"/>
          <w:b/>
          <w:bCs/>
          <w:szCs w:val="24"/>
          <w:lang w:eastAsia="en-US"/>
        </w:rPr>
        <w:t>Attribution du marché</w:t>
      </w:r>
    </w:p>
    <w:p w14:paraId="40A314A8" w14:textId="77777777" w:rsidR="00FF638D" w:rsidRPr="00297CA8" w:rsidRDefault="00FF638D" w:rsidP="00FF638D">
      <w:pPr>
        <w:pStyle w:val="Paragraphedeliste"/>
        <w:numPr>
          <w:ilvl w:val="0"/>
          <w:numId w:val="18"/>
        </w:numPr>
        <w:suppressAutoHyphens w:val="0"/>
        <w:overflowPunct/>
        <w:autoSpaceDE/>
        <w:autoSpaceDN/>
        <w:adjustRightInd/>
        <w:contextualSpacing w:val="0"/>
        <w:textAlignment w:val="auto"/>
        <w:rPr>
          <w:rFonts w:ascii="Trebuchet MS" w:hAnsi="Trebuchet MS"/>
        </w:rPr>
      </w:pPr>
      <w:r w:rsidRPr="00297CA8">
        <w:rPr>
          <w:rFonts w:ascii="Trebuchet MS" w:hAnsi="Trebuchet MS"/>
          <w:lang w:val="fr"/>
        </w:rPr>
        <w:t xml:space="preserve">Le Marché sera attribué à l’Entreprise qui satisfait aux exigences d’admissibilité conformément à la DC, </w:t>
      </w:r>
      <w:r w:rsidRPr="002E1588">
        <w:rPr>
          <w:rFonts w:ascii="Trebuchet MS" w:hAnsi="Trebuchet MS"/>
          <w:b/>
          <w:bCs/>
          <w:lang w:val="fr"/>
        </w:rPr>
        <w:t>qui offre le prix/s évalué le plus bas</w:t>
      </w:r>
      <w:r>
        <w:rPr>
          <w:rFonts w:ascii="Trebuchet MS" w:hAnsi="Trebuchet MS"/>
          <w:b/>
          <w:bCs/>
          <w:lang w:val="fr"/>
        </w:rPr>
        <w:t xml:space="preserve"> (moins disant)</w:t>
      </w:r>
      <w:r w:rsidRPr="00297CA8">
        <w:rPr>
          <w:rFonts w:ascii="Trebuchet MS" w:hAnsi="Trebuchet MS"/>
          <w:lang w:val="fr"/>
        </w:rPr>
        <w:t>, qui offre une cotation techniquement conforme et qui garantit l’achèvement des travaux à la date spécifiée.</w:t>
      </w:r>
    </w:p>
    <w:p w14:paraId="4B5C56DC" w14:textId="77777777" w:rsidR="00FF638D" w:rsidRPr="00297CA8" w:rsidRDefault="00FF638D" w:rsidP="00FF638D">
      <w:pPr>
        <w:pStyle w:val="Paragraphedeliste"/>
        <w:numPr>
          <w:ilvl w:val="0"/>
          <w:numId w:val="20"/>
        </w:numPr>
        <w:tabs>
          <w:tab w:val="num" w:pos="360"/>
        </w:tabs>
        <w:suppressAutoHyphens w:val="0"/>
        <w:overflowPunct/>
        <w:autoSpaceDE/>
        <w:autoSpaceDN/>
        <w:adjustRightInd/>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invitera par les moyens les plus rapides l’/les Entreprise/s retenu/s pour discussion</w:t>
      </w:r>
      <w:r w:rsidRPr="00297CA8">
        <w:rPr>
          <w:rFonts w:ascii="Trebuchet MS" w:hAnsi="Trebuchet MS"/>
          <w:i/>
          <w:iCs/>
          <w:szCs w:val="24"/>
          <w:lang w:eastAsia="en-US"/>
        </w:rPr>
        <w:t xml:space="preserve"> </w:t>
      </w:r>
      <w:r w:rsidRPr="00297CA8">
        <w:rPr>
          <w:rFonts w:ascii="Trebuchet MS" w:hAnsi="Trebuchet MS"/>
          <w:szCs w:val="24"/>
          <w:lang w:eastAsia="en-US"/>
        </w:rPr>
        <w:t xml:space="preserve">si nécessaire en vue de finaliser le marché ou pour la signature du marché. </w:t>
      </w:r>
    </w:p>
    <w:p w14:paraId="307D09FE" w14:textId="77777777" w:rsidR="00FF638D" w:rsidRPr="00297CA8" w:rsidRDefault="00FF638D" w:rsidP="00FF638D">
      <w:pPr>
        <w:pStyle w:val="Paragraphedeliste"/>
        <w:numPr>
          <w:ilvl w:val="0"/>
          <w:numId w:val="20"/>
        </w:numPr>
        <w:tabs>
          <w:tab w:val="num" w:pos="360"/>
        </w:tabs>
        <w:suppressAutoHyphens w:val="0"/>
        <w:overflowPunct/>
        <w:autoSpaceDE/>
        <w:autoSpaceDN/>
        <w:adjustRightInd/>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14:paraId="47F52778" w14:textId="77777777" w:rsidR="00FF638D" w:rsidRPr="00297CA8" w:rsidRDefault="00FF638D" w:rsidP="00FF638D">
      <w:pPr>
        <w:pStyle w:val="Paragraphedeliste"/>
        <w:numPr>
          <w:ilvl w:val="0"/>
          <w:numId w:val="20"/>
        </w:numPr>
        <w:tabs>
          <w:tab w:val="num" w:pos="360"/>
        </w:tabs>
        <w:suppressAutoHyphens w:val="0"/>
        <w:overflowPunct/>
        <w:autoSpaceDE/>
        <w:autoSpaceDN/>
        <w:adjustRightInd/>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14:paraId="22F80A66" w14:textId="77777777" w:rsidR="00FF638D" w:rsidRPr="00297CA8" w:rsidRDefault="00FF638D" w:rsidP="00FF638D">
      <w:pPr>
        <w:jc w:val="both"/>
        <w:rPr>
          <w:rFonts w:ascii="Trebuchet MS" w:hAnsi="Trebuchet MS"/>
          <w:b/>
          <w:szCs w:val="24"/>
          <w:lang w:eastAsia="en-US"/>
        </w:rPr>
      </w:pPr>
      <w:r>
        <w:rPr>
          <w:rFonts w:ascii="Trebuchet MS" w:hAnsi="Trebuchet MS"/>
          <w:szCs w:val="24"/>
          <w:lang w:eastAsia="en-US"/>
        </w:rPr>
        <w:t xml:space="preserve">                                                                             </w:t>
      </w:r>
      <w:r w:rsidRPr="00297CA8">
        <w:rPr>
          <w:rFonts w:ascii="Trebuchet MS" w:hAnsi="Trebuchet MS"/>
          <w:szCs w:val="24"/>
          <w:lang w:eastAsia="en-US"/>
        </w:rPr>
        <w:t> </w:t>
      </w:r>
    </w:p>
    <w:p w14:paraId="20B3C2CC" w14:textId="77777777" w:rsidR="00FF638D" w:rsidRPr="00902EB9" w:rsidRDefault="00FF638D" w:rsidP="00FF638D">
      <w:pPr>
        <w:ind w:left="4320" w:firstLine="720"/>
        <w:jc w:val="both"/>
        <w:rPr>
          <w:rFonts w:ascii="Trebuchet MS" w:hAnsi="Trebuchet MS"/>
          <w:b/>
          <w:bCs/>
          <w:szCs w:val="24"/>
          <w:lang w:eastAsia="en-US"/>
        </w:rPr>
      </w:pPr>
      <w:r>
        <w:rPr>
          <w:rFonts w:ascii="Trebuchet MS" w:hAnsi="Trebuchet MS"/>
          <w:b/>
          <w:bCs/>
          <w:szCs w:val="24"/>
          <w:lang w:eastAsia="en-US"/>
        </w:rPr>
        <w:t xml:space="preserve">           Doumé</w:t>
      </w:r>
      <w:r w:rsidRPr="00297CA8">
        <w:rPr>
          <w:rFonts w:ascii="Trebuchet MS" w:hAnsi="Trebuchet MS"/>
          <w:b/>
          <w:bCs/>
          <w:szCs w:val="24"/>
          <w:lang w:eastAsia="en-US"/>
        </w:rPr>
        <w:t>, le ________________</w:t>
      </w:r>
    </w:p>
    <w:p w14:paraId="2B44DA7C" w14:textId="77777777" w:rsidR="00FF638D" w:rsidRPr="002E1588" w:rsidRDefault="00FF638D" w:rsidP="00FF638D">
      <w:pPr>
        <w:jc w:val="both"/>
        <w:rPr>
          <w:rFonts w:ascii="Trebuchet MS" w:hAnsi="Trebuchet MS"/>
          <w:b/>
          <w:bCs/>
          <w:sz w:val="28"/>
          <w:szCs w:val="28"/>
          <w:lang w:eastAsia="en-US"/>
        </w:rPr>
      </w:pPr>
      <w:r>
        <w:rPr>
          <w:rFonts w:ascii="Trebuchet MS" w:hAnsi="Trebuchet MS"/>
          <w:b/>
          <w:bCs/>
          <w:sz w:val="28"/>
          <w:szCs w:val="28"/>
          <w:lang w:eastAsia="en-US"/>
        </w:rPr>
        <w:t xml:space="preserve">                                                       </w:t>
      </w:r>
      <w:r w:rsidRPr="002E1588">
        <w:rPr>
          <w:rFonts w:ascii="Trebuchet MS" w:hAnsi="Trebuchet MS"/>
          <w:b/>
          <w:bCs/>
          <w:sz w:val="28"/>
          <w:szCs w:val="28"/>
          <w:lang w:eastAsia="en-US"/>
        </w:rPr>
        <w:t>LE MAIRE</w:t>
      </w:r>
      <w:r>
        <w:rPr>
          <w:rFonts w:ascii="Trebuchet MS" w:hAnsi="Trebuchet MS"/>
          <w:b/>
          <w:bCs/>
          <w:sz w:val="28"/>
          <w:szCs w:val="28"/>
          <w:lang w:eastAsia="en-US"/>
        </w:rPr>
        <w:t xml:space="preserve"> DE LA COMMUNE DE DOUME </w:t>
      </w:r>
    </w:p>
    <w:p w14:paraId="0B7EA0BD" w14:textId="77777777" w:rsidR="00FF638D" w:rsidRPr="00297CA8" w:rsidRDefault="00FF638D" w:rsidP="00FF638D">
      <w:pPr>
        <w:tabs>
          <w:tab w:val="left" w:pos="7635"/>
        </w:tabs>
        <w:jc w:val="both"/>
        <w:rPr>
          <w:rFonts w:ascii="Trebuchet MS" w:hAnsi="Trebuchet MS"/>
          <w:b/>
          <w:bCs/>
          <w:szCs w:val="24"/>
          <w:lang w:eastAsia="en-US"/>
        </w:rPr>
      </w:pPr>
      <w:r>
        <w:rPr>
          <w:rFonts w:ascii="Trebuchet MS" w:hAnsi="Trebuchet MS"/>
          <w:b/>
          <w:bCs/>
          <w:szCs w:val="24"/>
          <w:lang w:eastAsia="en-US"/>
        </w:rPr>
        <w:t xml:space="preserve">                                                                                     (</w:t>
      </w:r>
      <w:r w:rsidRPr="00297CA8">
        <w:rPr>
          <w:rFonts w:ascii="Trebuchet MS" w:hAnsi="Trebuchet MS"/>
          <w:b/>
          <w:szCs w:val="24"/>
          <w:lang w:eastAsia="en-US"/>
        </w:rPr>
        <w:t>Maître d’Ouvrage)</w:t>
      </w:r>
    </w:p>
    <w:p w14:paraId="13E93666" w14:textId="77777777" w:rsidR="00FF638D" w:rsidRPr="00766381" w:rsidRDefault="00FF638D" w:rsidP="00FF638D">
      <w:pPr>
        <w:jc w:val="both"/>
        <w:rPr>
          <w:sz w:val="20"/>
        </w:rPr>
      </w:pPr>
      <w:bookmarkStart w:id="14" w:name="_Hlk208855493"/>
      <w:r w:rsidRPr="00766381">
        <w:rPr>
          <w:b/>
          <w:sz w:val="18"/>
          <w:szCs w:val="18"/>
          <w:u w:val="single"/>
        </w:rPr>
        <w:t>Ampliations</w:t>
      </w:r>
      <w:r w:rsidRPr="00766381">
        <w:rPr>
          <w:sz w:val="20"/>
        </w:rPr>
        <w:t xml:space="preserve"> : </w:t>
      </w:r>
    </w:p>
    <w:p w14:paraId="74D8A252" w14:textId="77777777" w:rsidR="00FF638D" w:rsidRPr="00766381" w:rsidRDefault="00FF638D" w:rsidP="00FF638D">
      <w:pPr>
        <w:numPr>
          <w:ilvl w:val="0"/>
          <w:numId w:val="70"/>
        </w:numPr>
        <w:jc w:val="both"/>
        <w:rPr>
          <w:b/>
          <w:sz w:val="12"/>
          <w:szCs w:val="12"/>
        </w:rPr>
      </w:pPr>
      <w:r w:rsidRPr="00766381">
        <w:rPr>
          <w:b/>
          <w:sz w:val="12"/>
          <w:szCs w:val="12"/>
        </w:rPr>
        <w:t>ARMP/Est</w:t>
      </w:r>
    </w:p>
    <w:p w14:paraId="35D817A1" w14:textId="77777777" w:rsidR="00FF638D" w:rsidRPr="00766381" w:rsidRDefault="00FF638D" w:rsidP="00FF638D">
      <w:pPr>
        <w:numPr>
          <w:ilvl w:val="0"/>
          <w:numId w:val="70"/>
        </w:numPr>
        <w:jc w:val="both"/>
        <w:rPr>
          <w:b/>
          <w:sz w:val="12"/>
          <w:szCs w:val="12"/>
        </w:rPr>
      </w:pPr>
      <w:r w:rsidRPr="00766381">
        <w:rPr>
          <w:b/>
          <w:sz w:val="12"/>
          <w:szCs w:val="12"/>
        </w:rPr>
        <w:t>UCR/Est</w:t>
      </w:r>
    </w:p>
    <w:p w14:paraId="3E0F4E6F" w14:textId="77777777" w:rsidR="00FF638D" w:rsidRPr="00766381" w:rsidRDefault="00FF638D" w:rsidP="00FF638D">
      <w:pPr>
        <w:numPr>
          <w:ilvl w:val="0"/>
          <w:numId w:val="70"/>
        </w:numPr>
        <w:jc w:val="both"/>
        <w:rPr>
          <w:b/>
          <w:sz w:val="12"/>
          <w:szCs w:val="12"/>
        </w:rPr>
      </w:pPr>
      <w:r w:rsidRPr="00766381">
        <w:rPr>
          <w:b/>
          <w:sz w:val="12"/>
          <w:szCs w:val="12"/>
        </w:rPr>
        <w:t>DD MINMAP/</w:t>
      </w:r>
      <w:r>
        <w:rPr>
          <w:b/>
          <w:sz w:val="12"/>
          <w:szCs w:val="12"/>
        </w:rPr>
        <w:t>HN</w:t>
      </w:r>
    </w:p>
    <w:p w14:paraId="6C40D515" w14:textId="77777777" w:rsidR="00FF638D" w:rsidRPr="00766381" w:rsidRDefault="00FF638D" w:rsidP="00FF638D">
      <w:pPr>
        <w:numPr>
          <w:ilvl w:val="0"/>
          <w:numId w:val="70"/>
        </w:numPr>
        <w:jc w:val="both"/>
        <w:rPr>
          <w:sz w:val="12"/>
          <w:szCs w:val="12"/>
        </w:rPr>
      </w:pPr>
      <w:r w:rsidRPr="00766381">
        <w:rPr>
          <w:b/>
          <w:sz w:val="12"/>
          <w:szCs w:val="12"/>
        </w:rPr>
        <w:t>DD MINDDEVEL/</w:t>
      </w:r>
      <w:r>
        <w:rPr>
          <w:b/>
          <w:sz w:val="12"/>
          <w:szCs w:val="12"/>
        </w:rPr>
        <w:t>HN</w:t>
      </w:r>
    </w:p>
    <w:p w14:paraId="0E3B81E4" w14:textId="77777777" w:rsidR="00FF638D" w:rsidRPr="00766381" w:rsidRDefault="00FF638D" w:rsidP="00FF638D">
      <w:pPr>
        <w:numPr>
          <w:ilvl w:val="0"/>
          <w:numId w:val="70"/>
        </w:numPr>
        <w:jc w:val="both"/>
        <w:rPr>
          <w:b/>
          <w:sz w:val="12"/>
          <w:szCs w:val="12"/>
        </w:rPr>
      </w:pPr>
      <w:r w:rsidRPr="00766381">
        <w:rPr>
          <w:b/>
          <w:sz w:val="12"/>
          <w:szCs w:val="12"/>
        </w:rPr>
        <w:t>Pdt CIPM</w:t>
      </w:r>
    </w:p>
    <w:p w14:paraId="1BF2B3AA" w14:textId="77777777" w:rsidR="00FF638D" w:rsidRPr="00766381" w:rsidRDefault="00FF638D" w:rsidP="00FF638D">
      <w:pPr>
        <w:numPr>
          <w:ilvl w:val="0"/>
          <w:numId w:val="70"/>
        </w:numPr>
        <w:ind w:left="714" w:hanging="357"/>
        <w:jc w:val="both"/>
      </w:pPr>
      <w:r w:rsidRPr="00766381">
        <w:rPr>
          <w:b/>
          <w:sz w:val="12"/>
          <w:szCs w:val="12"/>
        </w:rPr>
        <w:t>Affichages</w:t>
      </w:r>
    </w:p>
    <w:p w14:paraId="48E33E33" w14:textId="77777777" w:rsidR="00FF638D" w:rsidRPr="00766381" w:rsidRDefault="00FF638D" w:rsidP="00FF638D">
      <w:pPr>
        <w:spacing w:before="120" w:after="120" w:line="276" w:lineRule="auto"/>
        <w:jc w:val="both"/>
        <w:rPr>
          <w:rFonts w:ascii="Trebuchet MS" w:hAnsi="Trebuchet MS"/>
          <w:b/>
          <w:bCs/>
          <w:szCs w:val="24"/>
          <w:lang w:eastAsia="en-US"/>
        </w:rPr>
      </w:pPr>
      <w:r>
        <w:rPr>
          <w:rFonts w:ascii="Trebuchet MS" w:hAnsi="Trebuchet MS"/>
          <w:b/>
          <w:bCs/>
          <w:noProof/>
          <w:szCs w:val="24"/>
        </w:rPr>
        <mc:AlternateContent>
          <mc:Choice Requires="wps">
            <w:drawing>
              <wp:anchor distT="0" distB="0" distL="114300" distR="114300" simplePos="0" relativeHeight="251691008" behindDoc="0" locked="0" layoutInCell="1" allowOverlap="1" wp14:anchorId="2592091A" wp14:editId="6E73EC14">
                <wp:simplePos x="0" y="0"/>
                <wp:positionH relativeFrom="column">
                  <wp:posOffset>-304569</wp:posOffset>
                </wp:positionH>
                <wp:positionV relativeFrom="paragraph">
                  <wp:posOffset>124171</wp:posOffset>
                </wp:positionV>
                <wp:extent cx="2438400" cy="941878"/>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438400" cy="941878"/>
                        </a:xfrm>
                        <a:prstGeom prst="rect">
                          <a:avLst/>
                        </a:prstGeom>
                        <a:solidFill>
                          <a:schemeClr val="lt1"/>
                        </a:solidFill>
                        <a:ln w="6350">
                          <a:noFill/>
                        </a:ln>
                      </wps:spPr>
                      <wps:txbx>
                        <w:txbxContent>
                          <w:p w14:paraId="5F433225" w14:textId="77777777" w:rsidR="00D94B34" w:rsidRPr="00200852" w:rsidRDefault="00D94B34" w:rsidP="00FF638D">
                            <w:pPr>
                              <w:jc w:val="both"/>
                              <w:rPr>
                                <w:rFonts w:ascii="Trebuchet MS" w:hAnsi="Trebuchet MS"/>
                                <w:b/>
                                <w:sz w:val="22"/>
                                <w:szCs w:val="22"/>
                                <w:lang w:eastAsia="en-US"/>
                              </w:rPr>
                            </w:pPr>
                            <w:r w:rsidRPr="00200852">
                              <w:rPr>
                                <w:rFonts w:ascii="Trebuchet MS" w:hAnsi="Trebuchet MS"/>
                                <w:b/>
                                <w:bCs/>
                                <w:sz w:val="22"/>
                                <w:szCs w:val="22"/>
                                <w:lang w:eastAsia="en-US"/>
                              </w:rPr>
                              <w:t xml:space="preserve">Pièces </w:t>
                            </w:r>
                            <w:proofErr w:type="gramStart"/>
                            <w:r w:rsidRPr="00200852">
                              <w:rPr>
                                <w:rFonts w:ascii="Trebuchet MS" w:hAnsi="Trebuchet MS"/>
                                <w:b/>
                                <w:bCs/>
                                <w:sz w:val="22"/>
                                <w:szCs w:val="22"/>
                                <w:lang w:eastAsia="en-US"/>
                              </w:rPr>
                              <w:t>jointes:</w:t>
                            </w:r>
                            <w:proofErr w:type="gramEnd"/>
                          </w:p>
                          <w:p w14:paraId="2FE79C2B" w14:textId="77777777" w:rsidR="00D94B34" w:rsidRPr="00200852" w:rsidRDefault="00D94B34" w:rsidP="00FF638D">
                            <w:pPr>
                              <w:ind w:left="90"/>
                              <w:jc w:val="both"/>
                              <w:rPr>
                                <w:rFonts w:ascii="Trebuchet MS" w:hAnsi="Trebuchet MS"/>
                                <w:b/>
                                <w:sz w:val="16"/>
                                <w:szCs w:val="22"/>
                                <w:lang w:eastAsia="en-US"/>
                              </w:rPr>
                            </w:pPr>
                            <w:r w:rsidRPr="00200852">
                              <w:rPr>
                                <w:rFonts w:ascii="Trebuchet MS" w:hAnsi="Trebuchet MS"/>
                                <w:b/>
                                <w:bCs/>
                                <w:sz w:val="16"/>
                                <w:szCs w:val="22"/>
                                <w:lang w:eastAsia="en-US"/>
                              </w:rPr>
                              <w:t>Annexe 1 : Spécifications (Exigences du Maître d’Ouvrage)</w:t>
                            </w:r>
                          </w:p>
                          <w:p w14:paraId="635EF895" w14:textId="77777777" w:rsidR="00D94B34" w:rsidRPr="00200852" w:rsidRDefault="00D94B34" w:rsidP="00FF638D">
                            <w:pPr>
                              <w:ind w:left="90"/>
                              <w:jc w:val="both"/>
                              <w:rPr>
                                <w:rFonts w:ascii="Trebuchet MS" w:hAnsi="Trebuchet MS"/>
                                <w:b/>
                                <w:sz w:val="16"/>
                                <w:szCs w:val="22"/>
                                <w:lang w:eastAsia="en-US"/>
                              </w:rPr>
                            </w:pPr>
                            <w:r w:rsidRPr="00200852">
                              <w:rPr>
                                <w:rFonts w:ascii="Trebuchet MS" w:hAnsi="Trebuchet MS"/>
                                <w:b/>
                                <w:bCs/>
                                <w:sz w:val="16"/>
                                <w:szCs w:val="22"/>
                                <w:lang w:eastAsia="en-US"/>
                              </w:rPr>
                              <w:t>Annexe 2 : Formulaire de Cotation</w:t>
                            </w:r>
                          </w:p>
                          <w:p w14:paraId="4D735999" w14:textId="77777777" w:rsidR="00D94B34" w:rsidRPr="00200852" w:rsidRDefault="00D94B34" w:rsidP="00FF638D">
                            <w:pPr>
                              <w:ind w:left="90"/>
                              <w:jc w:val="both"/>
                              <w:rPr>
                                <w:rFonts w:ascii="Trebuchet MS" w:hAnsi="Trebuchet MS"/>
                                <w:b/>
                                <w:sz w:val="16"/>
                                <w:szCs w:val="22"/>
                                <w:lang w:eastAsia="en-US"/>
                              </w:rPr>
                            </w:pPr>
                            <w:r w:rsidRPr="00200852">
                              <w:rPr>
                                <w:rFonts w:ascii="Trebuchet MS" w:hAnsi="Trebuchet MS"/>
                                <w:b/>
                                <w:bCs/>
                                <w:sz w:val="16"/>
                                <w:szCs w:val="22"/>
                                <w:lang w:eastAsia="en-US"/>
                              </w:rPr>
                              <w:t xml:space="preserve">Annexe 3 : Formulaires de Marché </w:t>
                            </w:r>
                          </w:p>
                          <w:p w14:paraId="5D412AE1" w14:textId="77777777" w:rsidR="00D94B34" w:rsidRDefault="00D94B34" w:rsidP="00FF6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04DB42" id="Zone de texte 2" o:spid="_x0000_s1035" type="#_x0000_t202" style="position:absolute;left:0;text-align:left;margin-left:-24pt;margin-top:9.8pt;width:192pt;height:74.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" fillcolor="white [3201]" stroked="f" strokeweight=".5pt">
                <v:textbox>
                  <w:txbxContent>
                    <w:p w:rsidR="00D94B34" w:rsidRPr="00200852" w:rsidRDefault="00D94B34" w:rsidP="00FF638D">
                      <w:pPr>
                        <w:jc w:val="both"/>
                        <w:rPr>
                          <w:rFonts w:ascii="Trebuchet MS" w:hAnsi="Trebuchet MS"/>
                          <w:b/>
                          <w:sz w:val="22"/>
                          <w:szCs w:val="22"/>
                          <w:lang w:eastAsia="en-US"/>
                        </w:rPr>
                      </w:pPr>
                      <w:r w:rsidRPr="00200852">
                        <w:rPr>
                          <w:rFonts w:ascii="Trebuchet MS" w:hAnsi="Trebuchet MS"/>
                          <w:b/>
                          <w:bCs/>
                          <w:sz w:val="22"/>
                          <w:szCs w:val="22"/>
                          <w:lang w:eastAsia="en-US"/>
                        </w:rPr>
                        <w:t>Pièces jointes:</w:t>
                      </w:r>
                    </w:p>
                    <w:p w:rsidR="00D94B34" w:rsidRPr="00200852" w:rsidRDefault="00D94B34" w:rsidP="00FF638D">
                      <w:pPr>
                        <w:ind w:left="90"/>
                        <w:jc w:val="both"/>
                        <w:rPr>
                          <w:rFonts w:ascii="Trebuchet MS" w:hAnsi="Trebuchet MS"/>
                          <w:b/>
                          <w:sz w:val="16"/>
                          <w:szCs w:val="22"/>
                          <w:lang w:eastAsia="en-US"/>
                        </w:rPr>
                      </w:pPr>
                      <w:r w:rsidRPr="00200852">
                        <w:rPr>
                          <w:rFonts w:ascii="Trebuchet MS" w:hAnsi="Trebuchet MS"/>
                          <w:b/>
                          <w:bCs/>
                          <w:sz w:val="16"/>
                          <w:szCs w:val="22"/>
                          <w:lang w:eastAsia="en-US"/>
                        </w:rPr>
                        <w:t>Annexe 1 : Spécifications (Exigences du Maître d’Ouvrage)</w:t>
                      </w:r>
                    </w:p>
                    <w:p w:rsidR="00D94B34" w:rsidRPr="00200852" w:rsidRDefault="00D94B34" w:rsidP="00FF638D">
                      <w:pPr>
                        <w:ind w:left="90"/>
                        <w:jc w:val="both"/>
                        <w:rPr>
                          <w:rFonts w:ascii="Trebuchet MS" w:hAnsi="Trebuchet MS"/>
                          <w:b/>
                          <w:sz w:val="16"/>
                          <w:szCs w:val="22"/>
                          <w:lang w:eastAsia="en-US"/>
                        </w:rPr>
                      </w:pPr>
                      <w:r w:rsidRPr="00200852">
                        <w:rPr>
                          <w:rFonts w:ascii="Trebuchet MS" w:hAnsi="Trebuchet MS"/>
                          <w:b/>
                          <w:bCs/>
                          <w:sz w:val="16"/>
                          <w:szCs w:val="22"/>
                          <w:lang w:eastAsia="en-US"/>
                        </w:rPr>
                        <w:t>Annexe 2 : Formulaire de Cotation</w:t>
                      </w:r>
                    </w:p>
                    <w:p w:rsidR="00D94B34" w:rsidRPr="00200852" w:rsidRDefault="00D94B34" w:rsidP="00FF638D">
                      <w:pPr>
                        <w:ind w:left="90"/>
                        <w:jc w:val="both"/>
                        <w:rPr>
                          <w:rFonts w:ascii="Trebuchet MS" w:hAnsi="Trebuchet MS"/>
                          <w:b/>
                          <w:sz w:val="16"/>
                          <w:szCs w:val="22"/>
                          <w:lang w:eastAsia="en-US"/>
                        </w:rPr>
                      </w:pPr>
                      <w:r w:rsidRPr="00200852">
                        <w:rPr>
                          <w:rFonts w:ascii="Trebuchet MS" w:hAnsi="Trebuchet MS"/>
                          <w:b/>
                          <w:bCs/>
                          <w:sz w:val="16"/>
                          <w:szCs w:val="22"/>
                          <w:lang w:eastAsia="en-US"/>
                        </w:rPr>
                        <w:t xml:space="preserve">Annexe 3 : Formulaires de Marché </w:t>
                      </w:r>
                    </w:p>
                    <w:p w:rsidR="00D94B34" w:rsidRDefault="00D94B34" w:rsidP="00FF638D"/>
                  </w:txbxContent>
                </v:textbox>
              </v:shape>
            </w:pict>
          </mc:Fallback>
        </mc:AlternateContent>
      </w:r>
    </w:p>
    <w:bookmarkEnd w:id="14"/>
    <w:p w14:paraId="50D60245" w14:textId="77777777" w:rsidR="00FF638D" w:rsidRPr="00437DB7" w:rsidRDefault="00FF638D" w:rsidP="00FF638D">
      <w:pPr>
        <w:spacing w:line="276" w:lineRule="auto"/>
        <w:ind w:left="90"/>
        <w:jc w:val="both"/>
        <w:rPr>
          <w:rFonts w:ascii="Trebuchet MS" w:hAnsi="Trebuchet MS"/>
          <w:b/>
          <w:bCs/>
          <w:szCs w:val="24"/>
          <w:lang w:val="en-US" w:eastAsia="en-US"/>
        </w:rPr>
      </w:pPr>
    </w:p>
    <w:p w14:paraId="3D21DF71" w14:textId="77777777" w:rsidR="00FF638D" w:rsidRPr="00F7585B" w:rsidRDefault="00FF638D" w:rsidP="00FF638D">
      <w:pPr>
        <w:spacing w:after="200" w:line="276" w:lineRule="auto"/>
        <w:jc w:val="center"/>
        <w:rPr>
          <w:rFonts w:eastAsia="Calibri"/>
          <w:b/>
          <w:sz w:val="28"/>
          <w:szCs w:val="28"/>
          <w:lang w:eastAsia="en-US"/>
        </w:rPr>
      </w:pPr>
      <w:r w:rsidRPr="00F7585B">
        <w:rPr>
          <w:rFonts w:ascii="Tahoma" w:eastAsia="Calibri" w:hAnsi="Tahoma" w:cs="Tahoma"/>
          <w:b/>
          <w:noProof/>
          <w:sz w:val="22"/>
          <w:szCs w:val="22"/>
        </w:rPr>
        <w:lastRenderedPageBreak/>
        <mc:AlternateContent>
          <mc:Choice Requires="wps">
            <w:drawing>
              <wp:anchor distT="0" distB="0" distL="114300" distR="114300" simplePos="0" relativeHeight="251679744" behindDoc="0" locked="0" layoutInCell="1" allowOverlap="1" wp14:anchorId="7034BFF6" wp14:editId="32B53495">
                <wp:simplePos x="0" y="0"/>
                <wp:positionH relativeFrom="column">
                  <wp:posOffset>-562610</wp:posOffset>
                </wp:positionH>
                <wp:positionV relativeFrom="paragraph">
                  <wp:posOffset>-476885</wp:posOffset>
                </wp:positionV>
                <wp:extent cx="2301240" cy="1727835"/>
                <wp:effectExtent l="0" t="0" r="3810" b="5715"/>
                <wp:wrapNone/>
                <wp:docPr id="420019814"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72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96E92" w14:textId="77777777" w:rsidR="00D94B34" w:rsidRPr="00D05166" w:rsidRDefault="00D94B34" w:rsidP="00FF638D">
                            <w:pPr>
                              <w:jc w:val="center"/>
                              <w:rPr>
                                <w:b/>
                                <w:sz w:val="18"/>
                                <w:szCs w:val="18"/>
                              </w:rPr>
                            </w:pPr>
                            <w:r w:rsidRPr="00D05166">
                              <w:rPr>
                                <w:b/>
                                <w:sz w:val="18"/>
                                <w:szCs w:val="18"/>
                              </w:rPr>
                              <w:t>REPUBLIQUE DU CAMEROUN</w:t>
                            </w:r>
                          </w:p>
                          <w:p w14:paraId="0033A0D9" w14:textId="77777777" w:rsidR="00D94B34" w:rsidRPr="00D05166" w:rsidRDefault="00D94B34" w:rsidP="00FF638D">
                            <w:pPr>
                              <w:jc w:val="center"/>
                              <w:rPr>
                                <w:b/>
                                <w:sz w:val="18"/>
                                <w:szCs w:val="18"/>
                              </w:rPr>
                            </w:pPr>
                            <w:r w:rsidRPr="00D05166">
                              <w:rPr>
                                <w:b/>
                                <w:sz w:val="18"/>
                                <w:szCs w:val="18"/>
                              </w:rPr>
                              <w:t>Paix-Travail-Patrie</w:t>
                            </w:r>
                          </w:p>
                          <w:p w14:paraId="57AE5516" w14:textId="77777777" w:rsidR="00D94B34" w:rsidRPr="00D05166" w:rsidRDefault="00D94B34" w:rsidP="00FF638D">
                            <w:pPr>
                              <w:jc w:val="center"/>
                              <w:rPr>
                                <w:b/>
                                <w:sz w:val="18"/>
                                <w:szCs w:val="18"/>
                              </w:rPr>
                            </w:pPr>
                            <w:r w:rsidRPr="00D05166">
                              <w:rPr>
                                <w:b/>
                                <w:sz w:val="18"/>
                                <w:szCs w:val="18"/>
                              </w:rPr>
                              <w:t>*******</w:t>
                            </w:r>
                          </w:p>
                          <w:p w14:paraId="560305EF" w14:textId="77777777" w:rsidR="00D94B34" w:rsidRPr="00D05166" w:rsidRDefault="00D94B34" w:rsidP="00FF638D">
                            <w:pPr>
                              <w:jc w:val="center"/>
                              <w:rPr>
                                <w:b/>
                                <w:sz w:val="18"/>
                                <w:szCs w:val="18"/>
                              </w:rPr>
                            </w:pPr>
                            <w:r w:rsidRPr="00D05166">
                              <w:rPr>
                                <w:b/>
                                <w:sz w:val="18"/>
                                <w:szCs w:val="18"/>
                              </w:rPr>
                              <w:t>REGION DE L’EST</w:t>
                            </w:r>
                          </w:p>
                          <w:p w14:paraId="4D077AFD" w14:textId="77777777" w:rsidR="00D94B34" w:rsidRPr="00D05166" w:rsidRDefault="00D94B34" w:rsidP="00FF638D">
                            <w:pPr>
                              <w:jc w:val="center"/>
                              <w:rPr>
                                <w:b/>
                                <w:sz w:val="18"/>
                                <w:szCs w:val="18"/>
                              </w:rPr>
                            </w:pPr>
                            <w:r w:rsidRPr="00D05166">
                              <w:rPr>
                                <w:b/>
                                <w:sz w:val="18"/>
                                <w:szCs w:val="18"/>
                              </w:rPr>
                              <w:t>*******</w:t>
                            </w:r>
                          </w:p>
                          <w:p w14:paraId="33061B98" w14:textId="77777777" w:rsidR="00D94B34" w:rsidRPr="00D05166" w:rsidRDefault="00D94B34" w:rsidP="00FF638D">
                            <w:pPr>
                              <w:jc w:val="center"/>
                              <w:rPr>
                                <w:b/>
                                <w:sz w:val="18"/>
                                <w:szCs w:val="18"/>
                              </w:rPr>
                            </w:pPr>
                            <w:r w:rsidRPr="00D05166">
                              <w:rPr>
                                <w:b/>
                                <w:sz w:val="18"/>
                                <w:szCs w:val="18"/>
                              </w:rPr>
                              <w:t>DEPARTEMENT DU HAUT-NYONG</w:t>
                            </w:r>
                          </w:p>
                          <w:p w14:paraId="0C5D6E57" w14:textId="77777777" w:rsidR="00D94B34" w:rsidRPr="00D05166" w:rsidRDefault="00D94B34" w:rsidP="00FF638D">
                            <w:pPr>
                              <w:jc w:val="center"/>
                              <w:rPr>
                                <w:b/>
                                <w:sz w:val="18"/>
                                <w:szCs w:val="18"/>
                              </w:rPr>
                            </w:pPr>
                            <w:r w:rsidRPr="00D05166">
                              <w:rPr>
                                <w:b/>
                                <w:sz w:val="18"/>
                                <w:szCs w:val="18"/>
                              </w:rPr>
                              <w:t>*******</w:t>
                            </w:r>
                          </w:p>
                          <w:p w14:paraId="775EA418" w14:textId="77777777" w:rsidR="00D94B34" w:rsidRPr="00D05166" w:rsidRDefault="00D94B34" w:rsidP="00FF638D">
                            <w:pPr>
                              <w:jc w:val="center"/>
                              <w:rPr>
                                <w:b/>
                                <w:sz w:val="18"/>
                                <w:szCs w:val="18"/>
                              </w:rPr>
                            </w:pPr>
                            <w:r w:rsidRPr="00D05166">
                              <w:rPr>
                                <w:b/>
                                <w:sz w:val="18"/>
                                <w:szCs w:val="18"/>
                              </w:rPr>
                              <w:t>COMMUNE DE DOUME</w:t>
                            </w:r>
                          </w:p>
                          <w:p w14:paraId="04CA182B" w14:textId="77777777" w:rsidR="00D94B34" w:rsidRPr="00D05166" w:rsidRDefault="00D94B34" w:rsidP="00FF638D">
                            <w:pPr>
                              <w:jc w:val="center"/>
                              <w:rPr>
                                <w:b/>
                                <w:sz w:val="18"/>
                                <w:szCs w:val="18"/>
                              </w:rPr>
                            </w:pPr>
                            <w:r w:rsidRPr="00D05166">
                              <w:rPr>
                                <w:b/>
                                <w:sz w:val="18"/>
                                <w:szCs w:val="18"/>
                              </w:rPr>
                              <w:t>******</w:t>
                            </w:r>
                          </w:p>
                          <w:p w14:paraId="580DEF61" w14:textId="77777777" w:rsidR="00D94B34" w:rsidRPr="00D05166" w:rsidRDefault="00D94B34" w:rsidP="00FF638D">
                            <w:pPr>
                              <w:jc w:val="center"/>
                              <w:rPr>
                                <w:b/>
                                <w:sz w:val="18"/>
                                <w:szCs w:val="18"/>
                              </w:rPr>
                            </w:pPr>
                            <w:r w:rsidRPr="00D05166">
                              <w:rPr>
                                <w:b/>
                                <w:sz w:val="18"/>
                                <w:szCs w:val="18"/>
                              </w:rPr>
                              <w:t>SECRETARIAT GENERAL</w:t>
                            </w:r>
                          </w:p>
                          <w:p w14:paraId="29A53A33" w14:textId="77777777" w:rsidR="00D94B34" w:rsidRDefault="00D94B34" w:rsidP="00FF638D">
                            <w:pPr>
                              <w:jc w:val="center"/>
                              <w:rPr>
                                <w:b/>
                                <w:sz w:val="18"/>
                                <w:szCs w:val="18"/>
                              </w:rPr>
                            </w:pPr>
                            <w:r w:rsidRPr="00D05166">
                              <w:rPr>
                                <w:b/>
                                <w:sz w:val="18"/>
                                <w:szCs w:val="18"/>
                              </w:rPr>
                              <w:t>********</w:t>
                            </w:r>
                          </w:p>
                          <w:p w14:paraId="42B687D3" w14:textId="77777777" w:rsidR="00D94B34" w:rsidRPr="00D05166" w:rsidRDefault="00D94B34" w:rsidP="00FF638D">
                            <w:pPr>
                              <w:jc w:val="center"/>
                              <w:rPr>
                                <w:b/>
                                <w:sz w:val="18"/>
                                <w:szCs w:val="18"/>
                              </w:rPr>
                            </w:pPr>
                            <w:r>
                              <w:t>SERVICE TECHNI</w:t>
                            </w:r>
                            <w:r w:rsidRPr="00D05166">
                              <w:rPr>
                                <w:b/>
                                <w:szCs w:val="18"/>
                              </w:rPr>
                              <w:t>Q</w:t>
                            </w:r>
                            <w:r>
                              <w:t xml:space="preserve">UE </w:t>
                            </w:r>
                          </w:p>
                          <w:p w14:paraId="6F858690" w14:textId="77777777" w:rsidR="00D94B34" w:rsidRDefault="00D94B34" w:rsidP="00FF63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BAF0C" id="_x0000_s1036" type="#_x0000_t202" style="position:absolute;left:0;text-align:left;margin-left:-44.3pt;margin-top:-37.55pt;width:181.2pt;height:13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" stroked="f">
                <v:textbox>
                  <w:txbxContent>
                    <w:p w:rsidR="00D94B34" w:rsidRPr="00D05166" w:rsidRDefault="00D94B34" w:rsidP="00FF638D">
                      <w:pPr>
                        <w:jc w:val="center"/>
                        <w:rPr>
                          <w:b/>
                          <w:sz w:val="18"/>
                          <w:szCs w:val="18"/>
                        </w:rPr>
                      </w:pPr>
                      <w:r w:rsidRPr="00D05166">
                        <w:rPr>
                          <w:b/>
                          <w:sz w:val="18"/>
                          <w:szCs w:val="18"/>
                        </w:rPr>
                        <w:t>REPUBLIQUE DU CAMEROUN</w:t>
                      </w:r>
                    </w:p>
                    <w:p w:rsidR="00D94B34" w:rsidRPr="00D05166" w:rsidRDefault="00D94B34" w:rsidP="00FF638D">
                      <w:pPr>
                        <w:jc w:val="center"/>
                        <w:rPr>
                          <w:b/>
                          <w:sz w:val="18"/>
                          <w:szCs w:val="18"/>
                        </w:rPr>
                      </w:pPr>
                      <w:r w:rsidRPr="00D05166">
                        <w:rPr>
                          <w:b/>
                          <w:sz w:val="18"/>
                          <w:szCs w:val="18"/>
                        </w:rPr>
                        <w:t>Paix-Travail-Patrie</w:t>
                      </w:r>
                    </w:p>
                    <w:p w:rsidR="00D94B34" w:rsidRPr="00D05166" w:rsidRDefault="00D94B34" w:rsidP="00FF638D">
                      <w:pPr>
                        <w:jc w:val="center"/>
                        <w:rPr>
                          <w:b/>
                          <w:sz w:val="18"/>
                          <w:szCs w:val="18"/>
                        </w:rPr>
                      </w:pPr>
                      <w:r w:rsidRPr="00D05166">
                        <w:rPr>
                          <w:b/>
                          <w:sz w:val="18"/>
                          <w:szCs w:val="18"/>
                        </w:rPr>
                        <w:t>*******</w:t>
                      </w:r>
                    </w:p>
                    <w:p w:rsidR="00D94B34" w:rsidRPr="00D05166" w:rsidRDefault="00D94B34" w:rsidP="00FF638D">
                      <w:pPr>
                        <w:jc w:val="center"/>
                        <w:rPr>
                          <w:b/>
                          <w:sz w:val="18"/>
                          <w:szCs w:val="18"/>
                        </w:rPr>
                      </w:pPr>
                      <w:r w:rsidRPr="00D05166">
                        <w:rPr>
                          <w:b/>
                          <w:sz w:val="18"/>
                          <w:szCs w:val="18"/>
                        </w:rPr>
                        <w:t>REGION DE L’EST</w:t>
                      </w:r>
                    </w:p>
                    <w:p w:rsidR="00D94B34" w:rsidRPr="00D05166" w:rsidRDefault="00D94B34" w:rsidP="00FF638D">
                      <w:pPr>
                        <w:jc w:val="center"/>
                        <w:rPr>
                          <w:b/>
                          <w:sz w:val="18"/>
                          <w:szCs w:val="18"/>
                        </w:rPr>
                      </w:pPr>
                      <w:r w:rsidRPr="00D05166">
                        <w:rPr>
                          <w:b/>
                          <w:sz w:val="18"/>
                          <w:szCs w:val="18"/>
                        </w:rPr>
                        <w:t>*******</w:t>
                      </w:r>
                    </w:p>
                    <w:p w:rsidR="00D94B34" w:rsidRPr="00D05166" w:rsidRDefault="00D94B34" w:rsidP="00FF638D">
                      <w:pPr>
                        <w:jc w:val="center"/>
                        <w:rPr>
                          <w:b/>
                          <w:sz w:val="18"/>
                          <w:szCs w:val="18"/>
                        </w:rPr>
                      </w:pPr>
                      <w:r w:rsidRPr="00D05166">
                        <w:rPr>
                          <w:b/>
                          <w:sz w:val="18"/>
                          <w:szCs w:val="18"/>
                        </w:rPr>
                        <w:t>DEPARTEMENT DU HAUT-NYONG</w:t>
                      </w:r>
                    </w:p>
                    <w:p w:rsidR="00D94B34" w:rsidRPr="00D05166" w:rsidRDefault="00D94B34" w:rsidP="00FF638D">
                      <w:pPr>
                        <w:jc w:val="center"/>
                        <w:rPr>
                          <w:b/>
                          <w:sz w:val="18"/>
                          <w:szCs w:val="18"/>
                        </w:rPr>
                      </w:pPr>
                      <w:r w:rsidRPr="00D05166">
                        <w:rPr>
                          <w:b/>
                          <w:sz w:val="18"/>
                          <w:szCs w:val="18"/>
                        </w:rPr>
                        <w:t>*******</w:t>
                      </w:r>
                    </w:p>
                    <w:p w:rsidR="00D94B34" w:rsidRPr="00D05166" w:rsidRDefault="00D94B34" w:rsidP="00FF638D">
                      <w:pPr>
                        <w:jc w:val="center"/>
                        <w:rPr>
                          <w:b/>
                          <w:sz w:val="18"/>
                          <w:szCs w:val="18"/>
                        </w:rPr>
                      </w:pPr>
                      <w:r w:rsidRPr="00D05166">
                        <w:rPr>
                          <w:b/>
                          <w:sz w:val="18"/>
                          <w:szCs w:val="18"/>
                        </w:rPr>
                        <w:t>COMMUNE DE DOUME</w:t>
                      </w:r>
                    </w:p>
                    <w:p w:rsidR="00D94B34" w:rsidRPr="00D05166" w:rsidRDefault="00D94B34" w:rsidP="00FF638D">
                      <w:pPr>
                        <w:jc w:val="center"/>
                        <w:rPr>
                          <w:b/>
                          <w:sz w:val="18"/>
                          <w:szCs w:val="18"/>
                        </w:rPr>
                      </w:pPr>
                      <w:r w:rsidRPr="00D05166">
                        <w:rPr>
                          <w:b/>
                          <w:sz w:val="18"/>
                          <w:szCs w:val="18"/>
                        </w:rPr>
                        <w:t>******</w:t>
                      </w:r>
                    </w:p>
                    <w:p w:rsidR="00D94B34" w:rsidRPr="00D05166" w:rsidRDefault="00D94B34" w:rsidP="00FF638D">
                      <w:pPr>
                        <w:jc w:val="center"/>
                        <w:rPr>
                          <w:b/>
                          <w:sz w:val="18"/>
                          <w:szCs w:val="18"/>
                        </w:rPr>
                      </w:pPr>
                      <w:r w:rsidRPr="00D05166">
                        <w:rPr>
                          <w:b/>
                          <w:sz w:val="18"/>
                          <w:szCs w:val="18"/>
                        </w:rPr>
                        <w:t>SECRETARIAT GENERAL</w:t>
                      </w:r>
                    </w:p>
                    <w:p w:rsidR="00D94B34" w:rsidRDefault="00D94B34" w:rsidP="00FF638D">
                      <w:pPr>
                        <w:jc w:val="center"/>
                        <w:rPr>
                          <w:b/>
                          <w:sz w:val="18"/>
                          <w:szCs w:val="18"/>
                        </w:rPr>
                      </w:pPr>
                      <w:r w:rsidRPr="00D05166">
                        <w:rPr>
                          <w:b/>
                          <w:sz w:val="18"/>
                          <w:szCs w:val="18"/>
                        </w:rPr>
                        <w:t>********</w:t>
                      </w:r>
                    </w:p>
                    <w:p w:rsidR="00D94B34" w:rsidRPr="00D05166" w:rsidRDefault="00D94B34" w:rsidP="00FF638D">
                      <w:pPr>
                        <w:jc w:val="center"/>
                        <w:rPr>
                          <w:b/>
                          <w:sz w:val="18"/>
                          <w:szCs w:val="18"/>
                        </w:rPr>
                      </w:pPr>
                      <w:r>
                        <w:t>SERVICE TECHNI</w:t>
                      </w:r>
                      <w:r w:rsidRPr="00D05166">
                        <w:rPr>
                          <w:b/>
                          <w:szCs w:val="18"/>
                        </w:rPr>
                        <w:t>Q</w:t>
                      </w:r>
                      <w:r>
                        <w:t xml:space="preserve">UE </w:t>
                      </w:r>
                    </w:p>
                    <w:p w:rsidR="00D94B34" w:rsidRDefault="00D94B34" w:rsidP="00FF638D"/>
                  </w:txbxContent>
                </v:textbox>
              </v:shape>
            </w:pict>
          </mc:Fallback>
        </mc:AlternateContent>
      </w:r>
      <w:r w:rsidRPr="00F7585B">
        <w:rPr>
          <w:rFonts w:ascii="Calibri" w:eastAsia="Calibri" w:hAnsi="Calibri"/>
          <w:noProof/>
          <w:sz w:val="22"/>
          <w:szCs w:val="22"/>
        </w:rPr>
        <w:drawing>
          <wp:inline distT="0" distB="0" distL="0" distR="0" wp14:anchorId="6CAF077A" wp14:editId="11BEBAE0">
            <wp:extent cx="2038183" cy="1061545"/>
            <wp:effectExtent l="0" t="0" r="635" b="5715"/>
            <wp:docPr id="747978565" name="Image 1" descr="C:\Users\PNDP\Desktop\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NDP\Desktop\LOGO New.png"/>
                    <pic:cNvPicPr>
                      <a:picLocks noChangeAspect="1" noChangeArrowheads="1"/>
                    </pic:cNvPicPr>
                  </pic:nvPicPr>
                  <pic:blipFill>
                    <a:blip r:embed="rId7" cstate="print"/>
                    <a:srcRect/>
                    <a:stretch>
                      <a:fillRect/>
                    </a:stretch>
                  </pic:blipFill>
                  <pic:spPr bwMode="auto">
                    <a:xfrm>
                      <a:off x="0" y="0"/>
                      <a:ext cx="2082062" cy="1084398"/>
                    </a:xfrm>
                    <a:prstGeom prst="rect">
                      <a:avLst/>
                    </a:prstGeom>
                    <a:noFill/>
                    <a:ln w="9525">
                      <a:noFill/>
                      <a:miter lim="800000"/>
                      <a:headEnd/>
                      <a:tailEnd/>
                    </a:ln>
                  </pic:spPr>
                </pic:pic>
              </a:graphicData>
            </a:graphic>
          </wp:inline>
        </w:drawing>
      </w:r>
      <w:r w:rsidRPr="00F7585B">
        <w:rPr>
          <w:rFonts w:ascii="Tahoma" w:eastAsia="Calibri" w:hAnsi="Tahoma" w:cs="Tahoma"/>
          <w:b/>
          <w:noProof/>
          <w:sz w:val="22"/>
          <w:szCs w:val="22"/>
        </w:rPr>
        <mc:AlternateContent>
          <mc:Choice Requires="wps">
            <w:drawing>
              <wp:anchor distT="0" distB="0" distL="114300" distR="114300" simplePos="0" relativeHeight="251680768" behindDoc="0" locked="0" layoutInCell="1" allowOverlap="1" wp14:anchorId="5D13D80C" wp14:editId="5D5438CC">
                <wp:simplePos x="0" y="0"/>
                <wp:positionH relativeFrom="column">
                  <wp:posOffset>3943985</wp:posOffset>
                </wp:positionH>
                <wp:positionV relativeFrom="paragraph">
                  <wp:posOffset>-385445</wp:posOffset>
                </wp:positionV>
                <wp:extent cx="2280285" cy="1798320"/>
                <wp:effectExtent l="0" t="0" r="5715" b="0"/>
                <wp:wrapNone/>
                <wp:docPr id="534816506"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179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5C666" w14:textId="77777777" w:rsidR="00D94B34" w:rsidRPr="006D02E5" w:rsidRDefault="00D94B34" w:rsidP="00FF638D">
                            <w:pPr>
                              <w:jc w:val="center"/>
                              <w:rPr>
                                <w:sz w:val="18"/>
                                <w:szCs w:val="18"/>
                                <w:lang w:val="en-US"/>
                              </w:rPr>
                            </w:pPr>
                            <w:r w:rsidRPr="006D02E5">
                              <w:rPr>
                                <w:sz w:val="18"/>
                                <w:szCs w:val="18"/>
                                <w:lang w:val="en-US"/>
                              </w:rPr>
                              <w:t>REPUBLIC OF CAMEROON</w:t>
                            </w:r>
                          </w:p>
                          <w:p w14:paraId="2298F552" w14:textId="77777777" w:rsidR="00D94B34" w:rsidRPr="006D02E5" w:rsidRDefault="00D94B34" w:rsidP="00FF638D">
                            <w:pPr>
                              <w:jc w:val="center"/>
                              <w:rPr>
                                <w:sz w:val="18"/>
                                <w:szCs w:val="18"/>
                                <w:lang w:val="en-US"/>
                              </w:rPr>
                            </w:pPr>
                            <w:r w:rsidRPr="006D02E5">
                              <w:rPr>
                                <w:sz w:val="18"/>
                                <w:szCs w:val="18"/>
                                <w:lang w:val="en-US"/>
                              </w:rPr>
                              <w:t>Peace-Work-Fatherland</w:t>
                            </w:r>
                          </w:p>
                          <w:p w14:paraId="61082274" w14:textId="77777777" w:rsidR="00D94B34" w:rsidRPr="006D02E5" w:rsidRDefault="00D94B34" w:rsidP="00FF638D">
                            <w:pPr>
                              <w:jc w:val="center"/>
                              <w:rPr>
                                <w:sz w:val="18"/>
                                <w:szCs w:val="18"/>
                                <w:lang w:val="en-US"/>
                              </w:rPr>
                            </w:pPr>
                            <w:r w:rsidRPr="006D02E5">
                              <w:rPr>
                                <w:sz w:val="18"/>
                                <w:szCs w:val="18"/>
                                <w:lang w:val="en-US"/>
                              </w:rPr>
                              <w:t>********</w:t>
                            </w:r>
                          </w:p>
                          <w:p w14:paraId="101EA9EA" w14:textId="77777777" w:rsidR="00D94B34" w:rsidRPr="006D02E5" w:rsidRDefault="00D94B34" w:rsidP="00FF638D">
                            <w:pPr>
                              <w:jc w:val="center"/>
                              <w:rPr>
                                <w:sz w:val="18"/>
                                <w:szCs w:val="18"/>
                                <w:lang w:val="en-US"/>
                              </w:rPr>
                            </w:pPr>
                            <w:r w:rsidRPr="006D02E5">
                              <w:rPr>
                                <w:sz w:val="18"/>
                                <w:szCs w:val="18"/>
                                <w:lang w:val="en-US"/>
                              </w:rPr>
                              <w:t>EAST REGION</w:t>
                            </w:r>
                          </w:p>
                          <w:p w14:paraId="03692D75" w14:textId="77777777" w:rsidR="00D94B34" w:rsidRPr="006D02E5" w:rsidRDefault="00D94B34" w:rsidP="00FF638D">
                            <w:pPr>
                              <w:jc w:val="center"/>
                              <w:rPr>
                                <w:sz w:val="18"/>
                                <w:szCs w:val="18"/>
                                <w:lang w:val="en-US"/>
                              </w:rPr>
                            </w:pPr>
                            <w:r w:rsidRPr="006D02E5">
                              <w:rPr>
                                <w:sz w:val="18"/>
                                <w:szCs w:val="18"/>
                                <w:lang w:val="en-US"/>
                              </w:rPr>
                              <w:t>******</w:t>
                            </w:r>
                          </w:p>
                          <w:p w14:paraId="7501A4DD" w14:textId="77777777" w:rsidR="00D94B34" w:rsidRPr="006D02E5" w:rsidRDefault="00D94B34" w:rsidP="00FF638D">
                            <w:pPr>
                              <w:jc w:val="center"/>
                              <w:rPr>
                                <w:sz w:val="18"/>
                                <w:szCs w:val="18"/>
                                <w:lang w:val="en-US"/>
                              </w:rPr>
                            </w:pPr>
                            <w:r w:rsidRPr="006D02E5">
                              <w:rPr>
                                <w:sz w:val="18"/>
                                <w:szCs w:val="18"/>
                                <w:lang w:val="en-US"/>
                              </w:rPr>
                              <w:t>UPPER NYONG DIVISION</w:t>
                            </w:r>
                          </w:p>
                          <w:p w14:paraId="5B1E9770" w14:textId="77777777" w:rsidR="00D94B34" w:rsidRPr="006D02E5" w:rsidRDefault="00D94B34" w:rsidP="00FF638D">
                            <w:pPr>
                              <w:jc w:val="center"/>
                              <w:rPr>
                                <w:sz w:val="18"/>
                                <w:szCs w:val="18"/>
                                <w:lang w:val="en-US"/>
                              </w:rPr>
                            </w:pPr>
                            <w:r w:rsidRPr="006D02E5">
                              <w:rPr>
                                <w:sz w:val="18"/>
                                <w:szCs w:val="18"/>
                                <w:lang w:val="en-US"/>
                              </w:rPr>
                              <w:t>********</w:t>
                            </w:r>
                          </w:p>
                          <w:p w14:paraId="3FA485EB" w14:textId="77777777" w:rsidR="00D94B34" w:rsidRPr="006D02E5" w:rsidRDefault="00D94B34" w:rsidP="00FF638D">
                            <w:pPr>
                              <w:jc w:val="center"/>
                              <w:rPr>
                                <w:sz w:val="18"/>
                                <w:szCs w:val="18"/>
                                <w:lang w:val="en-US"/>
                              </w:rPr>
                            </w:pPr>
                            <w:r w:rsidRPr="006D02E5">
                              <w:rPr>
                                <w:sz w:val="18"/>
                                <w:szCs w:val="18"/>
                                <w:lang w:val="en-US"/>
                              </w:rPr>
                              <w:t>DOUME COUNCIL</w:t>
                            </w:r>
                          </w:p>
                          <w:p w14:paraId="25B2673B" w14:textId="77777777" w:rsidR="00D94B34" w:rsidRPr="006D02E5" w:rsidRDefault="00D94B34" w:rsidP="00FF638D">
                            <w:pPr>
                              <w:jc w:val="center"/>
                              <w:rPr>
                                <w:sz w:val="18"/>
                                <w:szCs w:val="18"/>
                                <w:lang w:val="en-US"/>
                              </w:rPr>
                            </w:pPr>
                            <w:r w:rsidRPr="006D02E5">
                              <w:rPr>
                                <w:sz w:val="18"/>
                                <w:szCs w:val="18"/>
                                <w:lang w:val="en-US"/>
                              </w:rPr>
                              <w:t>******</w:t>
                            </w:r>
                          </w:p>
                          <w:p w14:paraId="482F1AA0" w14:textId="77777777" w:rsidR="00D94B34" w:rsidRPr="006D02E5" w:rsidRDefault="00D94B34" w:rsidP="00FF638D">
                            <w:pPr>
                              <w:jc w:val="center"/>
                              <w:rPr>
                                <w:sz w:val="20"/>
                                <w:lang w:val="en-US"/>
                              </w:rPr>
                            </w:pPr>
                            <w:r w:rsidRPr="006D02E5">
                              <w:rPr>
                                <w:sz w:val="20"/>
                                <w:lang w:val="en-US"/>
                              </w:rPr>
                              <w:t>GENERALSECRETAR</w:t>
                            </w:r>
                            <w:r>
                              <w:rPr>
                                <w:sz w:val="20"/>
                                <w:lang w:val="en-US"/>
                              </w:rPr>
                              <w:t>IAT</w:t>
                            </w:r>
                          </w:p>
                          <w:p w14:paraId="521D3DF2" w14:textId="77777777" w:rsidR="00D94B34" w:rsidRPr="006D02E5" w:rsidRDefault="00D94B34" w:rsidP="00FF638D">
                            <w:pPr>
                              <w:jc w:val="center"/>
                              <w:rPr>
                                <w:sz w:val="18"/>
                                <w:szCs w:val="18"/>
                                <w:lang w:val="en-US"/>
                              </w:rPr>
                            </w:pPr>
                            <w:r w:rsidRPr="006D02E5">
                              <w:rPr>
                                <w:sz w:val="18"/>
                                <w:szCs w:val="18"/>
                                <w:lang w:val="en-US"/>
                              </w:rPr>
                              <w:t>*******</w:t>
                            </w:r>
                          </w:p>
                          <w:p w14:paraId="46DE543D" w14:textId="77777777" w:rsidR="00D94B34" w:rsidRPr="006D02E5" w:rsidRDefault="00D94B34" w:rsidP="00FF638D">
                            <w:pPr>
                              <w:jc w:val="center"/>
                              <w:rPr>
                                <w:sz w:val="18"/>
                                <w:szCs w:val="18"/>
                                <w:lang w:val="en-US"/>
                              </w:rPr>
                            </w:pPr>
                            <w:r w:rsidRPr="006D02E5">
                              <w:rPr>
                                <w:sz w:val="18"/>
                                <w:szCs w:val="18"/>
                                <w:lang w:val="en-US"/>
                              </w:rPr>
                              <w:t>TECHNICAL SERVICE</w:t>
                            </w:r>
                          </w:p>
                          <w:p w14:paraId="5A529481" w14:textId="77777777" w:rsidR="00D94B34" w:rsidRPr="006D02E5" w:rsidRDefault="00D94B34" w:rsidP="00FF638D">
                            <w:pPr>
                              <w:rPr>
                                <w:lang w:val="en-US"/>
                              </w:rPr>
                            </w:pPr>
                          </w:p>
                          <w:p w14:paraId="2D180BBB" w14:textId="77777777" w:rsidR="00D94B34" w:rsidRPr="007F02F7" w:rsidRDefault="00D94B34" w:rsidP="00FF638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80285" id="_x0000_s1037" type="#_x0000_t202" style="position:absolute;left:0;text-align:left;margin-left:310.55pt;margin-top:-30.35pt;width:179.55pt;height:14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" stroked="f">
                <v:textbox>
                  <w:txbxContent>
                    <w:p w:rsidR="00D94B34" w:rsidRPr="006D02E5" w:rsidRDefault="00D94B34" w:rsidP="00FF638D">
                      <w:pPr>
                        <w:jc w:val="center"/>
                        <w:rPr>
                          <w:sz w:val="18"/>
                          <w:szCs w:val="18"/>
                          <w:lang w:val="en-US"/>
                        </w:rPr>
                      </w:pPr>
                      <w:r w:rsidRPr="006D02E5">
                        <w:rPr>
                          <w:sz w:val="18"/>
                          <w:szCs w:val="18"/>
                          <w:lang w:val="en-US"/>
                        </w:rPr>
                        <w:t>REPUBLIC OF CAMEROON</w:t>
                      </w:r>
                    </w:p>
                    <w:p w:rsidR="00D94B34" w:rsidRPr="006D02E5" w:rsidRDefault="00D94B34" w:rsidP="00FF638D">
                      <w:pPr>
                        <w:jc w:val="center"/>
                        <w:rPr>
                          <w:sz w:val="18"/>
                          <w:szCs w:val="18"/>
                          <w:lang w:val="en-US"/>
                        </w:rPr>
                      </w:pPr>
                      <w:r w:rsidRPr="006D02E5">
                        <w:rPr>
                          <w:sz w:val="18"/>
                          <w:szCs w:val="18"/>
                          <w:lang w:val="en-US"/>
                        </w:rPr>
                        <w:t>Peace-Work-Fatherland</w:t>
                      </w:r>
                    </w:p>
                    <w:p w:rsidR="00D94B34" w:rsidRPr="006D02E5" w:rsidRDefault="00D94B34" w:rsidP="00FF638D">
                      <w:pPr>
                        <w:jc w:val="center"/>
                        <w:rPr>
                          <w:sz w:val="18"/>
                          <w:szCs w:val="18"/>
                          <w:lang w:val="en-US"/>
                        </w:rPr>
                      </w:pPr>
                      <w:r w:rsidRPr="006D02E5">
                        <w:rPr>
                          <w:sz w:val="18"/>
                          <w:szCs w:val="18"/>
                          <w:lang w:val="en-US"/>
                        </w:rPr>
                        <w:t>********</w:t>
                      </w:r>
                    </w:p>
                    <w:p w:rsidR="00D94B34" w:rsidRPr="006D02E5" w:rsidRDefault="00D94B34" w:rsidP="00FF638D">
                      <w:pPr>
                        <w:jc w:val="center"/>
                        <w:rPr>
                          <w:sz w:val="18"/>
                          <w:szCs w:val="18"/>
                          <w:lang w:val="en-US"/>
                        </w:rPr>
                      </w:pPr>
                      <w:r w:rsidRPr="006D02E5">
                        <w:rPr>
                          <w:sz w:val="18"/>
                          <w:szCs w:val="18"/>
                          <w:lang w:val="en-US"/>
                        </w:rPr>
                        <w:t>EAST REGION</w:t>
                      </w:r>
                    </w:p>
                    <w:p w:rsidR="00D94B34" w:rsidRPr="006D02E5" w:rsidRDefault="00D94B34" w:rsidP="00FF638D">
                      <w:pPr>
                        <w:jc w:val="center"/>
                        <w:rPr>
                          <w:sz w:val="18"/>
                          <w:szCs w:val="18"/>
                          <w:lang w:val="en-US"/>
                        </w:rPr>
                      </w:pPr>
                      <w:r w:rsidRPr="006D02E5">
                        <w:rPr>
                          <w:sz w:val="18"/>
                          <w:szCs w:val="18"/>
                          <w:lang w:val="en-US"/>
                        </w:rPr>
                        <w:t>******</w:t>
                      </w:r>
                    </w:p>
                    <w:p w:rsidR="00D94B34" w:rsidRPr="006D02E5" w:rsidRDefault="00D94B34" w:rsidP="00FF638D">
                      <w:pPr>
                        <w:jc w:val="center"/>
                        <w:rPr>
                          <w:sz w:val="18"/>
                          <w:szCs w:val="18"/>
                          <w:lang w:val="en-US"/>
                        </w:rPr>
                      </w:pPr>
                      <w:r w:rsidRPr="006D02E5">
                        <w:rPr>
                          <w:sz w:val="18"/>
                          <w:szCs w:val="18"/>
                          <w:lang w:val="en-US"/>
                        </w:rPr>
                        <w:t>UPPER NYONG DIVISION</w:t>
                      </w:r>
                    </w:p>
                    <w:p w:rsidR="00D94B34" w:rsidRPr="006D02E5" w:rsidRDefault="00D94B34" w:rsidP="00FF638D">
                      <w:pPr>
                        <w:jc w:val="center"/>
                        <w:rPr>
                          <w:sz w:val="18"/>
                          <w:szCs w:val="18"/>
                          <w:lang w:val="en-US"/>
                        </w:rPr>
                      </w:pPr>
                      <w:r w:rsidRPr="006D02E5">
                        <w:rPr>
                          <w:sz w:val="18"/>
                          <w:szCs w:val="18"/>
                          <w:lang w:val="en-US"/>
                        </w:rPr>
                        <w:t>********</w:t>
                      </w:r>
                    </w:p>
                    <w:p w:rsidR="00D94B34" w:rsidRPr="006D02E5" w:rsidRDefault="00D94B34" w:rsidP="00FF638D">
                      <w:pPr>
                        <w:jc w:val="center"/>
                        <w:rPr>
                          <w:sz w:val="18"/>
                          <w:szCs w:val="18"/>
                          <w:lang w:val="en-US"/>
                        </w:rPr>
                      </w:pPr>
                      <w:r w:rsidRPr="006D02E5">
                        <w:rPr>
                          <w:sz w:val="18"/>
                          <w:szCs w:val="18"/>
                          <w:lang w:val="en-US"/>
                        </w:rPr>
                        <w:t>DOUME COUNCIL</w:t>
                      </w:r>
                    </w:p>
                    <w:p w:rsidR="00D94B34" w:rsidRPr="006D02E5" w:rsidRDefault="00D94B34" w:rsidP="00FF638D">
                      <w:pPr>
                        <w:jc w:val="center"/>
                        <w:rPr>
                          <w:sz w:val="18"/>
                          <w:szCs w:val="18"/>
                          <w:lang w:val="en-US"/>
                        </w:rPr>
                      </w:pPr>
                      <w:r w:rsidRPr="006D02E5">
                        <w:rPr>
                          <w:sz w:val="18"/>
                          <w:szCs w:val="18"/>
                          <w:lang w:val="en-US"/>
                        </w:rPr>
                        <w:t>******</w:t>
                      </w:r>
                    </w:p>
                    <w:p w:rsidR="00D94B34" w:rsidRPr="006D02E5" w:rsidRDefault="00D94B34" w:rsidP="00FF638D">
                      <w:pPr>
                        <w:jc w:val="center"/>
                        <w:rPr>
                          <w:sz w:val="20"/>
                          <w:lang w:val="en-US"/>
                        </w:rPr>
                      </w:pPr>
                      <w:r w:rsidRPr="006D02E5">
                        <w:rPr>
                          <w:sz w:val="20"/>
                          <w:lang w:val="en-US"/>
                        </w:rPr>
                        <w:t>GENERALSECRETAR</w:t>
                      </w:r>
                      <w:r>
                        <w:rPr>
                          <w:sz w:val="20"/>
                          <w:lang w:val="en-US"/>
                        </w:rPr>
                        <w:t>IAT</w:t>
                      </w:r>
                    </w:p>
                    <w:p w:rsidR="00D94B34" w:rsidRPr="006D02E5" w:rsidRDefault="00D94B34" w:rsidP="00FF638D">
                      <w:pPr>
                        <w:jc w:val="center"/>
                        <w:rPr>
                          <w:sz w:val="18"/>
                          <w:szCs w:val="18"/>
                          <w:lang w:val="en-US"/>
                        </w:rPr>
                      </w:pPr>
                      <w:r w:rsidRPr="006D02E5">
                        <w:rPr>
                          <w:sz w:val="18"/>
                          <w:szCs w:val="18"/>
                          <w:lang w:val="en-US"/>
                        </w:rPr>
                        <w:t>*******</w:t>
                      </w:r>
                    </w:p>
                    <w:p w:rsidR="00D94B34" w:rsidRPr="006D02E5" w:rsidRDefault="00D94B34" w:rsidP="00FF638D">
                      <w:pPr>
                        <w:jc w:val="center"/>
                        <w:rPr>
                          <w:sz w:val="18"/>
                          <w:szCs w:val="18"/>
                          <w:lang w:val="en-US"/>
                        </w:rPr>
                      </w:pPr>
                      <w:r w:rsidRPr="006D02E5">
                        <w:rPr>
                          <w:sz w:val="18"/>
                          <w:szCs w:val="18"/>
                          <w:lang w:val="en-US"/>
                        </w:rPr>
                        <w:t>TECHNICAL SERVICE</w:t>
                      </w:r>
                    </w:p>
                    <w:p w:rsidR="00D94B34" w:rsidRPr="006D02E5" w:rsidRDefault="00D94B34" w:rsidP="00FF638D">
                      <w:pPr>
                        <w:rPr>
                          <w:lang w:val="en-US"/>
                        </w:rPr>
                      </w:pPr>
                    </w:p>
                    <w:p w:rsidR="00D94B34" w:rsidRPr="007F02F7" w:rsidRDefault="00D94B34" w:rsidP="00FF638D">
                      <w:pPr>
                        <w:rPr>
                          <w:lang w:val="en-US"/>
                        </w:rPr>
                      </w:pPr>
                    </w:p>
                  </w:txbxContent>
                </v:textbox>
              </v:shape>
            </w:pict>
          </mc:Fallback>
        </mc:AlternateContent>
      </w:r>
      <w:r w:rsidRPr="00F7585B">
        <w:rPr>
          <w:rFonts w:ascii="Tahoma" w:eastAsia="Calibri" w:hAnsi="Tahoma" w:cs="Tahoma"/>
          <w:b/>
          <w:noProof/>
          <w:sz w:val="22"/>
          <w:szCs w:val="22"/>
        </w:rPr>
        <mc:AlternateContent>
          <mc:Choice Requires="wps">
            <w:drawing>
              <wp:anchor distT="0" distB="0" distL="114300" distR="114300" simplePos="0" relativeHeight="251678720" behindDoc="0" locked="0" layoutInCell="1" allowOverlap="1" wp14:anchorId="0313CE4B" wp14:editId="29DDC11B">
                <wp:simplePos x="0" y="0"/>
                <wp:positionH relativeFrom="column">
                  <wp:posOffset>-4892675</wp:posOffset>
                </wp:positionH>
                <wp:positionV relativeFrom="paragraph">
                  <wp:posOffset>-1000760</wp:posOffset>
                </wp:positionV>
                <wp:extent cx="2171700" cy="1411605"/>
                <wp:effectExtent l="0" t="0" r="0" b="0"/>
                <wp:wrapNone/>
                <wp:docPr id="1542491637" name="Zone de texte 128861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1411605"/>
                        </a:xfrm>
                        <a:prstGeom prst="rect">
                          <a:avLst/>
                        </a:prstGeom>
                        <a:solidFill>
                          <a:sysClr val="window" lastClr="FFFFFF"/>
                        </a:solidFill>
                        <a:ln w="6350">
                          <a:noFill/>
                        </a:ln>
                        <a:effectLst/>
                      </wps:spPr>
                      <wps:txbx>
                        <w:txbxContent>
                          <w:p w14:paraId="63FB27AE" w14:textId="77777777" w:rsidR="00D94B34" w:rsidRDefault="00D94B34" w:rsidP="00FF638D">
                            <w:pPr>
                              <w:jc w:val="center"/>
                              <w:rPr>
                                <w:rFonts w:ascii="Tahoma" w:hAnsi="Tahoma" w:cs="Tahoma"/>
                                <w:b/>
                                <w:sz w:val="18"/>
                                <w:szCs w:val="18"/>
                              </w:rPr>
                            </w:pPr>
                            <w:r>
                              <w:rPr>
                                <w:rFonts w:ascii="Tahoma" w:hAnsi="Tahoma" w:cs="Tahoma"/>
                                <w:b/>
                                <w:sz w:val="18"/>
                                <w:szCs w:val="18"/>
                              </w:rPr>
                              <w:t>REPUBLIQUE DU CAMEROUN</w:t>
                            </w:r>
                          </w:p>
                          <w:p w14:paraId="352E3CD7" w14:textId="77777777" w:rsidR="00D94B34" w:rsidRDefault="00D94B34" w:rsidP="00FF638D">
                            <w:pPr>
                              <w:jc w:val="center"/>
                              <w:rPr>
                                <w:rFonts w:ascii="Tahoma" w:hAnsi="Tahoma" w:cs="Tahoma"/>
                                <w:b/>
                                <w:sz w:val="18"/>
                                <w:szCs w:val="18"/>
                              </w:rPr>
                            </w:pPr>
                            <w:r>
                              <w:rPr>
                                <w:rFonts w:ascii="Tahoma" w:hAnsi="Tahoma" w:cs="Tahoma"/>
                                <w:b/>
                                <w:sz w:val="18"/>
                                <w:szCs w:val="18"/>
                              </w:rPr>
                              <w:t>Paix-Travail-Patrie</w:t>
                            </w:r>
                          </w:p>
                          <w:p w14:paraId="49E0DCE5" w14:textId="77777777" w:rsidR="00D94B34" w:rsidRDefault="00D94B34" w:rsidP="00FF638D">
                            <w:pPr>
                              <w:jc w:val="center"/>
                              <w:rPr>
                                <w:rFonts w:ascii="Tahoma" w:hAnsi="Tahoma" w:cs="Tahoma"/>
                                <w:b/>
                                <w:sz w:val="18"/>
                                <w:szCs w:val="18"/>
                              </w:rPr>
                            </w:pPr>
                            <w:r>
                              <w:rPr>
                                <w:rFonts w:ascii="Tahoma" w:hAnsi="Tahoma" w:cs="Tahoma"/>
                                <w:b/>
                                <w:sz w:val="18"/>
                                <w:szCs w:val="18"/>
                              </w:rPr>
                              <w:t>*******</w:t>
                            </w:r>
                          </w:p>
                          <w:p w14:paraId="52872065" w14:textId="77777777" w:rsidR="00D94B34" w:rsidRDefault="00D94B34" w:rsidP="00FF638D">
                            <w:pPr>
                              <w:jc w:val="center"/>
                              <w:rPr>
                                <w:rFonts w:ascii="Tahoma" w:hAnsi="Tahoma" w:cs="Tahoma"/>
                                <w:b/>
                                <w:sz w:val="18"/>
                                <w:szCs w:val="18"/>
                              </w:rPr>
                            </w:pPr>
                            <w:r>
                              <w:rPr>
                                <w:rFonts w:ascii="Tahoma" w:hAnsi="Tahoma" w:cs="Tahoma"/>
                                <w:b/>
                                <w:sz w:val="18"/>
                                <w:szCs w:val="18"/>
                              </w:rPr>
                              <w:t>REGION DE L’EST</w:t>
                            </w:r>
                          </w:p>
                          <w:p w14:paraId="24F2AF6A" w14:textId="77777777" w:rsidR="00D94B34" w:rsidRDefault="00D94B34" w:rsidP="00FF638D">
                            <w:pPr>
                              <w:jc w:val="center"/>
                              <w:rPr>
                                <w:rFonts w:ascii="Tahoma" w:hAnsi="Tahoma" w:cs="Tahoma"/>
                                <w:b/>
                                <w:sz w:val="18"/>
                                <w:szCs w:val="18"/>
                              </w:rPr>
                            </w:pPr>
                            <w:r>
                              <w:rPr>
                                <w:rFonts w:ascii="Tahoma" w:hAnsi="Tahoma" w:cs="Tahoma"/>
                                <w:b/>
                                <w:sz w:val="18"/>
                                <w:szCs w:val="18"/>
                              </w:rPr>
                              <w:t>*******</w:t>
                            </w:r>
                          </w:p>
                          <w:p w14:paraId="0D403E7E" w14:textId="77777777" w:rsidR="00D94B34" w:rsidRDefault="00D94B34" w:rsidP="00FF638D">
                            <w:pPr>
                              <w:jc w:val="center"/>
                              <w:rPr>
                                <w:rFonts w:ascii="Tahoma" w:hAnsi="Tahoma" w:cs="Tahoma"/>
                                <w:b/>
                                <w:sz w:val="18"/>
                                <w:szCs w:val="18"/>
                              </w:rPr>
                            </w:pPr>
                            <w:r>
                              <w:rPr>
                                <w:rFonts w:ascii="Tahoma" w:hAnsi="Tahoma" w:cs="Tahoma"/>
                                <w:b/>
                                <w:sz w:val="18"/>
                                <w:szCs w:val="18"/>
                              </w:rPr>
                              <w:t>COMMUNE DE DOUME</w:t>
                            </w:r>
                          </w:p>
                          <w:p w14:paraId="74AA1819" w14:textId="77777777" w:rsidR="00D94B34" w:rsidRDefault="00D94B34" w:rsidP="00FF638D">
                            <w:pPr>
                              <w:jc w:val="center"/>
                              <w:rPr>
                                <w:rFonts w:ascii="Tahoma" w:hAnsi="Tahoma" w:cs="Tahoma"/>
                                <w:b/>
                                <w:sz w:val="18"/>
                                <w:szCs w:val="18"/>
                              </w:rPr>
                            </w:pPr>
                            <w:r>
                              <w:rPr>
                                <w:rFonts w:ascii="Tahoma" w:hAnsi="Tahoma" w:cs="Tahoma"/>
                                <w:b/>
                                <w:sz w:val="18"/>
                                <w:szCs w:val="18"/>
                              </w:rPr>
                              <w:t>******</w:t>
                            </w:r>
                          </w:p>
                          <w:p w14:paraId="3C6B7D5B" w14:textId="77777777" w:rsidR="00D94B34" w:rsidRDefault="00D94B34" w:rsidP="00FF638D">
                            <w:pPr>
                              <w:jc w:val="center"/>
                              <w:rPr>
                                <w:rFonts w:ascii="Tahoma" w:hAnsi="Tahoma" w:cs="Tahoma"/>
                                <w:b/>
                                <w:sz w:val="18"/>
                                <w:szCs w:val="18"/>
                              </w:rPr>
                            </w:pPr>
                            <w:r>
                              <w:rPr>
                                <w:rFonts w:ascii="Tahoma" w:hAnsi="Tahoma" w:cs="Tahoma"/>
                                <w:b/>
                                <w:sz w:val="18"/>
                                <w:szCs w:val="18"/>
                              </w:rPr>
                              <w:t>SECRETARIAT GENERAL</w:t>
                            </w:r>
                          </w:p>
                          <w:p w14:paraId="02B4D2B8" w14:textId="77777777" w:rsidR="00D94B34" w:rsidRDefault="00D94B34" w:rsidP="00FF638D">
                            <w:r>
                              <w:rPr>
                                <w:rFonts w:ascii="Tahoma" w:hAnsi="Tahoma" w:cs="Tahoma"/>
                                <w:b/>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D6FB5" id="_x0000_s1038" type="#_x0000_t202" style="position:absolute;left:0;text-align:left;margin-left:-385.25pt;margin-top:-78.8pt;width:171pt;height:11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" fillcolor="window" stroked="f" strokeweight=".5pt">
                <v:path arrowok="t"/>
                <v:textbox>
                  <w:txbxContent>
                    <w:p w:rsidR="00D94B34" w:rsidRDefault="00D94B34" w:rsidP="00FF638D">
                      <w:pPr>
                        <w:jc w:val="center"/>
                        <w:rPr>
                          <w:rFonts w:ascii="Tahoma" w:hAnsi="Tahoma" w:cs="Tahoma"/>
                          <w:b/>
                          <w:sz w:val="18"/>
                          <w:szCs w:val="18"/>
                        </w:rPr>
                      </w:pPr>
                      <w:r>
                        <w:rPr>
                          <w:rFonts w:ascii="Tahoma" w:hAnsi="Tahoma" w:cs="Tahoma"/>
                          <w:b/>
                          <w:sz w:val="18"/>
                          <w:szCs w:val="18"/>
                        </w:rPr>
                        <w:t>REPUBLIQUE DU CAMEROUN</w:t>
                      </w:r>
                    </w:p>
                    <w:p w:rsidR="00D94B34" w:rsidRDefault="00D94B34" w:rsidP="00FF638D">
                      <w:pPr>
                        <w:jc w:val="center"/>
                        <w:rPr>
                          <w:rFonts w:ascii="Tahoma" w:hAnsi="Tahoma" w:cs="Tahoma"/>
                          <w:b/>
                          <w:sz w:val="18"/>
                          <w:szCs w:val="18"/>
                        </w:rPr>
                      </w:pPr>
                      <w:r>
                        <w:rPr>
                          <w:rFonts w:ascii="Tahoma" w:hAnsi="Tahoma" w:cs="Tahoma"/>
                          <w:b/>
                          <w:sz w:val="18"/>
                          <w:szCs w:val="18"/>
                        </w:rPr>
                        <w:t>Paix-Travail-Patrie</w:t>
                      </w:r>
                    </w:p>
                    <w:p w:rsidR="00D94B34" w:rsidRDefault="00D94B34" w:rsidP="00FF638D">
                      <w:pPr>
                        <w:jc w:val="center"/>
                        <w:rPr>
                          <w:rFonts w:ascii="Tahoma" w:hAnsi="Tahoma" w:cs="Tahoma"/>
                          <w:b/>
                          <w:sz w:val="18"/>
                          <w:szCs w:val="18"/>
                        </w:rPr>
                      </w:pPr>
                      <w:r>
                        <w:rPr>
                          <w:rFonts w:ascii="Tahoma" w:hAnsi="Tahoma" w:cs="Tahoma"/>
                          <w:b/>
                          <w:sz w:val="18"/>
                          <w:szCs w:val="18"/>
                        </w:rPr>
                        <w:t>*******</w:t>
                      </w:r>
                    </w:p>
                    <w:p w:rsidR="00D94B34" w:rsidRDefault="00D94B34" w:rsidP="00FF638D">
                      <w:pPr>
                        <w:jc w:val="center"/>
                        <w:rPr>
                          <w:rFonts w:ascii="Tahoma" w:hAnsi="Tahoma" w:cs="Tahoma"/>
                          <w:b/>
                          <w:sz w:val="18"/>
                          <w:szCs w:val="18"/>
                        </w:rPr>
                      </w:pPr>
                      <w:r>
                        <w:rPr>
                          <w:rFonts w:ascii="Tahoma" w:hAnsi="Tahoma" w:cs="Tahoma"/>
                          <w:b/>
                          <w:sz w:val="18"/>
                          <w:szCs w:val="18"/>
                        </w:rPr>
                        <w:t>REGION DE L’EST</w:t>
                      </w:r>
                    </w:p>
                    <w:p w:rsidR="00D94B34" w:rsidRDefault="00D94B34" w:rsidP="00FF638D">
                      <w:pPr>
                        <w:jc w:val="center"/>
                        <w:rPr>
                          <w:rFonts w:ascii="Tahoma" w:hAnsi="Tahoma" w:cs="Tahoma"/>
                          <w:b/>
                          <w:sz w:val="18"/>
                          <w:szCs w:val="18"/>
                        </w:rPr>
                      </w:pPr>
                      <w:r>
                        <w:rPr>
                          <w:rFonts w:ascii="Tahoma" w:hAnsi="Tahoma" w:cs="Tahoma"/>
                          <w:b/>
                          <w:sz w:val="18"/>
                          <w:szCs w:val="18"/>
                        </w:rPr>
                        <w:t>*******</w:t>
                      </w:r>
                    </w:p>
                    <w:p w:rsidR="00D94B34" w:rsidRDefault="00D94B34" w:rsidP="00FF638D">
                      <w:pPr>
                        <w:jc w:val="center"/>
                        <w:rPr>
                          <w:rFonts w:ascii="Tahoma" w:hAnsi="Tahoma" w:cs="Tahoma"/>
                          <w:b/>
                          <w:sz w:val="18"/>
                          <w:szCs w:val="18"/>
                        </w:rPr>
                      </w:pPr>
                      <w:r>
                        <w:rPr>
                          <w:rFonts w:ascii="Tahoma" w:hAnsi="Tahoma" w:cs="Tahoma"/>
                          <w:b/>
                          <w:sz w:val="18"/>
                          <w:szCs w:val="18"/>
                        </w:rPr>
                        <w:t>COMMUNE DE DOUME</w:t>
                      </w:r>
                    </w:p>
                    <w:p w:rsidR="00D94B34" w:rsidRDefault="00D94B34" w:rsidP="00FF638D">
                      <w:pPr>
                        <w:jc w:val="center"/>
                        <w:rPr>
                          <w:rFonts w:ascii="Tahoma" w:hAnsi="Tahoma" w:cs="Tahoma"/>
                          <w:b/>
                          <w:sz w:val="18"/>
                          <w:szCs w:val="18"/>
                        </w:rPr>
                      </w:pPr>
                      <w:r>
                        <w:rPr>
                          <w:rFonts w:ascii="Tahoma" w:hAnsi="Tahoma" w:cs="Tahoma"/>
                          <w:b/>
                          <w:sz w:val="18"/>
                          <w:szCs w:val="18"/>
                        </w:rPr>
                        <w:t>******</w:t>
                      </w:r>
                    </w:p>
                    <w:p w:rsidR="00D94B34" w:rsidRDefault="00D94B34" w:rsidP="00FF638D">
                      <w:pPr>
                        <w:jc w:val="center"/>
                        <w:rPr>
                          <w:rFonts w:ascii="Tahoma" w:hAnsi="Tahoma" w:cs="Tahoma"/>
                          <w:b/>
                          <w:sz w:val="18"/>
                          <w:szCs w:val="18"/>
                        </w:rPr>
                      </w:pPr>
                      <w:r>
                        <w:rPr>
                          <w:rFonts w:ascii="Tahoma" w:hAnsi="Tahoma" w:cs="Tahoma"/>
                          <w:b/>
                          <w:sz w:val="18"/>
                          <w:szCs w:val="18"/>
                        </w:rPr>
                        <w:t>SECRETARIAT GENERAL</w:t>
                      </w:r>
                    </w:p>
                    <w:p w:rsidR="00D94B34" w:rsidRDefault="00D94B34" w:rsidP="00FF638D">
                      <w:r>
                        <w:rPr>
                          <w:rFonts w:ascii="Tahoma" w:hAnsi="Tahoma" w:cs="Tahoma"/>
                          <w:b/>
                          <w:sz w:val="18"/>
                          <w:szCs w:val="18"/>
                        </w:rPr>
                        <w:t xml:space="preserve">                 ********</w:t>
                      </w:r>
                    </w:p>
                  </w:txbxContent>
                </v:textbox>
              </v:shape>
            </w:pict>
          </mc:Fallback>
        </mc:AlternateContent>
      </w:r>
    </w:p>
    <w:p w14:paraId="5785CBBD" w14:textId="77777777" w:rsidR="00FF638D" w:rsidRPr="00297CA8" w:rsidRDefault="00FF638D" w:rsidP="00FF638D">
      <w:pPr>
        <w:spacing w:line="276" w:lineRule="auto"/>
        <w:jc w:val="both"/>
        <w:rPr>
          <w:rFonts w:ascii="Trebuchet MS" w:hAnsi="Trebuchet MS"/>
          <w:szCs w:val="24"/>
        </w:rPr>
      </w:pPr>
    </w:p>
    <w:p w14:paraId="42E5FBC2" w14:textId="6CD7158A" w:rsidR="00FF638D" w:rsidRPr="00766381" w:rsidRDefault="00FF638D" w:rsidP="00FF638D">
      <w:pPr>
        <w:spacing w:after="120"/>
        <w:jc w:val="both"/>
        <w:rPr>
          <w:b/>
          <w:lang w:val="en-US"/>
        </w:rPr>
      </w:pPr>
      <w:bookmarkStart w:id="15" w:name="_Hlk206694229"/>
      <w:bookmarkStart w:id="16" w:name="_Hlk208858361"/>
      <w:bookmarkStart w:id="17" w:name="_Toc37181938"/>
      <w:bookmarkStart w:id="18" w:name="_Toc60844122"/>
      <w:r w:rsidRPr="00BA3398">
        <w:rPr>
          <w:b/>
          <w:lang w:val="en-US"/>
        </w:rPr>
        <w:t xml:space="preserve">REQUEST FOR QUOTATION No. </w:t>
      </w:r>
      <w:r w:rsidR="000354F7">
        <w:rPr>
          <w:b/>
          <w:lang w:val="en-US"/>
        </w:rPr>
        <w:t>003</w:t>
      </w:r>
      <w:r w:rsidRPr="00766381">
        <w:rPr>
          <w:b/>
          <w:lang w:val="en-US"/>
        </w:rPr>
        <w:t>/DC/</w:t>
      </w:r>
      <w:r>
        <w:rPr>
          <w:b/>
          <w:lang w:val="en-US"/>
        </w:rPr>
        <w:t>C.DME</w:t>
      </w:r>
      <w:r w:rsidRPr="00766381">
        <w:rPr>
          <w:b/>
          <w:lang w:val="en-US"/>
        </w:rPr>
        <w:t>/SIGAMP</w:t>
      </w:r>
      <w:r>
        <w:rPr>
          <w:b/>
          <w:lang w:val="en-US"/>
        </w:rPr>
        <w:t>/ITB</w:t>
      </w:r>
      <w:r w:rsidRPr="00766381">
        <w:rPr>
          <w:b/>
          <w:lang w:val="en-US"/>
        </w:rPr>
        <w:t>/2025 OF_______________</w:t>
      </w:r>
      <w:r>
        <w:rPr>
          <w:b/>
          <w:lang w:val="en-US"/>
        </w:rPr>
        <w:t xml:space="preserve">FOR </w:t>
      </w:r>
      <w:r w:rsidRPr="00766381">
        <w:rPr>
          <w:b/>
          <w:lang w:val="en-US"/>
        </w:rPr>
        <w:t xml:space="preserve">THE </w:t>
      </w:r>
      <w:bookmarkStart w:id="19" w:name="_Hlk208855702"/>
      <w:r w:rsidRPr="00766381">
        <w:rPr>
          <w:b/>
          <w:lang w:val="en-US"/>
        </w:rPr>
        <w:t>CONSTRUCTION WORKS ON A BLOCK OF TWO EQUIPPED CLASSROOMS AT THE PUBLIC PRIMARY SCHOOL (EPP) GROUP 1 OF DOUME, COMMUNE OF DOUME, HAUT-NYONG DEPARTMENT, EAST REGION</w:t>
      </w:r>
      <w:bookmarkEnd w:id="15"/>
      <w:bookmarkEnd w:id="19"/>
      <w:r w:rsidR="00DE3FC4">
        <w:rPr>
          <w:b/>
          <w:lang w:val="en-US"/>
        </w:rPr>
        <w:t>.</w:t>
      </w:r>
    </w:p>
    <w:p w14:paraId="0BF8231D" w14:textId="77777777" w:rsidR="00FF638D" w:rsidRPr="006221C7" w:rsidRDefault="00FF638D" w:rsidP="00FF638D">
      <w:pPr>
        <w:spacing w:after="120"/>
        <w:rPr>
          <w:b/>
          <w:lang w:val="en-US"/>
        </w:rPr>
      </w:pPr>
      <w:r w:rsidRPr="006221C7">
        <w:rPr>
          <w:b/>
          <w:lang w:val="en-US"/>
        </w:rPr>
        <w:t>REQUEST FOR QUOTATION (RQ)</w:t>
      </w:r>
    </w:p>
    <w:p w14:paraId="4967B6A6" w14:textId="12623CC2" w:rsidR="00FF638D" w:rsidRPr="00E770B2" w:rsidRDefault="00FF638D" w:rsidP="00FF638D">
      <w:pPr>
        <w:spacing w:after="120"/>
        <w:jc w:val="both"/>
        <w:rPr>
          <w:lang w:val="en-US"/>
        </w:rPr>
      </w:pPr>
      <w:r w:rsidRPr="006221C7">
        <w:rPr>
          <w:b/>
          <w:lang w:val="en-US"/>
        </w:rPr>
        <w:t xml:space="preserve">1. </w:t>
      </w:r>
      <w:r w:rsidRPr="00E770B2">
        <w:rPr>
          <w:lang w:val="en-US"/>
        </w:rPr>
        <w:t>The Government of Cameroon has received funding from the World Bank to finance the cost of the Local Governance and Resilient Communities Project (PROLOG). As part of its implementation, PROLOG signed an agreement with DOUME Council for the implementation of certain sub-projects in the municipality. To this end, the Municipality of DOUME intends to use a portion of the funds granted under this agreement to make the payments planned under the contract for the CONSTRUCTION WORKS ON A BLOCK OF TWO EQUIPPED CLASSROOMS AT THE PUBLIC PRIMARY SCHOOL (EPP) GROUP 1 OF DOUME, DOUME</w:t>
      </w:r>
      <w:r w:rsidR="00665E2B">
        <w:rPr>
          <w:lang w:val="en-US"/>
        </w:rPr>
        <w:t xml:space="preserve"> COUNCIL</w:t>
      </w:r>
      <w:r w:rsidR="00E9198E">
        <w:rPr>
          <w:lang w:val="en-US"/>
        </w:rPr>
        <w:t>, UPPER</w:t>
      </w:r>
      <w:r w:rsidR="00014F88">
        <w:rPr>
          <w:lang w:val="en-US"/>
        </w:rPr>
        <w:t xml:space="preserve"> </w:t>
      </w:r>
      <w:r w:rsidRPr="00E770B2">
        <w:rPr>
          <w:lang w:val="en-US"/>
        </w:rPr>
        <w:t xml:space="preserve">NYONG </w:t>
      </w:r>
      <w:r w:rsidR="00046272">
        <w:rPr>
          <w:lang w:val="en-US"/>
        </w:rPr>
        <w:t>DIVISION</w:t>
      </w:r>
      <w:r w:rsidRPr="00E770B2">
        <w:rPr>
          <w:lang w:val="en-US"/>
        </w:rPr>
        <w:t>, EAST REGION</w:t>
      </w:r>
      <w:r w:rsidR="006823F4">
        <w:rPr>
          <w:lang w:val="en-US"/>
        </w:rPr>
        <w:t xml:space="preserve"> </w:t>
      </w:r>
    </w:p>
    <w:p w14:paraId="2AD6D11A" w14:textId="77777777" w:rsidR="00FF638D" w:rsidRPr="00E770B2" w:rsidRDefault="00FF638D" w:rsidP="00FF638D">
      <w:pPr>
        <w:spacing w:after="120"/>
        <w:jc w:val="both"/>
        <w:rPr>
          <w:lang w:val="en-US"/>
        </w:rPr>
      </w:pPr>
    </w:p>
    <w:p w14:paraId="0E20A146" w14:textId="77777777" w:rsidR="00FF638D" w:rsidRPr="00E770B2" w:rsidRDefault="00FF638D" w:rsidP="00FF638D">
      <w:pPr>
        <w:spacing w:after="120"/>
        <w:jc w:val="both"/>
        <w:rPr>
          <w:lang w:val="en-US"/>
        </w:rPr>
      </w:pPr>
      <w:r w:rsidRPr="00E770B2">
        <w:rPr>
          <w:lang w:val="en-US"/>
        </w:rPr>
        <w:t xml:space="preserve">2. The Mayor of DOUME now invites Contractors to submit their Quotations for the Works described in Annex 1: Project Owner’s Requirements, attached to this RFQ. As soon as the RFQ is published, the tender’s file will be made available to all bidders, either at their request </w:t>
      </w:r>
      <w:r w:rsidR="00EF3ABA">
        <w:rPr>
          <w:lang w:val="en-US"/>
        </w:rPr>
        <w:t>to the DOUME Council (Employer)</w:t>
      </w:r>
    </w:p>
    <w:p w14:paraId="14D7B135" w14:textId="77777777" w:rsidR="00FF638D" w:rsidRPr="00E770B2" w:rsidRDefault="00FF638D" w:rsidP="00FF638D">
      <w:pPr>
        <w:spacing w:after="120"/>
        <w:jc w:val="both"/>
        <w:rPr>
          <w:b/>
          <w:lang w:val="en-US"/>
        </w:rPr>
      </w:pPr>
      <w:r w:rsidRPr="00E770B2">
        <w:rPr>
          <w:b/>
          <w:lang w:val="en-US"/>
        </w:rPr>
        <w:t>Fraud and Corruption</w:t>
      </w:r>
    </w:p>
    <w:p w14:paraId="31B5E944" w14:textId="77777777" w:rsidR="00FF638D" w:rsidRPr="00E770B2" w:rsidRDefault="00FF638D" w:rsidP="00FF638D">
      <w:pPr>
        <w:spacing w:after="120"/>
        <w:jc w:val="both"/>
        <w:rPr>
          <w:lang w:val="en-US"/>
        </w:rPr>
      </w:pPr>
      <w:r w:rsidRPr="00E770B2">
        <w:rPr>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14:paraId="2AC29339" w14:textId="77777777" w:rsidR="00FF638D" w:rsidRPr="00E770B2" w:rsidRDefault="00FF638D" w:rsidP="00FF638D">
      <w:pPr>
        <w:spacing w:after="120"/>
        <w:jc w:val="both"/>
        <w:rPr>
          <w:lang w:val="en-US"/>
        </w:rPr>
      </w:pPr>
      <w:r w:rsidRPr="00E770B2">
        <w:rPr>
          <w:lang w:val="en-US"/>
        </w:rPr>
        <w:t>Eligibility of Materials, Equipment, and Services</w:t>
      </w:r>
    </w:p>
    <w:p w14:paraId="0596AA0F" w14:textId="77777777" w:rsidR="00FF638D" w:rsidRPr="00E770B2" w:rsidRDefault="00FF638D" w:rsidP="00FF638D">
      <w:pPr>
        <w:spacing w:after="120"/>
        <w:jc w:val="both"/>
        <w:rPr>
          <w:lang w:val="en-US"/>
        </w:rPr>
      </w:pPr>
      <w:r w:rsidRPr="00E770B2">
        <w:rPr>
          <w:lang w:val="en-US"/>
        </w:rPr>
        <w:t>5. Materials, equipment, and services to be supplied under the contract and financed by the Bank may originate in any country, subject to the provisions of paragraph 9. At the request of the Employer, the Contractor may be required to provide evidence of the origin of the materials, equipment, and services.</w:t>
      </w:r>
    </w:p>
    <w:p w14:paraId="0006A558" w14:textId="77777777" w:rsidR="00FF638D" w:rsidRPr="006221C7" w:rsidRDefault="00FF638D" w:rsidP="00FF638D">
      <w:pPr>
        <w:spacing w:after="120"/>
        <w:jc w:val="both"/>
        <w:rPr>
          <w:b/>
          <w:lang w:val="en-US"/>
        </w:rPr>
      </w:pPr>
      <w:r w:rsidRPr="006221C7">
        <w:rPr>
          <w:b/>
          <w:lang w:val="en-US"/>
        </w:rPr>
        <w:t>Eligibility of Contractors</w:t>
      </w:r>
    </w:p>
    <w:p w14:paraId="1A01D4AC" w14:textId="77777777" w:rsidR="00FF638D" w:rsidRPr="00A438A6" w:rsidRDefault="00FF638D" w:rsidP="00FF638D">
      <w:pPr>
        <w:spacing w:after="120"/>
        <w:jc w:val="both"/>
        <w:rPr>
          <w:lang w:val="en-US"/>
        </w:rPr>
      </w:pPr>
      <w:r w:rsidRPr="006221C7">
        <w:rPr>
          <w:b/>
          <w:lang w:val="en-US"/>
        </w:rPr>
        <w:t xml:space="preserve">6. </w:t>
      </w:r>
      <w:r w:rsidRPr="00A438A6">
        <w:rPr>
          <w:lang w:val="en-US"/>
        </w:rPr>
        <w:t xml:space="preserve">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members of the </w:t>
      </w:r>
      <w:r w:rsidRPr="00A438A6">
        <w:rPr>
          <w:lang w:val="en-US"/>
        </w:rPr>
        <w:lastRenderedPageBreak/>
        <w:t>GE during the Request for Quotation process and, if the GE is awarded the Contract, during the execution of the contract.</w:t>
      </w:r>
    </w:p>
    <w:p w14:paraId="53488AB3" w14:textId="77777777" w:rsidR="00FF638D" w:rsidRPr="00A438A6" w:rsidRDefault="00FF638D" w:rsidP="00FF638D">
      <w:pPr>
        <w:spacing w:after="120"/>
        <w:jc w:val="both"/>
        <w:rPr>
          <w:lang w:val="en-US"/>
        </w:rPr>
      </w:pPr>
      <w:r w:rsidRPr="00A438A6">
        <w:rPr>
          <w:lang w:val="en-US"/>
        </w:rPr>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14:paraId="20FDCFB6" w14:textId="77777777" w:rsidR="00FF638D" w:rsidRPr="00A438A6" w:rsidRDefault="00FF638D" w:rsidP="00FF638D">
      <w:pPr>
        <w:spacing w:after="120"/>
        <w:jc w:val="both"/>
        <w:rPr>
          <w:lang w:val="en-US"/>
        </w:rPr>
      </w:pPr>
      <w:r w:rsidRPr="00A438A6">
        <w:rPr>
          <w:lang w:val="en-US"/>
        </w:rPr>
        <w:t>8. Firms and individuals may not be eligible if, as indicated in paragraph 9 below, and:</w:t>
      </w:r>
    </w:p>
    <w:p w14:paraId="441642D9" w14:textId="77777777" w:rsidR="00FF638D" w:rsidRPr="00A438A6" w:rsidRDefault="00FF638D" w:rsidP="00FF638D">
      <w:pPr>
        <w:spacing w:after="120"/>
        <w:jc w:val="both"/>
        <w:rPr>
          <w:lang w:val="en-US"/>
        </w:rPr>
      </w:pPr>
      <w:r w:rsidRPr="00A438A6">
        <w:rPr>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p>
    <w:p w14:paraId="250F4E7C" w14:textId="77777777" w:rsidR="00FF638D" w:rsidRPr="00A438A6" w:rsidRDefault="00FF638D" w:rsidP="00FF638D">
      <w:pPr>
        <w:spacing w:after="120"/>
        <w:jc w:val="both"/>
        <w:rPr>
          <w:lang w:val="en-US"/>
        </w:rPr>
      </w:pPr>
      <w:r w:rsidRPr="00A438A6">
        <w:rPr>
          <w:lang w:val="en-US"/>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14:paraId="5742A1BE" w14:textId="77777777" w:rsidR="00FF638D" w:rsidRPr="00A438A6" w:rsidRDefault="00FF638D" w:rsidP="00FF638D">
      <w:pPr>
        <w:spacing w:after="120"/>
        <w:jc w:val="both"/>
        <w:rPr>
          <w:lang w:val="en-US"/>
        </w:rPr>
      </w:pPr>
      <w:r w:rsidRPr="00A438A6">
        <w:rPr>
          <w:lang w:val="en-US"/>
        </w:rPr>
        <w:t>(a) Under paragraphs 5 and 8(a): "NONE."</w:t>
      </w:r>
    </w:p>
    <w:p w14:paraId="3243E6CB" w14:textId="77777777" w:rsidR="00FF638D" w:rsidRPr="00A438A6" w:rsidRDefault="00FF638D" w:rsidP="00FF638D">
      <w:pPr>
        <w:spacing w:after="120"/>
        <w:jc w:val="both"/>
        <w:rPr>
          <w:lang w:val="en-US"/>
        </w:rPr>
      </w:pPr>
      <w:r w:rsidRPr="00A438A6">
        <w:rPr>
          <w:lang w:val="en-US"/>
        </w:rPr>
        <w:t>(b) Under paragraphs 5 and 8(b): "NONE."</w:t>
      </w:r>
    </w:p>
    <w:p w14:paraId="71F9BB61" w14:textId="77777777" w:rsidR="00FF638D" w:rsidRPr="00A438A6" w:rsidRDefault="00FF638D" w:rsidP="00FF638D">
      <w:pPr>
        <w:spacing w:after="120"/>
        <w:jc w:val="both"/>
        <w:rPr>
          <w:lang w:val="en-US"/>
        </w:rPr>
      </w:pPr>
      <w:r w:rsidRPr="00A438A6">
        <w:rPr>
          <w:lang w:val="en-US"/>
        </w:rPr>
        <w:t>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 or benefit from a contract financed by the Bank, financially or otherwise, for a period determined by the Bank. A list of excluded firms and individuals is available on the Bank's external website: http://www.worldbank.org/debarr.</w:t>
      </w:r>
    </w:p>
    <w:p w14:paraId="14967CF0" w14:textId="77777777" w:rsidR="00FF638D" w:rsidRPr="00A438A6" w:rsidRDefault="00FF638D" w:rsidP="00FF638D">
      <w:pPr>
        <w:spacing w:after="120"/>
        <w:jc w:val="both"/>
        <w:rPr>
          <w:lang w:val="en-US"/>
        </w:rPr>
      </w:pPr>
      <w:r w:rsidRPr="00A438A6">
        <w:rPr>
          <w:lang w:val="en-US"/>
        </w:rPr>
        <w:t>11. A Firm that is a public enterprise or institution in the Employer's country may be eligible to participate in the competitive bidding process and be awarded a contract provided that it can establish, in a manner acceptable to the Bank, that it:</w:t>
      </w:r>
    </w:p>
    <w:p w14:paraId="6C43D109" w14:textId="77777777" w:rsidR="00FF638D" w:rsidRPr="00A438A6" w:rsidRDefault="00FF638D" w:rsidP="00FF638D">
      <w:pPr>
        <w:spacing w:after="120"/>
        <w:jc w:val="both"/>
        <w:rPr>
          <w:lang w:val="en-US"/>
        </w:rPr>
      </w:pPr>
      <w:r w:rsidRPr="00A438A6">
        <w:rPr>
          <w:lang w:val="en-US"/>
        </w:rPr>
        <w:t>(a) is legally and financially autonomous;</w:t>
      </w:r>
    </w:p>
    <w:p w14:paraId="00B73BE9" w14:textId="77777777" w:rsidR="00FF638D" w:rsidRPr="00A438A6" w:rsidRDefault="00FF638D" w:rsidP="00FF638D">
      <w:pPr>
        <w:spacing w:after="120"/>
        <w:jc w:val="both"/>
        <w:rPr>
          <w:lang w:val="en-US"/>
        </w:rPr>
      </w:pPr>
      <w:r w:rsidRPr="00A438A6">
        <w:rPr>
          <w:lang w:val="en-US"/>
        </w:rPr>
        <w:t>(b) operates under commercial law; and</w:t>
      </w:r>
    </w:p>
    <w:p w14:paraId="10821404" w14:textId="77777777" w:rsidR="00FF638D" w:rsidRPr="00A438A6" w:rsidRDefault="00FF638D" w:rsidP="00FF638D">
      <w:pPr>
        <w:spacing w:after="120"/>
        <w:jc w:val="both"/>
        <w:rPr>
          <w:lang w:val="en-US"/>
        </w:rPr>
      </w:pPr>
      <w:r w:rsidRPr="00A438A6">
        <w:rPr>
          <w:lang w:val="en-US"/>
        </w:rPr>
        <w:t>(c) is not under the supervision of the Employer.</w:t>
      </w:r>
    </w:p>
    <w:p w14:paraId="6946A409" w14:textId="77777777" w:rsidR="00FF638D" w:rsidRPr="00A438A6" w:rsidRDefault="00FF638D" w:rsidP="00FF638D">
      <w:pPr>
        <w:spacing w:after="120"/>
        <w:jc w:val="both"/>
        <w:rPr>
          <w:lang w:val="en-US"/>
        </w:rPr>
      </w:pPr>
      <w:r w:rsidRPr="00A438A6">
        <w:rPr>
          <w:lang w:val="en-US"/>
        </w:rPr>
        <w:t>12. A Firm must not have a conflict of interest. Any Firm in a situation of conflict of interest will be disqualified. A Company may be considered to have a conflict of interest for the purposes of this Request for Quotation process if the Company:</w:t>
      </w:r>
    </w:p>
    <w:p w14:paraId="560FD6A8" w14:textId="77777777" w:rsidR="00FF638D" w:rsidRPr="00A438A6" w:rsidRDefault="00FF638D" w:rsidP="00FF638D">
      <w:pPr>
        <w:spacing w:after="120"/>
        <w:jc w:val="both"/>
        <w:rPr>
          <w:lang w:val="en-US"/>
        </w:rPr>
      </w:pPr>
      <w:r w:rsidRPr="00A438A6">
        <w:rPr>
          <w:lang w:val="en-US"/>
        </w:rPr>
        <w:t>(a) directly or indirectly controls, is controlled by, or is under common control with another Company that has submitted a quotation;</w:t>
      </w:r>
    </w:p>
    <w:p w14:paraId="38AAC40C" w14:textId="77777777" w:rsidR="00FF638D" w:rsidRPr="00A438A6" w:rsidRDefault="00FF638D" w:rsidP="00FF638D">
      <w:pPr>
        <w:spacing w:after="120"/>
        <w:jc w:val="both"/>
        <w:rPr>
          <w:lang w:val="en-US"/>
        </w:rPr>
      </w:pPr>
      <w:r w:rsidRPr="00A438A6">
        <w:rPr>
          <w:lang w:val="en-US"/>
        </w:rPr>
        <w:t>(b) receives or has received a direct or indirect subsidy from another Company that has submitted a quotation;</w:t>
      </w:r>
    </w:p>
    <w:p w14:paraId="0A2FD21C" w14:textId="77777777" w:rsidR="00FF638D" w:rsidRPr="00A438A6" w:rsidRDefault="00FF638D" w:rsidP="00FF638D">
      <w:pPr>
        <w:spacing w:after="120"/>
        <w:jc w:val="both"/>
        <w:rPr>
          <w:lang w:val="en-US"/>
        </w:rPr>
      </w:pPr>
      <w:r w:rsidRPr="00A438A6">
        <w:rPr>
          <w:lang w:val="en-US"/>
        </w:rPr>
        <w:t>(c) has the same legal representative as another Company that has submitted a Quotation;</w:t>
      </w:r>
    </w:p>
    <w:p w14:paraId="679C362A" w14:textId="77777777" w:rsidR="00FF638D" w:rsidRPr="00A438A6" w:rsidRDefault="00FF638D" w:rsidP="00FF638D">
      <w:pPr>
        <w:spacing w:after="120"/>
        <w:jc w:val="both"/>
        <w:rPr>
          <w:lang w:val="en-US"/>
        </w:rPr>
      </w:pPr>
      <w:r w:rsidRPr="00A438A6">
        <w:rPr>
          <w:lang w:val="en-US"/>
        </w:rPr>
        <w:lastRenderedPageBreak/>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p>
    <w:p w14:paraId="6ED6D9B9" w14:textId="77777777" w:rsidR="00FF638D" w:rsidRPr="00A438A6" w:rsidRDefault="00FF638D" w:rsidP="00FF638D">
      <w:pPr>
        <w:spacing w:after="120"/>
        <w:jc w:val="both"/>
        <w:rPr>
          <w:lang w:val="en-US"/>
        </w:rPr>
      </w:pPr>
      <w:r w:rsidRPr="00A438A6">
        <w:rPr>
          <w:lang w:val="en-US"/>
        </w:rPr>
        <w:t>(e) or one of its affiliates has participated as a consultant in the preparation of the design or technical specifications of the works that are the subject of the Request for Quotation process. or</w:t>
      </w:r>
    </w:p>
    <w:p w14:paraId="436B80B3" w14:textId="77777777" w:rsidR="00FF638D" w:rsidRPr="00A438A6" w:rsidRDefault="00FF638D" w:rsidP="00FF638D">
      <w:pPr>
        <w:spacing w:after="120"/>
        <w:jc w:val="both"/>
        <w:rPr>
          <w:lang w:val="en-US"/>
        </w:rPr>
      </w:pPr>
      <w:r w:rsidRPr="00A438A6">
        <w:rPr>
          <w:lang w:val="en-US"/>
        </w:rPr>
        <w:t>(f) or any of its affiliates has been engaged (or is proposed to be engaged) by the Employer or the Borrower for the implementation of the contract; or</w:t>
      </w:r>
    </w:p>
    <w:p w14:paraId="0E351B7D" w14:textId="77777777" w:rsidR="00FF638D" w:rsidRPr="00A438A6" w:rsidRDefault="00FF638D" w:rsidP="00FF638D">
      <w:pPr>
        <w:spacing w:after="120"/>
        <w:jc w:val="both"/>
        <w:rPr>
          <w:lang w:val="en-US"/>
        </w:rPr>
      </w:pPr>
      <w:r w:rsidRPr="00A438A6">
        <w:rPr>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14:paraId="266C3053" w14:textId="77777777" w:rsidR="00FF638D" w:rsidRPr="00D24081" w:rsidRDefault="00FF638D" w:rsidP="00FF638D">
      <w:pPr>
        <w:spacing w:after="120"/>
        <w:jc w:val="both"/>
        <w:rPr>
          <w:b/>
          <w:lang w:val="en-US"/>
        </w:rPr>
      </w:pPr>
      <w:r w:rsidRPr="00A438A6">
        <w:rPr>
          <w:lang w:val="en-US"/>
        </w:rPr>
        <w:t>(h) has a close business or family relationship with a senior staff member of the Borrower (or the project implementing organization, or a recipient of a portion of the loan) who: (</w:t>
      </w:r>
      <w:proofErr w:type="spellStart"/>
      <w:r w:rsidRPr="00A438A6">
        <w:rPr>
          <w:lang w:val="en-US"/>
        </w:rPr>
        <w:t>i</w:t>
      </w:r>
      <w:proofErr w:type="spellEnd"/>
      <w:r w:rsidRPr="00A438A6">
        <w:rPr>
          <w:lang w:val="en-US"/>
        </w:rPr>
        <w:t>)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w:t>
      </w:r>
      <w:r w:rsidRPr="00D24081">
        <w:rPr>
          <w:b/>
          <w:lang w:val="en-US"/>
        </w:rPr>
        <w:t xml:space="preserve"> execution process.</w:t>
      </w:r>
    </w:p>
    <w:p w14:paraId="1F86B68C" w14:textId="77777777" w:rsidR="00FF638D" w:rsidRPr="00A438A6" w:rsidRDefault="00FF638D" w:rsidP="00FF638D">
      <w:pPr>
        <w:spacing w:after="120"/>
        <w:jc w:val="both"/>
        <w:rPr>
          <w:lang w:val="en-US"/>
        </w:rPr>
      </w:pPr>
      <w:r w:rsidRPr="00A438A6">
        <w:rPr>
          <w:lang w:val="en-US"/>
        </w:rPr>
        <w:t>Validity of Quotations</w:t>
      </w:r>
    </w:p>
    <w:p w14:paraId="0E15DCE6" w14:textId="77777777" w:rsidR="00FF638D" w:rsidRPr="00A438A6" w:rsidRDefault="00FF638D" w:rsidP="00FF638D">
      <w:pPr>
        <w:spacing w:after="120"/>
        <w:jc w:val="both"/>
        <w:rPr>
          <w:lang w:val="en-US"/>
        </w:rPr>
      </w:pPr>
      <w:r w:rsidRPr="00A438A6">
        <w:rPr>
          <w:lang w:val="en-US"/>
        </w:rPr>
        <w:t>13. Quotations shall be valid for up to ninety (90) calendar days after the bid opening.</w:t>
      </w:r>
    </w:p>
    <w:p w14:paraId="77C81454" w14:textId="77777777" w:rsidR="00FF638D" w:rsidRPr="00A438A6" w:rsidRDefault="00FF638D" w:rsidP="00FF638D">
      <w:pPr>
        <w:spacing w:after="120"/>
        <w:jc w:val="both"/>
        <w:rPr>
          <w:lang w:val="en-US"/>
        </w:rPr>
      </w:pPr>
      <w:r w:rsidRPr="00A438A6">
        <w:rPr>
          <w:lang w:val="en-US"/>
        </w:rPr>
        <w:t>Proposed Price</w:t>
      </w:r>
    </w:p>
    <w:p w14:paraId="51C0E43C" w14:textId="77777777" w:rsidR="00FF638D" w:rsidRPr="00A438A6" w:rsidRDefault="00FF638D" w:rsidP="00FF638D">
      <w:pPr>
        <w:spacing w:after="120"/>
        <w:jc w:val="both"/>
        <w:rPr>
          <w:lang w:val="en-US"/>
        </w:rPr>
      </w:pPr>
      <w:r w:rsidRPr="00A438A6">
        <w:rPr>
          <w:lang w:val="en-US"/>
        </w:rPr>
        <w:t>14. The Contractor shall indicate the total price in the form entitled “Contractor’s Quotation”</w:t>
      </w:r>
    </w:p>
    <w:p w14:paraId="7000A63D" w14:textId="77777777" w:rsidR="00FF638D" w:rsidRPr="00A438A6" w:rsidRDefault="00FF638D" w:rsidP="00FF638D">
      <w:pPr>
        <w:spacing w:after="120"/>
        <w:jc w:val="both"/>
        <w:rPr>
          <w:lang w:val="en-US"/>
        </w:rPr>
      </w:pPr>
      <w:r w:rsidRPr="00A438A6">
        <w:rPr>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14:paraId="63F66732" w14:textId="77777777" w:rsidR="00FF638D" w:rsidRPr="00A438A6" w:rsidRDefault="00FF638D" w:rsidP="00FF638D">
      <w:pPr>
        <w:spacing w:after="120"/>
        <w:jc w:val="both"/>
        <w:rPr>
          <w:lang w:val="en-US"/>
        </w:rPr>
      </w:pPr>
      <w:r w:rsidRPr="00A438A6">
        <w:rPr>
          <w:lang w:val="en-US"/>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p>
    <w:p w14:paraId="7EE1DEDF" w14:textId="77777777" w:rsidR="00FF638D" w:rsidRPr="00A438A6" w:rsidRDefault="00FF638D" w:rsidP="00FF638D">
      <w:pPr>
        <w:spacing w:after="120"/>
        <w:jc w:val="both"/>
        <w:rPr>
          <w:lang w:val="en-US"/>
        </w:rPr>
      </w:pPr>
      <w:r w:rsidRPr="00A438A6">
        <w:rPr>
          <w:lang w:val="en-US"/>
        </w:rPr>
        <w:t>17. The currency(</w:t>
      </w:r>
      <w:proofErr w:type="spellStart"/>
      <w:r w:rsidRPr="00A438A6">
        <w:rPr>
          <w:lang w:val="en-US"/>
        </w:rPr>
        <w:t>ies</w:t>
      </w:r>
      <w:proofErr w:type="spellEnd"/>
      <w:r w:rsidRPr="00A438A6">
        <w:rPr>
          <w:lang w:val="en-US"/>
        </w:rPr>
        <w:t>) of the Quotation and the currency(</w:t>
      </w:r>
      <w:proofErr w:type="spellStart"/>
      <w:r w:rsidRPr="00A438A6">
        <w:rPr>
          <w:lang w:val="en-US"/>
        </w:rPr>
        <w:t>ies</w:t>
      </w:r>
      <w:proofErr w:type="spellEnd"/>
      <w:r w:rsidRPr="00A438A6">
        <w:rPr>
          <w:lang w:val="en-US"/>
        </w:rPr>
        <w:t>) of payment must be the same.</w:t>
      </w:r>
    </w:p>
    <w:p w14:paraId="3A301EED" w14:textId="77777777" w:rsidR="00FF638D" w:rsidRPr="00EF3ABA" w:rsidRDefault="00FF638D" w:rsidP="00FF638D">
      <w:pPr>
        <w:spacing w:after="120"/>
        <w:jc w:val="both"/>
        <w:rPr>
          <w:b/>
          <w:lang w:val="en-US"/>
        </w:rPr>
      </w:pPr>
      <w:r w:rsidRPr="00EF3ABA">
        <w:rPr>
          <w:b/>
          <w:lang w:val="en-US"/>
        </w:rPr>
        <w:t>Technical Proposal</w:t>
      </w:r>
    </w:p>
    <w:p w14:paraId="631F4522" w14:textId="648DA062" w:rsidR="00FF638D" w:rsidRPr="004045B4" w:rsidRDefault="00FF638D" w:rsidP="00FF638D">
      <w:pPr>
        <w:spacing w:after="120"/>
        <w:jc w:val="both"/>
        <w:rPr>
          <w:b/>
          <w:lang w:val="en-US"/>
        </w:rPr>
      </w:pPr>
      <w:r w:rsidRPr="00A438A6">
        <w:rPr>
          <w:lang w:val="en-US"/>
        </w:rPr>
        <w:t xml:space="preserve">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its quotation, an administrative file composed of the original documents or copies certified as true copies by the issuing services and consisting of the following valid elements: </w:t>
      </w:r>
      <w:r w:rsidRPr="004045B4">
        <w:rPr>
          <w:b/>
          <w:lang w:val="en-US"/>
        </w:rPr>
        <w:t>(</w:t>
      </w:r>
      <w:proofErr w:type="spellStart"/>
      <w:r w:rsidRPr="004045B4">
        <w:rPr>
          <w:b/>
          <w:lang w:val="en-US"/>
        </w:rPr>
        <w:t>i</w:t>
      </w:r>
      <w:proofErr w:type="spellEnd"/>
      <w:r w:rsidRPr="004045B4">
        <w:rPr>
          <w:b/>
          <w:lang w:val="en-US"/>
        </w:rPr>
        <w:t>) Trade Register; (ii) Tax Compliance Certificate; (iii) Location plan; (iv) Certificate of non-bankruptcy; (v) Certificate of non-exclusion from public procurement; (vi) Certificate of submission issued by the CNPS (vii) Certificate of tax registration and (viii) Certificate of bank domiciliation</w:t>
      </w:r>
      <w:r w:rsidR="00DE3FC4">
        <w:rPr>
          <w:b/>
          <w:lang w:val="en-US"/>
        </w:rPr>
        <w:t>.</w:t>
      </w:r>
    </w:p>
    <w:p w14:paraId="41AC1DCA" w14:textId="77777777" w:rsidR="00FF638D" w:rsidRPr="00A438A6" w:rsidRDefault="00FF638D" w:rsidP="00FF638D">
      <w:pPr>
        <w:spacing w:after="120"/>
        <w:jc w:val="both"/>
        <w:rPr>
          <w:lang w:val="en-US"/>
        </w:rPr>
      </w:pPr>
      <w:r w:rsidRPr="004045B4">
        <w:rPr>
          <w:b/>
          <w:lang w:val="en-US"/>
        </w:rPr>
        <w:lastRenderedPageBreak/>
        <w:t>Note:</w:t>
      </w:r>
      <w:r w:rsidRPr="00A438A6">
        <w:rPr>
          <w:lang w:val="en-US"/>
        </w:rPr>
        <w:t xml:space="preserve"> - </w:t>
      </w:r>
      <w:r w:rsidRPr="00896529">
        <w:rPr>
          <w:b/>
          <w:bCs/>
          <w:lang w:val="en-US"/>
        </w:rPr>
        <w:t>The administrative documents</w:t>
      </w:r>
      <w:r w:rsidRPr="00A438A6">
        <w:rPr>
          <w:lang w:val="en-US"/>
        </w:rPr>
        <w:t xml:space="preserve"> cited above must be dated within the last three (03) months and be produced in originals or copies certified by the competent issuing authority.</w:t>
      </w:r>
    </w:p>
    <w:p w14:paraId="02FFB291" w14:textId="77777777" w:rsidR="00FF638D" w:rsidRPr="00A438A6" w:rsidRDefault="00FF638D" w:rsidP="00FF638D">
      <w:pPr>
        <w:spacing w:after="120"/>
        <w:jc w:val="both"/>
        <w:rPr>
          <w:lang w:val="en-US"/>
        </w:rPr>
      </w:pPr>
      <w:r w:rsidRPr="00A438A6">
        <w:rPr>
          <w:lang w:val="en-US"/>
        </w:rPr>
        <w:t xml:space="preserve">- </w:t>
      </w:r>
      <w:r w:rsidRPr="00896529">
        <w:rPr>
          <w:b/>
          <w:bCs/>
          <w:lang w:val="en-US"/>
        </w:rPr>
        <w:t xml:space="preserve">The absence of these documents above does not constitute </w:t>
      </w:r>
      <w:r w:rsidR="00E503C8" w:rsidRPr="00896529">
        <w:rPr>
          <w:b/>
          <w:bCs/>
          <w:lang w:val="en-US"/>
        </w:rPr>
        <w:t xml:space="preserve">an </w:t>
      </w:r>
      <w:proofErr w:type="gramStart"/>
      <w:r w:rsidR="00D707C7" w:rsidRPr="00896529">
        <w:rPr>
          <w:b/>
          <w:bCs/>
          <w:lang w:val="en-US"/>
        </w:rPr>
        <w:t>eliminatory criteria</w:t>
      </w:r>
      <w:proofErr w:type="gramEnd"/>
      <w:r w:rsidRPr="00896529">
        <w:rPr>
          <w:b/>
          <w:bCs/>
          <w:lang w:val="en-US"/>
        </w:rPr>
        <w:t>, but will be required and decisive for the award of the contract</w:t>
      </w:r>
      <w:r w:rsidRPr="00A438A6">
        <w:rPr>
          <w:lang w:val="en-US"/>
        </w:rPr>
        <w:t>.</w:t>
      </w:r>
    </w:p>
    <w:p w14:paraId="26721289" w14:textId="77777777" w:rsidR="00FF638D" w:rsidRPr="001C2398" w:rsidRDefault="00FF638D" w:rsidP="00FF638D">
      <w:pPr>
        <w:spacing w:after="120"/>
        <w:jc w:val="both"/>
        <w:rPr>
          <w:b/>
          <w:lang w:val="en-US"/>
        </w:rPr>
      </w:pPr>
      <w:r w:rsidRPr="001C2398">
        <w:rPr>
          <w:b/>
          <w:lang w:val="en-US"/>
        </w:rPr>
        <w:t>Clarifications</w:t>
      </w:r>
    </w:p>
    <w:p w14:paraId="013DCB8C" w14:textId="77777777" w:rsidR="00FF638D" w:rsidRPr="00A438A6" w:rsidRDefault="00FF638D" w:rsidP="00FF638D">
      <w:pPr>
        <w:spacing w:after="120"/>
        <w:jc w:val="both"/>
        <w:rPr>
          <w:lang w:val="en-US"/>
        </w:rPr>
      </w:pPr>
      <w:r w:rsidRPr="00A438A6">
        <w:rPr>
          <w:lang w:val="en-US"/>
        </w:rPr>
        <w:t>19. Any request for clarification regarding this Request for Quotation (RFQ) may be sent in writing to the address below no later than fourteen (14) days before the deadline for submitting quotations. The Project Owner will make a copy of its response to all Companies, including a description of the request for clarification, but without identifying the source. Submission of Quotations</w:t>
      </w:r>
    </w:p>
    <w:p w14:paraId="3AB65FB3" w14:textId="77777777" w:rsidR="00FF638D" w:rsidRPr="00E770B2" w:rsidRDefault="00FF638D" w:rsidP="00FF638D">
      <w:pPr>
        <w:spacing w:after="120"/>
        <w:jc w:val="both"/>
        <w:rPr>
          <w:lang w:val="en-US"/>
        </w:rPr>
      </w:pPr>
      <w:r w:rsidRPr="00A438A6">
        <w:rPr>
          <w:lang w:val="en-US"/>
        </w:rPr>
        <w:t>20. Quotations shall be submitted in seven (07) copies (including one (01) original and six (06) copies, as well as a USB key containing a scanned digital copy of the offers (PDF and editable</w:t>
      </w:r>
      <w:r>
        <w:rPr>
          <w:b/>
          <w:lang w:val="en-US"/>
        </w:rPr>
        <w:t xml:space="preserve"> </w:t>
      </w:r>
      <w:r w:rsidRPr="00DD1378">
        <w:rPr>
          <w:lang w:val="en-US"/>
        </w:rPr>
        <w:t>version) to</w:t>
      </w:r>
      <w:r w:rsidRPr="00D24081">
        <w:rPr>
          <w:b/>
          <w:lang w:val="en-US"/>
        </w:rPr>
        <w:t xml:space="preserve"> </w:t>
      </w:r>
      <w:r w:rsidRPr="00E770B2">
        <w:rPr>
          <w:lang w:val="en-US"/>
        </w:rPr>
        <w:t>the address below in a sealed envelope with the following message:</w:t>
      </w:r>
    </w:p>
    <w:p w14:paraId="01822575" w14:textId="06A062C2" w:rsidR="00FF638D" w:rsidRPr="00EA51B1" w:rsidRDefault="00FF638D" w:rsidP="00FF638D">
      <w:pPr>
        <w:spacing w:after="120"/>
        <w:jc w:val="both"/>
        <w:rPr>
          <w:lang w:val="en-US"/>
        </w:rPr>
      </w:pPr>
      <w:r w:rsidRPr="00E770B2">
        <w:rPr>
          <w:lang w:val="en-US"/>
        </w:rPr>
        <w:t>"REQUEST FOR QUOTATIONS N°</w:t>
      </w:r>
      <w:r w:rsidR="000869A5">
        <w:rPr>
          <w:lang w:val="en-US"/>
        </w:rPr>
        <w:t>003</w:t>
      </w:r>
      <w:r w:rsidRPr="00E770B2">
        <w:rPr>
          <w:lang w:val="en-US"/>
        </w:rPr>
        <w:t>/</w:t>
      </w:r>
      <w:r w:rsidRPr="00EA51B1">
        <w:rPr>
          <w:lang w:val="en-US"/>
        </w:rPr>
        <w:t>DC/C</w:t>
      </w:r>
      <w:r>
        <w:rPr>
          <w:lang w:val="en-US"/>
        </w:rPr>
        <w:t>.DME</w:t>
      </w:r>
      <w:r w:rsidRPr="00EA51B1">
        <w:rPr>
          <w:lang w:val="en-US"/>
        </w:rPr>
        <w:t>/SIGAMP/</w:t>
      </w:r>
      <w:r>
        <w:rPr>
          <w:lang w:val="en-US"/>
        </w:rPr>
        <w:t>ITB/</w:t>
      </w:r>
      <w:r w:rsidRPr="00EA51B1">
        <w:rPr>
          <w:lang w:val="en-US"/>
        </w:rPr>
        <w:t>2025 DATED_______________</w:t>
      </w:r>
      <w:r>
        <w:rPr>
          <w:lang w:val="en-US"/>
        </w:rPr>
        <w:t xml:space="preserve">FOR </w:t>
      </w:r>
      <w:r w:rsidRPr="00EA51B1">
        <w:rPr>
          <w:lang w:val="en-US"/>
        </w:rPr>
        <w:t>THE CONSTRUCTION WORKS ON A BLOCK OF TWO EQUIPPED CLASSROOMS AT THE PUBLIC PRIMARY SCHOOL (EPP) GROUP 1 OF DOUME, DOUME</w:t>
      </w:r>
      <w:r>
        <w:rPr>
          <w:lang w:val="en-US"/>
        </w:rPr>
        <w:t xml:space="preserve"> COUNCIL</w:t>
      </w:r>
      <w:r w:rsidRPr="00EA51B1">
        <w:rPr>
          <w:lang w:val="en-US"/>
        </w:rPr>
        <w:t xml:space="preserve">, </w:t>
      </w:r>
      <w:r>
        <w:rPr>
          <w:lang w:val="en-US"/>
        </w:rPr>
        <w:t>UPPER</w:t>
      </w:r>
      <w:r w:rsidRPr="00EA51B1">
        <w:rPr>
          <w:lang w:val="en-US"/>
        </w:rPr>
        <w:t>-NYONG D</w:t>
      </w:r>
      <w:r>
        <w:rPr>
          <w:lang w:val="en-US"/>
        </w:rPr>
        <w:t>IVISION</w:t>
      </w:r>
      <w:r w:rsidRPr="00EA51B1">
        <w:rPr>
          <w:lang w:val="en-US"/>
        </w:rPr>
        <w:t>, EAST REGION</w:t>
      </w:r>
      <w:r w:rsidR="000D69C6">
        <w:rPr>
          <w:lang w:val="en-US"/>
        </w:rPr>
        <w:t>.</w:t>
      </w:r>
    </w:p>
    <w:p w14:paraId="78E3A6C2" w14:textId="77777777" w:rsidR="00FF638D" w:rsidRPr="00EA51B1" w:rsidRDefault="00FF638D" w:rsidP="00FF638D">
      <w:pPr>
        <w:spacing w:after="120"/>
        <w:jc w:val="both"/>
        <w:rPr>
          <w:lang w:val="en-US"/>
        </w:rPr>
      </w:pPr>
      <w:r w:rsidRPr="00EA51B1">
        <w:rPr>
          <w:lang w:val="en-US"/>
        </w:rPr>
        <w:t>TO BE OPENED ONLY DURING THE OPENING SESSION</w:t>
      </w:r>
    </w:p>
    <w:p w14:paraId="50815597" w14:textId="069039B9" w:rsidR="00FF638D" w:rsidRPr="00D53274" w:rsidRDefault="00FF638D" w:rsidP="00FF638D">
      <w:pPr>
        <w:spacing w:after="120"/>
        <w:jc w:val="both"/>
        <w:rPr>
          <w:b/>
          <w:bCs/>
          <w:lang w:val="en-US"/>
        </w:rPr>
      </w:pPr>
      <w:r w:rsidRPr="00EA51B1">
        <w:rPr>
          <w:lang w:val="en-US"/>
        </w:rPr>
        <w:t xml:space="preserve">22. The deadline for submitting Quotations </w:t>
      </w:r>
      <w:r w:rsidR="00D53274">
        <w:rPr>
          <w:lang w:val="en-US"/>
        </w:rPr>
        <w:t xml:space="preserve">on </w:t>
      </w:r>
      <w:r w:rsidR="00D53274" w:rsidRPr="00D53274">
        <w:rPr>
          <w:b/>
          <w:bCs/>
          <w:lang w:val="en-US"/>
        </w:rPr>
        <w:t>26</w:t>
      </w:r>
      <w:r w:rsidR="00D53274" w:rsidRPr="00D53274">
        <w:rPr>
          <w:b/>
          <w:bCs/>
          <w:vertAlign w:val="superscript"/>
          <w:lang w:val="en-US"/>
        </w:rPr>
        <w:t>th</w:t>
      </w:r>
      <w:r w:rsidR="00D53274" w:rsidRPr="00D53274">
        <w:rPr>
          <w:b/>
          <w:bCs/>
          <w:lang w:val="en-US"/>
        </w:rPr>
        <w:t>/11/2025</w:t>
      </w:r>
      <w:r w:rsidRPr="00D53274">
        <w:rPr>
          <w:b/>
          <w:bCs/>
          <w:lang w:val="en-US"/>
        </w:rPr>
        <w:t xml:space="preserve"> at 1</w:t>
      </w:r>
      <w:r w:rsidR="00D53274" w:rsidRPr="00D53274">
        <w:rPr>
          <w:b/>
          <w:bCs/>
          <w:lang w:val="en-US"/>
        </w:rPr>
        <w:t>1</w:t>
      </w:r>
      <w:r w:rsidRPr="00D53274">
        <w:rPr>
          <w:b/>
          <w:bCs/>
          <w:lang w:val="en-US"/>
        </w:rPr>
        <w:t xml:space="preserve">:00 </w:t>
      </w:r>
      <w:r w:rsidR="00D53274">
        <w:rPr>
          <w:b/>
          <w:bCs/>
          <w:lang w:val="en-US"/>
        </w:rPr>
        <w:t>a</w:t>
      </w:r>
      <w:r w:rsidRPr="00D53274">
        <w:rPr>
          <w:b/>
          <w:bCs/>
          <w:lang w:val="en-US"/>
        </w:rPr>
        <w:t>.m.</w:t>
      </w:r>
    </w:p>
    <w:p w14:paraId="0CBD63A4" w14:textId="77777777" w:rsidR="00FF638D" w:rsidRPr="00EA51B1" w:rsidRDefault="00FF638D" w:rsidP="00FF638D">
      <w:pPr>
        <w:spacing w:after="120"/>
        <w:jc w:val="both"/>
        <w:rPr>
          <w:lang w:val="en-US"/>
        </w:rPr>
      </w:pPr>
      <w:r w:rsidRPr="00EA51B1">
        <w:rPr>
          <w:lang w:val="en-US"/>
        </w:rPr>
        <w:t>23. The address for submitting Quotations is as follows:</w:t>
      </w:r>
    </w:p>
    <w:p w14:paraId="58A43FA0" w14:textId="77777777" w:rsidR="00FF638D" w:rsidRPr="00EA51B1" w:rsidRDefault="00FF638D" w:rsidP="00FF638D">
      <w:pPr>
        <w:spacing w:after="120"/>
        <w:jc w:val="both"/>
        <w:rPr>
          <w:lang w:val="en-US"/>
        </w:rPr>
      </w:pPr>
      <w:r w:rsidRPr="00EA51B1">
        <w:rPr>
          <w:lang w:val="en-US"/>
        </w:rPr>
        <w:t>Attention: DOUME COUNCIL MAYOR</w:t>
      </w:r>
    </w:p>
    <w:p w14:paraId="3029CE0B" w14:textId="77777777" w:rsidR="00FF638D" w:rsidRPr="00EA51B1" w:rsidRDefault="007F22DE" w:rsidP="00FF638D">
      <w:pPr>
        <w:spacing w:after="120"/>
        <w:jc w:val="both"/>
        <w:rPr>
          <w:lang w:val="en-US"/>
        </w:rPr>
      </w:pPr>
      <w:proofErr w:type="spellStart"/>
      <w:r w:rsidRPr="00EA51B1">
        <w:rPr>
          <w:lang w:val="en-US"/>
        </w:rPr>
        <w:t>Adress</w:t>
      </w:r>
      <w:proofErr w:type="spellEnd"/>
      <w:r w:rsidRPr="00EA51B1">
        <w:rPr>
          <w:lang w:val="en-US"/>
        </w:rPr>
        <w:t>:</w:t>
      </w:r>
      <w:r w:rsidR="00FF638D" w:rsidRPr="00EA51B1">
        <w:rPr>
          <w:lang w:val="en-US"/>
        </w:rPr>
        <w:t xml:space="preserve"> </w:t>
      </w:r>
      <w:r w:rsidR="001C2398">
        <w:rPr>
          <w:rFonts w:ascii="Trebuchet MS" w:hAnsi="Trebuchet MS"/>
          <w:szCs w:val="24"/>
        </w:rPr>
        <w:t>mpansgisele@gmail.com</w:t>
      </w:r>
    </w:p>
    <w:p w14:paraId="4ED24B92" w14:textId="77777777" w:rsidR="00FF638D" w:rsidRPr="00EA51B1" w:rsidRDefault="00FF638D" w:rsidP="00FF638D">
      <w:pPr>
        <w:spacing w:after="120"/>
        <w:jc w:val="both"/>
      </w:pPr>
      <w:r w:rsidRPr="00EA51B1">
        <w:t xml:space="preserve">City : </w:t>
      </w:r>
      <w:r w:rsidRPr="00EA51B1">
        <w:rPr>
          <w:lang w:val="en-US"/>
        </w:rPr>
        <w:t>DOUME</w:t>
      </w:r>
    </w:p>
    <w:p w14:paraId="74A9F621" w14:textId="77777777" w:rsidR="00FF638D" w:rsidRPr="00DD1378" w:rsidRDefault="00FF638D" w:rsidP="00FF638D">
      <w:pPr>
        <w:spacing w:after="120"/>
        <w:jc w:val="both"/>
      </w:pPr>
      <w:r w:rsidRPr="00DD1378">
        <w:t>Code postal : BP 02 DOUME</w:t>
      </w:r>
    </w:p>
    <w:p w14:paraId="375444E1" w14:textId="77777777" w:rsidR="00FF638D" w:rsidRPr="00DD1378" w:rsidRDefault="00FF638D" w:rsidP="00FF638D">
      <w:pPr>
        <w:spacing w:after="120"/>
        <w:jc w:val="both"/>
      </w:pPr>
      <w:r w:rsidRPr="00DD1378">
        <w:t>Pays : CAMEROUN</w:t>
      </w:r>
    </w:p>
    <w:p w14:paraId="36E32D00" w14:textId="77777777" w:rsidR="00FF638D" w:rsidRPr="00DD1378" w:rsidRDefault="00FF638D" w:rsidP="00FF638D">
      <w:pPr>
        <w:spacing w:after="120"/>
        <w:jc w:val="both"/>
        <w:rPr>
          <w:lang w:val="en-US"/>
        </w:rPr>
      </w:pPr>
      <w:r w:rsidRPr="00DD1378">
        <w:rPr>
          <w:lang w:val="en-US"/>
        </w:rPr>
        <w:t>Phone N</w:t>
      </w:r>
      <w:r w:rsidR="007F22DE" w:rsidRPr="00DD1378">
        <w:rPr>
          <w:lang w:val="en-US"/>
        </w:rPr>
        <w:t>°:</w:t>
      </w:r>
      <w:r w:rsidRPr="00DD1378">
        <w:rPr>
          <w:lang w:val="en-US"/>
        </w:rPr>
        <w:t xml:space="preserve"> 691 69 23 07 / 672 33 65 44</w:t>
      </w:r>
    </w:p>
    <w:p w14:paraId="44423ADB" w14:textId="77777777" w:rsidR="00FF638D" w:rsidRPr="00DD1378" w:rsidRDefault="007F22DE" w:rsidP="00FF638D">
      <w:pPr>
        <w:spacing w:after="120"/>
        <w:jc w:val="both"/>
        <w:rPr>
          <w:lang w:val="en-US"/>
        </w:rPr>
      </w:pPr>
      <w:r w:rsidRPr="00DD1378">
        <w:rPr>
          <w:lang w:val="en-US"/>
        </w:rPr>
        <w:t>Email:</w:t>
      </w:r>
      <w:r w:rsidR="00FF638D" w:rsidRPr="00DD1378">
        <w:rPr>
          <w:lang w:val="en-US"/>
        </w:rPr>
        <w:t xml:space="preserve"> </w:t>
      </w:r>
    </w:p>
    <w:p w14:paraId="3BD8C5F1" w14:textId="77777777" w:rsidR="00FF638D" w:rsidRPr="00EA51B1" w:rsidRDefault="00FF638D" w:rsidP="00FF638D">
      <w:pPr>
        <w:spacing w:after="120"/>
        <w:jc w:val="both"/>
        <w:rPr>
          <w:b/>
          <w:lang w:val="en-US"/>
        </w:rPr>
      </w:pPr>
    </w:p>
    <w:p w14:paraId="062E74FD" w14:textId="77777777" w:rsidR="00FF638D" w:rsidRPr="0078183A" w:rsidRDefault="00FF638D" w:rsidP="00FF638D">
      <w:pPr>
        <w:spacing w:after="120"/>
        <w:jc w:val="both"/>
        <w:rPr>
          <w:b/>
          <w:lang w:val="en-US"/>
        </w:rPr>
      </w:pPr>
      <w:r w:rsidRPr="00A73066">
        <w:rPr>
          <w:b/>
          <w:lang w:val="en-US"/>
        </w:rPr>
        <w:t>Op</w:t>
      </w:r>
      <w:r w:rsidRPr="0078183A">
        <w:rPr>
          <w:b/>
          <w:lang w:val="en-US"/>
        </w:rPr>
        <w:t>ening of Quotations</w:t>
      </w:r>
    </w:p>
    <w:p w14:paraId="3F4AB77F" w14:textId="2697CA5A" w:rsidR="00FF638D" w:rsidRPr="00A438A6" w:rsidRDefault="00FF638D" w:rsidP="00FF638D">
      <w:pPr>
        <w:spacing w:after="120"/>
        <w:jc w:val="both"/>
        <w:rPr>
          <w:lang w:val="en-US"/>
        </w:rPr>
      </w:pPr>
      <w:r w:rsidRPr="00A438A6">
        <w:rPr>
          <w:lang w:val="en-US"/>
        </w:rPr>
        <w:t xml:space="preserve">25. Quotations will be opened by the Project Owner's representatives immediately after the deadline for submitting Quotations, i.e., </w:t>
      </w:r>
      <w:r w:rsidR="00D53274" w:rsidRPr="00D53274">
        <w:rPr>
          <w:b/>
          <w:bCs/>
          <w:lang w:val="en-US"/>
        </w:rPr>
        <w:t>26</w:t>
      </w:r>
      <w:r w:rsidR="00D53274" w:rsidRPr="00D53274">
        <w:rPr>
          <w:b/>
          <w:bCs/>
          <w:vertAlign w:val="superscript"/>
          <w:lang w:val="en-US"/>
        </w:rPr>
        <w:t>th</w:t>
      </w:r>
      <w:r w:rsidR="00D53274" w:rsidRPr="00D53274">
        <w:rPr>
          <w:b/>
          <w:bCs/>
          <w:lang w:val="en-US"/>
        </w:rPr>
        <w:t xml:space="preserve"> /11/2025 </w:t>
      </w:r>
      <w:r w:rsidRPr="00D53274">
        <w:rPr>
          <w:b/>
          <w:bCs/>
          <w:lang w:val="en-US"/>
        </w:rPr>
        <w:t>at 1</w:t>
      </w:r>
      <w:r w:rsidR="00D53274" w:rsidRPr="00D53274">
        <w:rPr>
          <w:b/>
          <w:bCs/>
          <w:lang w:val="en-US"/>
        </w:rPr>
        <w:t>2</w:t>
      </w:r>
      <w:r w:rsidRPr="00D53274">
        <w:rPr>
          <w:b/>
          <w:bCs/>
          <w:lang w:val="en-US"/>
        </w:rPr>
        <w:t xml:space="preserve">:00 </w:t>
      </w:r>
      <w:r w:rsidR="00D53274" w:rsidRPr="00D53274">
        <w:rPr>
          <w:b/>
          <w:bCs/>
          <w:lang w:val="en-US"/>
        </w:rPr>
        <w:t>P</w:t>
      </w:r>
      <w:r w:rsidRPr="00D53274">
        <w:rPr>
          <w:b/>
          <w:bCs/>
          <w:lang w:val="en-US"/>
        </w:rPr>
        <w:t>.m</w:t>
      </w:r>
      <w:r w:rsidRPr="00A438A6">
        <w:rPr>
          <w:lang w:val="en-US"/>
        </w:rPr>
        <w:t>.</w:t>
      </w:r>
    </w:p>
    <w:p w14:paraId="306E55B5" w14:textId="77777777" w:rsidR="00FF638D" w:rsidRPr="00EA51B1" w:rsidRDefault="00FF638D" w:rsidP="00FF638D">
      <w:pPr>
        <w:spacing w:after="120"/>
        <w:jc w:val="both"/>
        <w:rPr>
          <w:b/>
          <w:lang w:val="en-US"/>
        </w:rPr>
      </w:pPr>
      <w:r w:rsidRPr="00EA51B1">
        <w:rPr>
          <w:b/>
          <w:lang w:val="en-US"/>
        </w:rPr>
        <w:t>Evaluation of Quotations</w:t>
      </w:r>
    </w:p>
    <w:p w14:paraId="13DAE10A" w14:textId="77777777" w:rsidR="00FF638D" w:rsidRPr="00A438A6" w:rsidRDefault="00FF638D" w:rsidP="00FF638D">
      <w:pPr>
        <w:spacing w:after="120"/>
        <w:jc w:val="both"/>
        <w:rPr>
          <w:lang w:val="en-US"/>
        </w:rPr>
      </w:pPr>
      <w:r w:rsidRPr="00A438A6">
        <w:rPr>
          <w:lang w:val="en-US"/>
        </w:rPr>
        <w:t>26. Quotations will be evaluated to ensure the technical proposal's compliance.</w:t>
      </w:r>
    </w:p>
    <w:p w14:paraId="4EF7FFC5" w14:textId="77777777" w:rsidR="00FF638D" w:rsidRPr="00A438A6" w:rsidRDefault="00FF638D" w:rsidP="00FF638D">
      <w:pPr>
        <w:spacing w:after="120"/>
        <w:jc w:val="both"/>
        <w:rPr>
          <w:lang w:val="en-US"/>
        </w:rPr>
      </w:pPr>
      <w:r w:rsidRPr="00A438A6">
        <w:rPr>
          <w:lang w:val="en-US"/>
        </w:rPr>
        <w:t> Verification that the Quotation Letter is properly completed, dated, and signed with the Project Owner's name and title. of the signatory;</w:t>
      </w:r>
    </w:p>
    <w:p w14:paraId="1B1BF8D1" w14:textId="77777777" w:rsidR="00FF638D" w:rsidRPr="00A438A6" w:rsidRDefault="00FF638D" w:rsidP="00FF638D">
      <w:pPr>
        <w:spacing w:after="120"/>
        <w:jc w:val="both"/>
        <w:rPr>
          <w:lang w:val="en-US"/>
        </w:rPr>
      </w:pPr>
      <w:r w:rsidRPr="00A438A6">
        <w:rPr>
          <w:lang w:val="en-US"/>
        </w:rPr>
        <w:t> Verification that the Unit Price Schedule and Descriptive and Quantitative Estimate are duly completed, dated, and signed;</w:t>
      </w:r>
    </w:p>
    <w:p w14:paraId="1B253202" w14:textId="77777777" w:rsidR="00FF638D" w:rsidRPr="00A438A6" w:rsidRDefault="00FF638D" w:rsidP="00FF638D">
      <w:pPr>
        <w:spacing w:after="120"/>
        <w:jc w:val="both"/>
        <w:rPr>
          <w:lang w:val="en-US"/>
        </w:rPr>
      </w:pPr>
      <w:r w:rsidRPr="00A438A6">
        <w:rPr>
          <w:lang w:val="en-US"/>
        </w:rPr>
        <w:lastRenderedPageBreak/>
        <w:t> Evaluation of the technical qualification of each admissible offer according to the offer evaluation grid;</w:t>
      </w:r>
    </w:p>
    <w:p w14:paraId="7CFC4686" w14:textId="77777777" w:rsidR="00FF638D" w:rsidRPr="00EA51B1" w:rsidRDefault="00FF638D" w:rsidP="00FF638D">
      <w:pPr>
        <w:spacing w:after="120"/>
        <w:jc w:val="both"/>
        <w:rPr>
          <w:lang w:val="en-US"/>
        </w:rPr>
      </w:pPr>
      <w:r w:rsidRPr="00EA51B1">
        <w:rPr>
          <w:lang w:val="en-US"/>
        </w:rPr>
        <w:t>OFFER EVALUATION GRID</w:t>
      </w:r>
    </w:p>
    <w:tbl>
      <w:tblPr>
        <w:tblW w:w="10220" w:type="dxa"/>
        <w:jc w:val="center"/>
        <w:tblCellMar>
          <w:left w:w="10" w:type="dxa"/>
          <w:right w:w="10" w:type="dxa"/>
        </w:tblCellMar>
        <w:tblLook w:val="04A0" w:firstRow="1" w:lastRow="0" w:firstColumn="1" w:lastColumn="0" w:noHBand="0" w:noVBand="1"/>
      </w:tblPr>
      <w:tblGrid>
        <w:gridCol w:w="562"/>
        <w:gridCol w:w="7655"/>
        <w:gridCol w:w="2003"/>
      </w:tblGrid>
      <w:tr w:rsidR="00FF638D" w:rsidRPr="00380D92" w14:paraId="292E9094" w14:textId="77777777" w:rsidTr="007F22DE">
        <w:trPr>
          <w:trHeight w:val="271"/>
          <w:jc w:val="center"/>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2A6DAD" w14:textId="77777777" w:rsidR="00FF638D" w:rsidRPr="00380D92" w:rsidRDefault="00FF638D" w:rsidP="007F22DE">
            <w:pPr>
              <w:widowControl w:val="0"/>
              <w:tabs>
                <w:tab w:val="left" w:pos="7080"/>
              </w:tabs>
              <w:autoSpaceDE w:val="0"/>
              <w:ind w:right="-20"/>
              <w:jc w:val="center"/>
              <w:rPr>
                <w:b/>
                <w:iCs/>
                <w:szCs w:val="22"/>
              </w:rPr>
            </w:pPr>
            <w:r w:rsidRPr="00380D92">
              <w:rPr>
                <w:b/>
                <w:iCs/>
                <w:sz w:val="22"/>
                <w:szCs w:val="22"/>
              </w:rPr>
              <w:t>No</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E6E5F" w14:textId="77777777" w:rsidR="00FF638D" w:rsidRPr="00380D92" w:rsidRDefault="00FF638D" w:rsidP="003D03B1">
            <w:pPr>
              <w:widowControl w:val="0"/>
              <w:tabs>
                <w:tab w:val="left" w:pos="7080"/>
              </w:tabs>
              <w:autoSpaceDE w:val="0"/>
              <w:ind w:right="-20"/>
              <w:jc w:val="center"/>
              <w:rPr>
                <w:b/>
                <w:iCs/>
                <w:szCs w:val="22"/>
              </w:rPr>
            </w:pPr>
            <w:proofErr w:type="spellStart"/>
            <w:r w:rsidRPr="00380D92">
              <w:rPr>
                <w:b/>
                <w:iCs/>
                <w:sz w:val="22"/>
                <w:szCs w:val="22"/>
              </w:rPr>
              <w:t>Designation</w:t>
            </w:r>
            <w:proofErr w:type="spell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D1B56" w14:textId="77777777" w:rsidR="00FF638D" w:rsidRPr="00380D92" w:rsidRDefault="00FF638D" w:rsidP="003D03B1">
            <w:pPr>
              <w:widowControl w:val="0"/>
              <w:tabs>
                <w:tab w:val="left" w:pos="7080"/>
              </w:tabs>
              <w:autoSpaceDE w:val="0"/>
              <w:ind w:right="-20"/>
              <w:jc w:val="center"/>
              <w:rPr>
                <w:b/>
                <w:iCs/>
                <w:szCs w:val="22"/>
              </w:rPr>
            </w:pPr>
            <w:r w:rsidRPr="00380D92">
              <w:rPr>
                <w:b/>
                <w:iCs/>
                <w:sz w:val="22"/>
                <w:szCs w:val="22"/>
              </w:rPr>
              <w:t>BINARY NOTATION</w:t>
            </w:r>
          </w:p>
        </w:tc>
      </w:tr>
      <w:tr w:rsidR="00FF638D" w:rsidRPr="00380D92" w14:paraId="0C8678DB" w14:textId="77777777" w:rsidTr="007F22DE">
        <w:trPr>
          <w:trHeight w:val="138"/>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6D4B8A" w14:textId="77777777" w:rsidR="00FF638D" w:rsidRPr="00380D92" w:rsidRDefault="00FF638D" w:rsidP="007F22DE">
            <w:pPr>
              <w:widowControl w:val="0"/>
              <w:tabs>
                <w:tab w:val="left" w:pos="7080"/>
              </w:tabs>
              <w:autoSpaceDE w:val="0"/>
              <w:ind w:right="-20"/>
              <w:jc w:val="center"/>
              <w:rPr>
                <w:b/>
                <w:iCs/>
                <w:szCs w:val="22"/>
              </w:rPr>
            </w:pPr>
            <w:r w:rsidRPr="00380D92">
              <w:rPr>
                <w:b/>
                <w:iCs/>
                <w:sz w:val="22"/>
                <w:szCs w:val="22"/>
              </w:rPr>
              <w:t>1</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DF7DBCD" w14:textId="77777777" w:rsidR="00FF638D" w:rsidRPr="00380D92" w:rsidRDefault="00FF638D" w:rsidP="003D03B1">
            <w:pPr>
              <w:widowControl w:val="0"/>
              <w:tabs>
                <w:tab w:val="left" w:pos="7080"/>
              </w:tabs>
              <w:autoSpaceDE w:val="0"/>
              <w:ind w:right="-20"/>
              <w:rPr>
                <w:b/>
                <w:iCs/>
              </w:rPr>
            </w:pPr>
            <w:proofErr w:type="spellStart"/>
            <w:r w:rsidRPr="00380D92">
              <w:rPr>
                <w:b/>
                <w:iCs/>
              </w:rPr>
              <w:t>Presentation</w:t>
            </w:r>
            <w:proofErr w:type="spellEnd"/>
            <w:r w:rsidRPr="00380D92">
              <w:rPr>
                <w:b/>
                <w:iCs/>
              </w:rPr>
              <w:t xml:space="preserve"> of the </w:t>
            </w:r>
            <w:proofErr w:type="spellStart"/>
            <w:r w:rsidRPr="00380D92">
              <w:rPr>
                <w:b/>
                <w:iCs/>
              </w:rPr>
              <w:t>Offer</w:t>
            </w:r>
            <w:proofErr w:type="spell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82C41" w14:textId="77777777" w:rsidR="00FF638D" w:rsidRPr="00380D92" w:rsidRDefault="00FF638D" w:rsidP="007F22DE">
            <w:pPr>
              <w:widowControl w:val="0"/>
              <w:tabs>
                <w:tab w:val="left" w:pos="7080"/>
              </w:tabs>
              <w:autoSpaceDE w:val="0"/>
              <w:ind w:right="-20"/>
              <w:jc w:val="center"/>
              <w:rPr>
                <w:b/>
                <w:iCs/>
                <w:szCs w:val="22"/>
              </w:rPr>
            </w:pPr>
          </w:p>
        </w:tc>
      </w:tr>
      <w:tr w:rsidR="00FF638D" w:rsidRPr="00380D92" w14:paraId="56FBB468" w14:textId="77777777" w:rsidTr="007F22DE">
        <w:trPr>
          <w:trHeight w:val="130"/>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D728BA" w14:textId="77777777" w:rsidR="00FF638D" w:rsidRPr="00380D92" w:rsidRDefault="00FF638D" w:rsidP="007F22DE">
            <w:pPr>
              <w:widowControl w:val="0"/>
              <w:tabs>
                <w:tab w:val="left" w:pos="7080"/>
              </w:tabs>
              <w:autoSpaceDE w:val="0"/>
              <w:ind w:right="-20"/>
              <w:jc w:val="center"/>
              <w:rPr>
                <w:iCs/>
                <w:szCs w:val="22"/>
              </w:rPr>
            </w:pP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21FC4" w14:textId="77777777" w:rsidR="00FF638D" w:rsidRPr="005C7E78" w:rsidRDefault="00FF638D" w:rsidP="003D03B1">
            <w:pPr>
              <w:widowControl w:val="0"/>
              <w:tabs>
                <w:tab w:val="left" w:pos="7080"/>
              </w:tabs>
              <w:autoSpaceDE w:val="0"/>
              <w:ind w:right="-20"/>
              <w:rPr>
                <w:iCs/>
                <w:lang w:val="en-US"/>
              </w:rPr>
            </w:pPr>
            <w:r w:rsidRPr="005C7E78">
              <w:rPr>
                <w:iCs/>
                <w:lang w:val="en-US"/>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984E3" w14:textId="77777777" w:rsidR="00FF638D" w:rsidRPr="00380D92" w:rsidRDefault="00FF638D" w:rsidP="007F22DE">
            <w:pPr>
              <w:widowControl w:val="0"/>
              <w:tabs>
                <w:tab w:val="left" w:pos="7080"/>
              </w:tabs>
              <w:autoSpaceDE w:val="0"/>
              <w:ind w:right="-20"/>
              <w:jc w:val="center"/>
              <w:rPr>
                <w:iCs/>
                <w:szCs w:val="22"/>
              </w:rPr>
            </w:pPr>
            <w:r w:rsidRPr="00380D92">
              <w:rPr>
                <w:iCs/>
                <w:sz w:val="22"/>
                <w:szCs w:val="22"/>
              </w:rPr>
              <w:t>Yes/No</w:t>
            </w:r>
          </w:p>
        </w:tc>
      </w:tr>
      <w:tr w:rsidR="00FF638D" w:rsidRPr="00380D92" w14:paraId="6198B626" w14:textId="77777777" w:rsidTr="007F22DE">
        <w:trPr>
          <w:trHeight w:val="99"/>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44DF9D" w14:textId="77777777" w:rsidR="00FF638D" w:rsidRPr="00380D92" w:rsidRDefault="00FF638D" w:rsidP="007F22DE">
            <w:pPr>
              <w:widowControl w:val="0"/>
              <w:tabs>
                <w:tab w:val="left" w:pos="7080"/>
              </w:tabs>
              <w:autoSpaceDE w:val="0"/>
              <w:ind w:right="-20"/>
              <w:jc w:val="center"/>
              <w:rPr>
                <w:iCs/>
                <w:szCs w:val="22"/>
              </w:rPr>
            </w:pP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337BE" w14:textId="77777777" w:rsidR="00FF638D" w:rsidRPr="00380D92" w:rsidRDefault="00FF638D" w:rsidP="003D03B1">
            <w:pPr>
              <w:widowControl w:val="0"/>
              <w:tabs>
                <w:tab w:val="left" w:pos="7080"/>
              </w:tabs>
              <w:autoSpaceDE w:val="0"/>
              <w:ind w:right="-20"/>
              <w:rPr>
                <w:iCs/>
              </w:rPr>
            </w:pPr>
            <w:proofErr w:type="spellStart"/>
            <w:r w:rsidRPr="00380D92">
              <w:rPr>
                <w:iCs/>
              </w:rPr>
              <w:t>Legibility</w:t>
            </w:r>
            <w:proofErr w:type="spellEnd"/>
            <w:r w:rsidRPr="00380D92">
              <w:rPr>
                <w:iCs/>
              </w:rPr>
              <w:t xml:space="preserve">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E4639" w14:textId="77777777" w:rsidR="00FF638D" w:rsidRPr="00380D92" w:rsidRDefault="00FF638D" w:rsidP="007F22DE">
            <w:pPr>
              <w:jc w:val="center"/>
              <w:rPr>
                <w:szCs w:val="22"/>
              </w:rPr>
            </w:pPr>
            <w:r w:rsidRPr="00380D92">
              <w:rPr>
                <w:iCs/>
                <w:sz w:val="22"/>
                <w:szCs w:val="22"/>
              </w:rPr>
              <w:t>Yes/No</w:t>
            </w:r>
          </w:p>
        </w:tc>
      </w:tr>
      <w:tr w:rsidR="00FF638D" w:rsidRPr="00EA51B1" w14:paraId="322FAE26" w14:textId="77777777" w:rsidTr="007F22DE">
        <w:trPr>
          <w:trHeight w:val="138"/>
          <w:jc w:val="center"/>
        </w:trPr>
        <w:tc>
          <w:tcPr>
            <w:tcW w:w="56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3A90A78C" w14:textId="77777777" w:rsidR="00FF638D" w:rsidRPr="00380D92" w:rsidRDefault="00FF638D" w:rsidP="007F22DE">
            <w:pPr>
              <w:widowControl w:val="0"/>
              <w:tabs>
                <w:tab w:val="left" w:pos="7080"/>
              </w:tabs>
              <w:autoSpaceDE w:val="0"/>
              <w:ind w:right="-20"/>
              <w:jc w:val="center"/>
              <w:rPr>
                <w:b/>
                <w:iCs/>
                <w:sz w:val="22"/>
                <w:szCs w:val="22"/>
              </w:rPr>
            </w:pPr>
            <w:r w:rsidRPr="00380D92">
              <w:rPr>
                <w:b/>
                <w:iCs/>
                <w:sz w:val="22"/>
                <w:szCs w:val="22"/>
              </w:rPr>
              <w:t>2</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A78743C" w14:textId="77777777" w:rsidR="00FF638D" w:rsidRPr="0066678F" w:rsidRDefault="00FF638D" w:rsidP="003D03B1">
            <w:pPr>
              <w:widowControl w:val="0"/>
              <w:tabs>
                <w:tab w:val="left" w:pos="7080"/>
              </w:tabs>
              <w:autoSpaceDE w:val="0"/>
              <w:ind w:right="-20"/>
              <w:rPr>
                <w:b/>
                <w:iCs/>
                <w:lang w:val="en-US"/>
              </w:rPr>
            </w:pPr>
            <w:r w:rsidRPr="0066678F">
              <w:rPr>
                <w:b/>
                <w:iCs/>
                <w:lang w:val="en-US"/>
              </w:rPr>
              <w:t>Similar 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FFB7C" w14:textId="77777777" w:rsidR="00FF638D" w:rsidRPr="0066678F" w:rsidRDefault="00FF638D" w:rsidP="007F22DE">
            <w:pPr>
              <w:widowControl w:val="0"/>
              <w:tabs>
                <w:tab w:val="left" w:pos="7080"/>
              </w:tabs>
              <w:autoSpaceDE w:val="0"/>
              <w:ind w:right="-20"/>
              <w:jc w:val="center"/>
              <w:rPr>
                <w:szCs w:val="22"/>
                <w:lang w:val="en-US"/>
              </w:rPr>
            </w:pPr>
          </w:p>
        </w:tc>
      </w:tr>
      <w:tr w:rsidR="00FF638D" w:rsidRPr="00380D92" w14:paraId="55F11918" w14:textId="77777777" w:rsidTr="007F22DE">
        <w:trPr>
          <w:trHeight w:val="138"/>
          <w:jc w:val="center"/>
        </w:trPr>
        <w:tc>
          <w:tcPr>
            <w:tcW w:w="562"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A38A312" w14:textId="77777777" w:rsidR="00FF638D" w:rsidRPr="0066678F" w:rsidRDefault="00FF638D" w:rsidP="007F22DE">
            <w:pPr>
              <w:widowControl w:val="0"/>
              <w:tabs>
                <w:tab w:val="left" w:pos="7080"/>
              </w:tabs>
              <w:autoSpaceDE w:val="0"/>
              <w:ind w:right="-20"/>
              <w:jc w:val="center"/>
              <w:rPr>
                <w:b/>
                <w:iCs/>
                <w:sz w:val="22"/>
                <w:szCs w:val="22"/>
                <w:lang w:val="en-US"/>
              </w:rPr>
            </w:pP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D4DD61" w14:textId="77777777" w:rsidR="00FF638D" w:rsidRPr="005C7E78" w:rsidRDefault="00FF638D" w:rsidP="003D03B1">
            <w:pPr>
              <w:rPr>
                <w:lang w:val="en-US"/>
              </w:rPr>
            </w:pPr>
            <w:r>
              <w:rPr>
                <w:lang w:val="en-US"/>
              </w:rPr>
              <w:t xml:space="preserve">List of experience for </w:t>
            </w:r>
            <w:proofErr w:type="spellStart"/>
            <w:r>
              <w:rPr>
                <w:lang w:val="en-US"/>
              </w:rPr>
              <w:t>the passed</w:t>
            </w:r>
            <w:proofErr w:type="spellEnd"/>
            <w:r>
              <w:rPr>
                <w:lang w:val="en-US"/>
              </w:rPr>
              <w:t xml:space="preserve"> five years</w:t>
            </w:r>
            <w:r w:rsidRPr="005C7E78">
              <w:rPr>
                <w:lang w:val="en-US"/>
              </w:rPr>
              <w:t xml:space="preserve"> in the execution of works contracts</w:t>
            </w:r>
            <w:r>
              <w:rPr>
                <w:lang w:val="en-US"/>
              </w:rPr>
              <w:t xml:space="preserve"> </w:t>
            </w:r>
            <w:r w:rsidRPr="006A79D2">
              <w:rPr>
                <w:lang w:val="en-US"/>
              </w:rPr>
              <w:t>(2021,2022,2023,2024,2025)</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3DA509" w14:textId="77777777" w:rsidR="00FF638D" w:rsidRPr="00380D92" w:rsidRDefault="00FF638D" w:rsidP="007F22DE">
            <w:pPr>
              <w:widowControl w:val="0"/>
              <w:tabs>
                <w:tab w:val="left" w:pos="7080"/>
              </w:tabs>
              <w:autoSpaceDE w:val="0"/>
              <w:ind w:right="-20"/>
              <w:jc w:val="center"/>
              <w:rPr>
                <w:szCs w:val="22"/>
              </w:rPr>
            </w:pPr>
            <w:r w:rsidRPr="00380D92">
              <w:rPr>
                <w:iCs/>
                <w:sz w:val="22"/>
                <w:szCs w:val="22"/>
              </w:rPr>
              <w:t>Yes/No</w:t>
            </w:r>
          </w:p>
        </w:tc>
      </w:tr>
      <w:tr w:rsidR="00FF638D" w:rsidRPr="00380D92" w14:paraId="32DE6251" w14:textId="77777777" w:rsidTr="007F22DE">
        <w:trPr>
          <w:trHeight w:val="138"/>
          <w:jc w:val="center"/>
        </w:trPr>
        <w:tc>
          <w:tcPr>
            <w:tcW w:w="562"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D5C8ADB" w14:textId="77777777" w:rsidR="00FF638D" w:rsidRPr="00380D92" w:rsidRDefault="00FF638D" w:rsidP="007F22DE">
            <w:pPr>
              <w:widowControl w:val="0"/>
              <w:tabs>
                <w:tab w:val="left" w:pos="7080"/>
              </w:tabs>
              <w:autoSpaceDE w:val="0"/>
              <w:ind w:right="-20"/>
              <w:jc w:val="center"/>
              <w:rPr>
                <w:b/>
                <w:iCs/>
                <w:sz w:val="22"/>
                <w:szCs w:val="22"/>
              </w:rPr>
            </w:pP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47C4EF" w14:textId="77777777" w:rsidR="00FF638D" w:rsidRPr="005C7E78" w:rsidRDefault="00FF638D" w:rsidP="003D03B1">
            <w:pPr>
              <w:rPr>
                <w:lang w:val="en-US"/>
              </w:rPr>
            </w:pPr>
            <w:r>
              <w:rPr>
                <w:lang w:val="en-US"/>
              </w:rPr>
              <w:t>At least two</w:t>
            </w:r>
            <w:r w:rsidRPr="005C7E78">
              <w:rPr>
                <w:lang w:val="en-US"/>
              </w:rPr>
              <w:t xml:space="preserve"> reference similar to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5AC258" w14:textId="77777777" w:rsidR="00FF638D" w:rsidRPr="00380D92" w:rsidRDefault="00FF638D" w:rsidP="007F22DE">
            <w:pPr>
              <w:widowControl w:val="0"/>
              <w:tabs>
                <w:tab w:val="left" w:pos="7080"/>
              </w:tabs>
              <w:autoSpaceDE w:val="0"/>
              <w:ind w:right="-20"/>
              <w:jc w:val="center"/>
              <w:rPr>
                <w:szCs w:val="22"/>
              </w:rPr>
            </w:pPr>
            <w:r w:rsidRPr="00380D92">
              <w:rPr>
                <w:iCs/>
                <w:sz w:val="22"/>
                <w:szCs w:val="22"/>
              </w:rPr>
              <w:t>Yes/No</w:t>
            </w:r>
          </w:p>
        </w:tc>
      </w:tr>
      <w:tr w:rsidR="00FF638D" w:rsidRPr="00380D92" w14:paraId="5A125400" w14:textId="77777777" w:rsidTr="007F22DE">
        <w:trPr>
          <w:trHeight w:val="138"/>
          <w:jc w:val="center"/>
        </w:trPr>
        <w:tc>
          <w:tcPr>
            <w:tcW w:w="56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186E9EAF" w14:textId="77777777" w:rsidR="00FF638D" w:rsidRPr="00380D92" w:rsidRDefault="00FF638D" w:rsidP="007F22DE">
            <w:pPr>
              <w:widowControl w:val="0"/>
              <w:tabs>
                <w:tab w:val="left" w:pos="7080"/>
              </w:tabs>
              <w:autoSpaceDE w:val="0"/>
              <w:ind w:right="-20"/>
              <w:jc w:val="center"/>
              <w:rPr>
                <w:b/>
                <w:iCs/>
                <w:szCs w:val="22"/>
              </w:rPr>
            </w:pPr>
            <w:r w:rsidRPr="00380D92">
              <w:rPr>
                <w:b/>
                <w:iCs/>
                <w:szCs w:val="22"/>
              </w:rPr>
              <w:t>3</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6CA7092" w14:textId="77777777" w:rsidR="00FF638D" w:rsidRPr="00380D92" w:rsidRDefault="00FF638D" w:rsidP="003D03B1">
            <w:pPr>
              <w:widowControl w:val="0"/>
              <w:tabs>
                <w:tab w:val="left" w:pos="7080"/>
              </w:tabs>
              <w:autoSpaceDE w:val="0"/>
              <w:ind w:right="-20"/>
              <w:rPr>
                <w:b/>
                <w:iCs/>
              </w:rPr>
            </w:pPr>
            <w:r w:rsidRPr="00380D92">
              <w:rPr>
                <w:b/>
                <w:iCs/>
              </w:rPr>
              <w:t xml:space="preserve">Staff </w:t>
            </w:r>
            <w:proofErr w:type="spellStart"/>
            <w:r w:rsidRPr="00380D92">
              <w:rPr>
                <w:b/>
                <w:iCs/>
              </w:rPr>
              <w:t>quality</w:t>
            </w:r>
            <w:proofErr w:type="spell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D7870" w14:textId="77777777" w:rsidR="00FF638D" w:rsidRPr="00380D92" w:rsidRDefault="00FF638D" w:rsidP="007F22DE">
            <w:pPr>
              <w:widowControl w:val="0"/>
              <w:tabs>
                <w:tab w:val="left" w:pos="7080"/>
              </w:tabs>
              <w:autoSpaceDE w:val="0"/>
              <w:ind w:right="-20"/>
              <w:jc w:val="center"/>
              <w:rPr>
                <w:szCs w:val="22"/>
              </w:rPr>
            </w:pPr>
          </w:p>
        </w:tc>
      </w:tr>
      <w:tr w:rsidR="00FF638D" w:rsidRPr="00380D92" w14:paraId="0C0CC194" w14:textId="77777777" w:rsidTr="007F22DE">
        <w:trPr>
          <w:trHeight w:val="167"/>
          <w:jc w:val="center"/>
        </w:trPr>
        <w:tc>
          <w:tcPr>
            <w:tcW w:w="562"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0C2D72D3" w14:textId="77777777" w:rsidR="00FF638D" w:rsidRPr="00380D92" w:rsidRDefault="00FF638D" w:rsidP="007F22DE">
            <w:pPr>
              <w:widowControl w:val="0"/>
              <w:tabs>
                <w:tab w:val="left" w:pos="7080"/>
              </w:tabs>
              <w:autoSpaceDE w:val="0"/>
              <w:ind w:right="-20"/>
              <w:jc w:val="center"/>
              <w:rPr>
                <w:iCs/>
                <w:szCs w:val="22"/>
              </w:rPr>
            </w:pP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AAE91" w14:textId="77777777" w:rsidR="00FF638D" w:rsidRPr="00380D92" w:rsidRDefault="00FF638D" w:rsidP="00FF638D">
            <w:pPr>
              <w:pStyle w:val="Paragraphedeliste"/>
              <w:numPr>
                <w:ilvl w:val="0"/>
                <w:numId w:val="71"/>
              </w:numPr>
              <w:suppressAutoHyphens w:val="0"/>
              <w:overflowPunct/>
              <w:autoSpaceDE/>
              <w:autoSpaceDN/>
              <w:adjustRightInd/>
              <w:jc w:val="left"/>
              <w:textAlignment w:val="auto"/>
              <w:rPr>
                <w:b/>
                <w:bCs/>
              </w:rPr>
            </w:pPr>
            <w:r w:rsidRPr="00380D92">
              <w:rPr>
                <w:b/>
                <w:bCs/>
              </w:rPr>
              <w:t xml:space="preserve">Works </w:t>
            </w:r>
            <w:proofErr w:type="spellStart"/>
            <w:r w:rsidRPr="00380D92">
              <w:rPr>
                <w:b/>
                <w:bCs/>
              </w:rPr>
              <w:t>Director</w:t>
            </w:r>
            <w:proofErr w:type="spell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7C712" w14:textId="77777777" w:rsidR="00FF638D" w:rsidRPr="00380D92" w:rsidRDefault="00FF638D" w:rsidP="007F22DE">
            <w:pPr>
              <w:widowControl w:val="0"/>
              <w:tabs>
                <w:tab w:val="left" w:pos="7080"/>
              </w:tabs>
              <w:autoSpaceDE w:val="0"/>
              <w:ind w:right="-20"/>
              <w:jc w:val="center"/>
              <w:rPr>
                <w:iCs/>
                <w:szCs w:val="22"/>
              </w:rPr>
            </w:pPr>
          </w:p>
        </w:tc>
      </w:tr>
      <w:tr w:rsidR="00FF638D" w:rsidRPr="00380D92" w14:paraId="4D435B83" w14:textId="77777777" w:rsidTr="007F22DE">
        <w:trPr>
          <w:trHeight w:val="314"/>
          <w:jc w:val="center"/>
        </w:trPr>
        <w:tc>
          <w:tcPr>
            <w:tcW w:w="562"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06AFB8B" w14:textId="77777777" w:rsidR="00FF638D" w:rsidRPr="00380D92" w:rsidRDefault="00FF638D" w:rsidP="007F22DE">
            <w:pPr>
              <w:widowControl w:val="0"/>
              <w:tabs>
                <w:tab w:val="left" w:pos="7080"/>
              </w:tabs>
              <w:autoSpaceDE w:val="0"/>
              <w:ind w:right="-20"/>
              <w:jc w:val="center"/>
              <w:rPr>
                <w:iCs/>
                <w:szCs w:val="22"/>
              </w:rPr>
            </w:pP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0E6DB" w14:textId="77777777" w:rsidR="00FF638D" w:rsidRPr="005C7E78" w:rsidRDefault="00FF638D" w:rsidP="003D03B1">
            <w:pPr>
              <w:rPr>
                <w:lang w:val="en-US"/>
              </w:rPr>
            </w:pPr>
            <w:r w:rsidRPr="005C7E78">
              <w:rPr>
                <w:lang w:val="en-US"/>
              </w:rPr>
              <w:t xml:space="preserve">At least </w:t>
            </w:r>
            <w:r>
              <w:rPr>
                <w:lang w:val="en-US"/>
              </w:rPr>
              <w:t xml:space="preserve">High </w:t>
            </w:r>
            <w:r w:rsidRPr="005C7E78">
              <w:rPr>
                <w:lang w:val="en-US"/>
              </w:rPr>
              <w:t xml:space="preserve">Civil </w:t>
            </w:r>
            <w:proofErr w:type="gramStart"/>
            <w:r w:rsidRPr="005C7E78">
              <w:rPr>
                <w:lang w:val="en-US"/>
              </w:rPr>
              <w:t>engineer</w:t>
            </w:r>
            <w:proofErr w:type="gramEnd"/>
            <w:r w:rsidRPr="005C7E78">
              <w:rPr>
                <w:lang w:val="en-US"/>
              </w:rPr>
              <w:t xml:space="preserve"> </w:t>
            </w:r>
            <w:proofErr w:type="gramStart"/>
            <w:r>
              <w:rPr>
                <w:lang w:val="en-US"/>
              </w:rPr>
              <w:t>Technician</w:t>
            </w:r>
            <w:r w:rsidRPr="005C7E78">
              <w:rPr>
                <w:lang w:val="en-US"/>
              </w:rPr>
              <w:t xml:space="preserve"> </w:t>
            </w:r>
            <w:r>
              <w:rPr>
                <w:lang w:val="en-US"/>
              </w:rPr>
              <w:t xml:space="preserve"> with</w:t>
            </w:r>
            <w:proofErr w:type="gramEnd"/>
            <w:r>
              <w:rPr>
                <w:lang w:val="en-US"/>
              </w:rPr>
              <w:t xml:space="preserve"> at least </w:t>
            </w:r>
            <w:r w:rsidRPr="006A79D2">
              <w:rPr>
                <w:lang w:val="en-US"/>
              </w:rPr>
              <w:t xml:space="preserve">3 years’ experience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50D7D" w14:textId="77777777" w:rsidR="00FF638D" w:rsidRPr="00380D92" w:rsidRDefault="00FF638D" w:rsidP="007F22DE">
            <w:pPr>
              <w:jc w:val="center"/>
              <w:rPr>
                <w:szCs w:val="22"/>
              </w:rPr>
            </w:pPr>
            <w:r w:rsidRPr="00380D92">
              <w:rPr>
                <w:iCs/>
                <w:sz w:val="22"/>
                <w:szCs w:val="22"/>
              </w:rPr>
              <w:t>Yes/No</w:t>
            </w:r>
          </w:p>
        </w:tc>
      </w:tr>
      <w:tr w:rsidR="00FF638D" w:rsidRPr="00380D92" w14:paraId="3DC857B6" w14:textId="77777777" w:rsidTr="007F22DE">
        <w:trPr>
          <w:trHeight w:val="144"/>
          <w:jc w:val="center"/>
        </w:trPr>
        <w:tc>
          <w:tcPr>
            <w:tcW w:w="562"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C1A9F1C" w14:textId="77777777" w:rsidR="00FF638D" w:rsidRPr="00380D92" w:rsidRDefault="00FF638D" w:rsidP="007F22DE">
            <w:pPr>
              <w:widowControl w:val="0"/>
              <w:tabs>
                <w:tab w:val="left" w:pos="7080"/>
              </w:tabs>
              <w:autoSpaceDE w:val="0"/>
              <w:ind w:right="-20"/>
              <w:jc w:val="center"/>
              <w:rPr>
                <w:iCs/>
                <w:szCs w:val="22"/>
              </w:rPr>
            </w:pP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6CBF1" w14:textId="77777777" w:rsidR="00FF638D" w:rsidRPr="00380D92" w:rsidRDefault="00FF638D" w:rsidP="00FF638D">
            <w:pPr>
              <w:pStyle w:val="Paragraphedeliste"/>
              <w:numPr>
                <w:ilvl w:val="0"/>
                <w:numId w:val="71"/>
              </w:numPr>
              <w:suppressAutoHyphens w:val="0"/>
              <w:overflowPunct/>
              <w:autoSpaceDE/>
              <w:autoSpaceDN/>
              <w:adjustRightInd/>
              <w:jc w:val="left"/>
              <w:textAlignment w:val="auto"/>
              <w:rPr>
                <w:b/>
                <w:bCs/>
              </w:rPr>
            </w:pPr>
            <w:r w:rsidRPr="00380D92">
              <w:rPr>
                <w:b/>
                <w:bCs/>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A9D10" w14:textId="77777777" w:rsidR="00FF638D" w:rsidRPr="00380D92" w:rsidRDefault="00FF638D" w:rsidP="007F22DE">
            <w:pPr>
              <w:jc w:val="center"/>
              <w:rPr>
                <w:iCs/>
                <w:sz w:val="22"/>
                <w:szCs w:val="22"/>
              </w:rPr>
            </w:pPr>
          </w:p>
        </w:tc>
      </w:tr>
      <w:tr w:rsidR="00FF638D" w:rsidRPr="00380D92" w14:paraId="6ABBE934" w14:textId="77777777" w:rsidTr="007F22DE">
        <w:trPr>
          <w:trHeight w:val="144"/>
          <w:jc w:val="center"/>
        </w:trPr>
        <w:tc>
          <w:tcPr>
            <w:tcW w:w="562"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9D9C658" w14:textId="77777777" w:rsidR="00FF638D" w:rsidRPr="00380D92" w:rsidRDefault="00FF638D" w:rsidP="007F22DE">
            <w:pPr>
              <w:widowControl w:val="0"/>
              <w:tabs>
                <w:tab w:val="left" w:pos="7080"/>
              </w:tabs>
              <w:autoSpaceDE w:val="0"/>
              <w:ind w:right="-20"/>
              <w:jc w:val="center"/>
              <w:rPr>
                <w:iCs/>
                <w:szCs w:val="22"/>
              </w:rPr>
            </w:pP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B0705" w14:textId="77777777" w:rsidR="00FF638D" w:rsidRPr="005C7E78" w:rsidRDefault="00FF638D" w:rsidP="003D03B1">
            <w:pPr>
              <w:rPr>
                <w:lang w:val="en-US"/>
              </w:rPr>
            </w:pPr>
            <w:r w:rsidRPr="00464940">
              <w:rPr>
                <w:lang w:val="en-US"/>
              </w:rPr>
              <w:t xml:space="preserve">Civil engineer </w:t>
            </w:r>
            <w:r>
              <w:rPr>
                <w:lang w:val="en-US"/>
              </w:rPr>
              <w:t xml:space="preserve">technician </w:t>
            </w:r>
            <w:r w:rsidRPr="00464940">
              <w:rPr>
                <w:lang w:val="en-US"/>
              </w:rPr>
              <w:t>with at least 3 years’ experience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9179E" w14:textId="77777777" w:rsidR="00FF638D" w:rsidRPr="00380D92" w:rsidRDefault="00FF638D" w:rsidP="007F22DE">
            <w:pPr>
              <w:jc w:val="center"/>
              <w:rPr>
                <w:iCs/>
                <w:sz w:val="22"/>
                <w:szCs w:val="22"/>
              </w:rPr>
            </w:pPr>
            <w:r w:rsidRPr="00380D92">
              <w:rPr>
                <w:iCs/>
                <w:sz w:val="22"/>
                <w:szCs w:val="22"/>
              </w:rPr>
              <w:t>Yes/No</w:t>
            </w:r>
          </w:p>
        </w:tc>
      </w:tr>
      <w:tr w:rsidR="00FF638D" w:rsidRPr="00EA51B1" w14:paraId="624CCAD0" w14:textId="77777777" w:rsidTr="007F22DE">
        <w:trPr>
          <w:trHeight w:val="144"/>
          <w:jc w:val="center"/>
        </w:trPr>
        <w:tc>
          <w:tcPr>
            <w:tcW w:w="562"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5EE63CE" w14:textId="77777777" w:rsidR="00FF638D" w:rsidRPr="00380D92" w:rsidRDefault="00FF638D" w:rsidP="007F22DE">
            <w:pPr>
              <w:widowControl w:val="0"/>
              <w:tabs>
                <w:tab w:val="left" w:pos="7080"/>
              </w:tabs>
              <w:autoSpaceDE w:val="0"/>
              <w:ind w:right="-20"/>
              <w:jc w:val="center"/>
              <w:rPr>
                <w:iCs/>
                <w:szCs w:val="22"/>
              </w:rPr>
            </w:pP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7AF99" w14:textId="77777777" w:rsidR="00FF638D" w:rsidRPr="005C7E78" w:rsidRDefault="00FF638D" w:rsidP="003D03B1">
            <w:pPr>
              <w:rPr>
                <w:lang w:val="en-US"/>
              </w:rPr>
            </w:pPr>
            <w:proofErr w:type="gramStart"/>
            <w:r>
              <w:rPr>
                <w:lang w:val="en-US"/>
              </w:rPr>
              <w:t>Note :</w:t>
            </w:r>
            <w:proofErr w:type="gramEnd"/>
            <w:r>
              <w:rPr>
                <w:lang w:val="en-US"/>
              </w:rPr>
              <w:t xml:space="preserve"> every staff will get a “yes” if it’s </w:t>
            </w:r>
            <w:proofErr w:type="gramStart"/>
            <w:r>
              <w:rPr>
                <w:lang w:val="en-US"/>
              </w:rPr>
              <w:t>justify</w:t>
            </w:r>
            <w:proofErr w:type="gramEnd"/>
            <w:r>
              <w:rPr>
                <w:lang w:val="en-US"/>
              </w:rPr>
              <w:t xml:space="preserve"> by a certify copy of the </w:t>
            </w:r>
            <w:proofErr w:type="gramStart"/>
            <w:r>
              <w:rPr>
                <w:lang w:val="en-US"/>
              </w:rPr>
              <w:t>diploma ,a</w:t>
            </w:r>
            <w:proofErr w:type="gramEnd"/>
            <w:r>
              <w:rPr>
                <w:lang w:val="en-US"/>
              </w:rPr>
              <w:t xml:space="preserve"> legalized ID Card and a </w:t>
            </w:r>
            <w:r w:rsidRPr="005C7E78">
              <w:rPr>
                <w:lang w:val="en-US"/>
              </w:rPr>
              <w:t>Curriculum Vitae,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871A6" w14:textId="77777777" w:rsidR="00FF638D" w:rsidRPr="0066678F" w:rsidRDefault="00FF638D" w:rsidP="007F22DE">
            <w:pPr>
              <w:jc w:val="center"/>
              <w:rPr>
                <w:iCs/>
                <w:sz w:val="22"/>
                <w:szCs w:val="22"/>
                <w:lang w:val="en-US"/>
              </w:rPr>
            </w:pPr>
          </w:p>
        </w:tc>
      </w:tr>
      <w:tr w:rsidR="00FF638D" w:rsidRPr="00380D92" w14:paraId="790BFFFC" w14:textId="77777777" w:rsidTr="007F22DE">
        <w:trPr>
          <w:trHeight w:val="138"/>
          <w:jc w:val="center"/>
        </w:trPr>
        <w:tc>
          <w:tcPr>
            <w:tcW w:w="56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D81C7" w14:textId="77777777" w:rsidR="00FF638D" w:rsidRPr="00380D92" w:rsidRDefault="00FF638D" w:rsidP="007F22DE">
            <w:pPr>
              <w:jc w:val="center"/>
              <w:rPr>
                <w:szCs w:val="22"/>
              </w:rPr>
            </w:pPr>
            <w:r w:rsidRPr="00380D92">
              <w:rPr>
                <w:szCs w:val="22"/>
              </w:rPr>
              <w:t>4</w:t>
            </w:r>
          </w:p>
        </w:tc>
        <w:tc>
          <w:tcPr>
            <w:tcW w:w="76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C387E92" w14:textId="77777777" w:rsidR="00FF638D" w:rsidRPr="00380D92" w:rsidRDefault="00FF638D" w:rsidP="003D03B1">
            <w:pPr>
              <w:widowControl w:val="0"/>
              <w:tabs>
                <w:tab w:val="left" w:pos="7080"/>
              </w:tabs>
              <w:autoSpaceDE w:val="0"/>
              <w:ind w:right="-20"/>
              <w:rPr>
                <w:b/>
                <w:iCs/>
              </w:rPr>
            </w:pPr>
            <w:r w:rsidRPr="00380D92">
              <w:rPr>
                <w:b/>
                <w:iCs/>
              </w:rPr>
              <w:t xml:space="preserve">Construction </w:t>
            </w:r>
            <w:proofErr w:type="spellStart"/>
            <w:r w:rsidRPr="00380D92">
              <w:rPr>
                <w:b/>
                <w:iCs/>
              </w:rPr>
              <w:t>equipment</w:t>
            </w:r>
            <w:proofErr w:type="spell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C6142" w14:textId="77777777" w:rsidR="00FF638D" w:rsidRPr="00380D92" w:rsidRDefault="00FF638D" w:rsidP="007F22DE">
            <w:pPr>
              <w:widowControl w:val="0"/>
              <w:tabs>
                <w:tab w:val="left" w:pos="7080"/>
              </w:tabs>
              <w:autoSpaceDE w:val="0"/>
              <w:ind w:right="-20"/>
              <w:jc w:val="center"/>
              <w:rPr>
                <w:szCs w:val="22"/>
              </w:rPr>
            </w:pPr>
          </w:p>
        </w:tc>
      </w:tr>
      <w:tr w:rsidR="00FF638D" w:rsidRPr="00847833" w14:paraId="5746A0AD" w14:textId="77777777" w:rsidTr="007F22DE">
        <w:trPr>
          <w:trHeight w:val="138"/>
          <w:jc w:val="center"/>
        </w:trPr>
        <w:tc>
          <w:tcPr>
            <w:tcW w:w="5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84CAC" w14:textId="77777777" w:rsidR="00FF638D" w:rsidRPr="00380D92" w:rsidRDefault="00FF638D" w:rsidP="007F22DE">
            <w:pPr>
              <w:jc w:val="center"/>
              <w:rPr>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8525281" w14:textId="77777777" w:rsidR="00FF638D" w:rsidRPr="0066678F" w:rsidRDefault="00FF638D" w:rsidP="003D03B1">
            <w:pPr>
              <w:widowControl w:val="0"/>
              <w:tabs>
                <w:tab w:val="left" w:pos="7080"/>
              </w:tabs>
              <w:autoSpaceDE w:val="0"/>
              <w:ind w:right="-20"/>
              <w:rPr>
                <w:b/>
                <w:iCs/>
                <w:lang w:val="en-US"/>
              </w:rPr>
            </w:pPr>
            <w:r w:rsidRPr="0066678F">
              <w:rPr>
                <w:b/>
                <w:iCs/>
                <w:lang w:val="en-US"/>
              </w:rPr>
              <w:t>At least a pick u</w:t>
            </w:r>
            <w:r>
              <w:rPr>
                <w:b/>
                <w:iCs/>
                <w:lang w:val="en-US"/>
              </w:rPr>
              <w:t xml:space="preserve">p (produce legalized registration Card or a location </w:t>
            </w:r>
            <w:proofErr w:type="gramStart"/>
            <w:r>
              <w:rPr>
                <w:b/>
                <w:iCs/>
                <w:lang w:val="en-US"/>
              </w:rPr>
              <w:t>contract )</w:t>
            </w:r>
            <w:proofErr w:type="gram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3E78A" w14:textId="77777777" w:rsidR="00FF638D" w:rsidRPr="0066678F" w:rsidRDefault="00FF638D" w:rsidP="007F22DE">
            <w:pPr>
              <w:widowControl w:val="0"/>
              <w:tabs>
                <w:tab w:val="left" w:pos="7080"/>
              </w:tabs>
              <w:autoSpaceDE w:val="0"/>
              <w:ind w:right="-20"/>
              <w:jc w:val="center"/>
              <w:rPr>
                <w:szCs w:val="22"/>
                <w:lang w:val="en-US"/>
              </w:rPr>
            </w:pPr>
            <w:r w:rsidRPr="00380D92">
              <w:rPr>
                <w:iCs/>
                <w:sz w:val="22"/>
                <w:szCs w:val="22"/>
              </w:rPr>
              <w:t>Yes/No</w:t>
            </w:r>
          </w:p>
        </w:tc>
      </w:tr>
      <w:tr w:rsidR="00FF638D" w:rsidRPr="00380D92" w14:paraId="3B47DA46" w14:textId="77777777" w:rsidTr="007F22DE">
        <w:trPr>
          <w:trHeight w:val="143"/>
          <w:jc w:val="center"/>
        </w:trPr>
        <w:tc>
          <w:tcPr>
            <w:tcW w:w="5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EFD51" w14:textId="77777777" w:rsidR="00FF638D" w:rsidRPr="0066678F" w:rsidRDefault="00FF638D" w:rsidP="007F22DE">
            <w:pPr>
              <w:widowControl w:val="0"/>
              <w:tabs>
                <w:tab w:val="left" w:pos="7080"/>
              </w:tabs>
              <w:autoSpaceDE w:val="0"/>
              <w:ind w:right="-20"/>
              <w:jc w:val="center"/>
              <w:rPr>
                <w:iCs/>
                <w:szCs w:val="22"/>
                <w:lang w:val="en-US"/>
              </w:rPr>
            </w:pP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8D88E" w14:textId="77777777" w:rsidR="00FF638D" w:rsidRPr="005C7E78" w:rsidRDefault="00FF638D" w:rsidP="003D03B1">
            <w:pPr>
              <w:rPr>
                <w:lang w:val="en-US"/>
              </w:rPr>
            </w:pPr>
            <w:r w:rsidRPr="005C7E78">
              <w:rPr>
                <w:lang w:val="en-US"/>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8880B" w14:textId="77777777" w:rsidR="00FF638D" w:rsidRPr="00380D92" w:rsidRDefault="00FF638D" w:rsidP="007F22DE">
            <w:pPr>
              <w:jc w:val="center"/>
              <w:rPr>
                <w:szCs w:val="22"/>
              </w:rPr>
            </w:pPr>
            <w:r w:rsidRPr="00380D92">
              <w:rPr>
                <w:iCs/>
                <w:sz w:val="22"/>
                <w:szCs w:val="22"/>
              </w:rPr>
              <w:t>Yes/No</w:t>
            </w:r>
          </w:p>
        </w:tc>
      </w:tr>
      <w:tr w:rsidR="00FF638D" w:rsidRPr="00380D92" w14:paraId="46557035" w14:textId="77777777" w:rsidTr="007F22DE">
        <w:trPr>
          <w:trHeight w:val="138"/>
          <w:jc w:val="center"/>
        </w:trPr>
        <w:tc>
          <w:tcPr>
            <w:tcW w:w="56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D85D2" w14:textId="77777777" w:rsidR="00FF638D" w:rsidRPr="00380D92" w:rsidRDefault="00FF638D" w:rsidP="007F22DE">
            <w:pPr>
              <w:jc w:val="center"/>
              <w:rPr>
                <w:szCs w:val="22"/>
              </w:rPr>
            </w:pPr>
            <w:r w:rsidRPr="00380D92">
              <w:rPr>
                <w:b/>
                <w:iCs/>
                <w:sz w:val="22"/>
                <w:szCs w:val="22"/>
              </w:rPr>
              <w:t>5</w:t>
            </w:r>
          </w:p>
          <w:p w14:paraId="2653B3B0" w14:textId="77777777" w:rsidR="00FF638D" w:rsidRPr="00380D92" w:rsidRDefault="00FF638D" w:rsidP="007F22DE">
            <w:pPr>
              <w:jc w:val="center"/>
              <w:rPr>
                <w:szCs w:val="22"/>
              </w:rPr>
            </w:pPr>
          </w:p>
        </w:tc>
        <w:tc>
          <w:tcPr>
            <w:tcW w:w="76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213E14" w14:textId="77777777" w:rsidR="00FF638D" w:rsidRPr="00380D92" w:rsidRDefault="00FF638D" w:rsidP="003D03B1">
            <w:pPr>
              <w:widowControl w:val="0"/>
              <w:tabs>
                <w:tab w:val="left" w:pos="7080"/>
              </w:tabs>
              <w:autoSpaceDE w:val="0"/>
              <w:ind w:right="-20"/>
              <w:rPr>
                <w:b/>
                <w:iCs/>
              </w:rPr>
            </w:pPr>
            <w:r w:rsidRPr="00380D92">
              <w:rPr>
                <w:b/>
                <w:iCs/>
              </w:rPr>
              <w:t xml:space="preserve">Work </w:t>
            </w:r>
            <w:proofErr w:type="spellStart"/>
            <w:r w:rsidRPr="00380D92">
              <w:rPr>
                <w:b/>
                <w:iCs/>
              </w:rPr>
              <w:t>execution</w:t>
            </w:r>
            <w:proofErr w:type="spellEnd"/>
            <w:r w:rsidRPr="00380D92">
              <w:rPr>
                <w:b/>
                <w:iCs/>
              </w:rPr>
              <w:t xml:space="preserve"> </w:t>
            </w:r>
            <w:proofErr w:type="spellStart"/>
            <w:r w:rsidRPr="00380D92">
              <w:rPr>
                <w:b/>
                <w:iCs/>
              </w:rPr>
              <w:t>methodology</w:t>
            </w:r>
            <w:proofErr w:type="spell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7689F" w14:textId="77777777" w:rsidR="00FF638D" w:rsidRPr="00380D92" w:rsidRDefault="00FF638D" w:rsidP="007F22DE">
            <w:pPr>
              <w:widowControl w:val="0"/>
              <w:tabs>
                <w:tab w:val="left" w:pos="7080"/>
              </w:tabs>
              <w:autoSpaceDE w:val="0"/>
              <w:ind w:right="-20"/>
              <w:jc w:val="center"/>
              <w:rPr>
                <w:szCs w:val="22"/>
              </w:rPr>
            </w:pPr>
          </w:p>
        </w:tc>
      </w:tr>
      <w:tr w:rsidR="00FF638D" w:rsidRPr="00380D92" w14:paraId="016DB4DC" w14:textId="77777777" w:rsidTr="007F22DE">
        <w:trPr>
          <w:trHeight w:val="174"/>
          <w:jc w:val="center"/>
        </w:trPr>
        <w:tc>
          <w:tcPr>
            <w:tcW w:w="5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E6FED" w14:textId="77777777" w:rsidR="00FF638D" w:rsidRPr="00380D92" w:rsidRDefault="00FF638D" w:rsidP="007F22DE">
            <w:pPr>
              <w:widowControl w:val="0"/>
              <w:tabs>
                <w:tab w:val="left" w:pos="7080"/>
              </w:tabs>
              <w:autoSpaceDE w:val="0"/>
              <w:ind w:right="-20"/>
              <w:jc w:val="center"/>
              <w:rPr>
                <w:iCs/>
                <w:szCs w:val="22"/>
              </w:rPr>
            </w:pP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8CCA9" w14:textId="77777777" w:rsidR="00FF638D" w:rsidRPr="005C7E78" w:rsidRDefault="00FF638D" w:rsidP="003D03B1">
            <w:pPr>
              <w:rPr>
                <w:lang w:val="en-US"/>
              </w:rPr>
            </w:pPr>
            <w:r w:rsidRPr="005C7E78">
              <w:rPr>
                <w:lang w:val="en-US"/>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04903" w14:textId="77777777" w:rsidR="00FF638D" w:rsidRPr="00380D92" w:rsidRDefault="00FF638D" w:rsidP="007F22DE">
            <w:pPr>
              <w:jc w:val="center"/>
              <w:rPr>
                <w:szCs w:val="22"/>
              </w:rPr>
            </w:pPr>
            <w:r w:rsidRPr="00380D92">
              <w:rPr>
                <w:iCs/>
                <w:sz w:val="22"/>
                <w:szCs w:val="22"/>
              </w:rPr>
              <w:t>Yes/No</w:t>
            </w:r>
          </w:p>
        </w:tc>
      </w:tr>
      <w:tr w:rsidR="00FF638D" w:rsidRPr="00380D92" w14:paraId="7524D50B" w14:textId="77777777" w:rsidTr="007F22DE">
        <w:trPr>
          <w:trHeight w:val="216"/>
          <w:jc w:val="center"/>
        </w:trPr>
        <w:tc>
          <w:tcPr>
            <w:tcW w:w="5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01B4F" w14:textId="77777777" w:rsidR="00FF638D" w:rsidRPr="00380D92" w:rsidRDefault="00FF638D" w:rsidP="007F22DE">
            <w:pPr>
              <w:widowControl w:val="0"/>
              <w:tabs>
                <w:tab w:val="left" w:pos="7080"/>
              </w:tabs>
              <w:autoSpaceDE w:val="0"/>
              <w:ind w:right="-20"/>
              <w:jc w:val="center"/>
              <w:rPr>
                <w:iCs/>
                <w:szCs w:val="22"/>
              </w:rPr>
            </w:pP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4992B" w14:textId="77777777" w:rsidR="00FF638D" w:rsidRPr="005C7E78" w:rsidRDefault="00FF638D" w:rsidP="003D03B1">
            <w:pPr>
              <w:rPr>
                <w:lang w:val="en-US"/>
              </w:rPr>
            </w:pPr>
            <w:r w:rsidRPr="005C7E78">
              <w:rPr>
                <w:lang w:val="en-US"/>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4C20A" w14:textId="77777777" w:rsidR="00FF638D" w:rsidRPr="00380D92" w:rsidRDefault="00FF638D" w:rsidP="007F22DE">
            <w:pPr>
              <w:jc w:val="center"/>
              <w:rPr>
                <w:szCs w:val="22"/>
              </w:rPr>
            </w:pPr>
            <w:r w:rsidRPr="00380D92">
              <w:rPr>
                <w:iCs/>
                <w:sz w:val="22"/>
                <w:szCs w:val="22"/>
              </w:rPr>
              <w:t>Yes/No</w:t>
            </w:r>
          </w:p>
        </w:tc>
      </w:tr>
      <w:tr w:rsidR="00FF638D" w:rsidRPr="00380D92" w14:paraId="1192B820" w14:textId="77777777" w:rsidTr="007F22DE">
        <w:trPr>
          <w:trHeight w:val="177"/>
          <w:jc w:val="center"/>
        </w:trPr>
        <w:tc>
          <w:tcPr>
            <w:tcW w:w="5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DF7EA" w14:textId="77777777" w:rsidR="00FF638D" w:rsidRPr="00380D92" w:rsidRDefault="00FF638D" w:rsidP="007F22DE">
            <w:pPr>
              <w:widowControl w:val="0"/>
              <w:tabs>
                <w:tab w:val="left" w:pos="7080"/>
              </w:tabs>
              <w:autoSpaceDE w:val="0"/>
              <w:ind w:right="-20"/>
              <w:jc w:val="center"/>
              <w:rPr>
                <w:iCs/>
                <w:szCs w:val="22"/>
              </w:rPr>
            </w:pP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C9BA8" w14:textId="77777777" w:rsidR="00FF638D" w:rsidRPr="005C7E78" w:rsidRDefault="00FF638D" w:rsidP="003D03B1">
            <w:pPr>
              <w:rPr>
                <w:lang w:val="en-US"/>
              </w:rPr>
            </w:pPr>
            <w:r w:rsidRPr="005C7E78">
              <w:rPr>
                <w:lang w:val="en-US"/>
              </w:rPr>
              <w:t>Detailed work schedule with deadlines ≤ ninety (60)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1C5918" w14:textId="77777777" w:rsidR="00FF638D" w:rsidRPr="00380D92" w:rsidRDefault="00FF638D" w:rsidP="007F22DE">
            <w:pPr>
              <w:jc w:val="center"/>
              <w:rPr>
                <w:szCs w:val="22"/>
              </w:rPr>
            </w:pPr>
            <w:r w:rsidRPr="00380D92">
              <w:rPr>
                <w:iCs/>
                <w:sz w:val="22"/>
                <w:szCs w:val="22"/>
              </w:rPr>
              <w:t>Yes/No</w:t>
            </w:r>
          </w:p>
        </w:tc>
      </w:tr>
      <w:tr w:rsidR="00FF638D" w:rsidRPr="00380D92" w14:paraId="53667594" w14:textId="77777777" w:rsidTr="007F22DE">
        <w:trPr>
          <w:trHeight w:val="271"/>
          <w:jc w:val="center"/>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E6543" w14:textId="77777777" w:rsidR="00FF638D" w:rsidRPr="00380D92" w:rsidRDefault="00FF638D" w:rsidP="007F22DE">
            <w:pPr>
              <w:jc w:val="center"/>
              <w:rPr>
                <w:b/>
                <w:iCs/>
                <w:sz w:val="22"/>
                <w:szCs w:val="22"/>
              </w:rPr>
            </w:pPr>
            <w:r w:rsidRPr="00380D92">
              <w:rPr>
                <w:b/>
                <w:iCs/>
                <w:sz w:val="22"/>
                <w:szCs w:val="22"/>
              </w:rPr>
              <w:t>6</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F99AC" w14:textId="77777777" w:rsidR="00FF638D" w:rsidRPr="005C7E78" w:rsidRDefault="00FF638D" w:rsidP="003D03B1">
            <w:pPr>
              <w:widowControl w:val="0"/>
              <w:tabs>
                <w:tab w:val="left" w:pos="7080"/>
              </w:tabs>
              <w:autoSpaceDE w:val="0"/>
              <w:ind w:right="-20"/>
              <w:rPr>
                <w:iCs/>
                <w:lang w:val="en-US"/>
              </w:rPr>
            </w:pPr>
            <w:r w:rsidRPr="005C7E78">
              <w:rPr>
                <w:iCs/>
                <w:lang w:val="en-US"/>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74F9F" w14:textId="77777777" w:rsidR="00FF638D" w:rsidRPr="00380D92" w:rsidRDefault="00FF638D" w:rsidP="007F22DE">
            <w:pPr>
              <w:widowControl w:val="0"/>
              <w:tabs>
                <w:tab w:val="left" w:pos="7080"/>
              </w:tabs>
              <w:autoSpaceDE w:val="0"/>
              <w:ind w:right="-20"/>
              <w:jc w:val="center"/>
              <w:rPr>
                <w:iCs/>
                <w:szCs w:val="22"/>
              </w:rPr>
            </w:pPr>
            <w:r w:rsidRPr="00380D92">
              <w:rPr>
                <w:iCs/>
                <w:sz w:val="22"/>
                <w:szCs w:val="22"/>
              </w:rPr>
              <w:t>Yes/No</w:t>
            </w:r>
          </w:p>
        </w:tc>
      </w:tr>
      <w:tr w:rsidR="00FF638D" w:rsidRPr="00380D92" w14:paraId="77F2B1BD" w14:textId="77777777" w:rsidTr="007F22DE">
        <w:trPr>
          <w:trHeight w:val="277"/>
          <w:jc w:val="center"/>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9A169" w14:textId="77777777" w:rsidR="00FF638D" w:rsidRPr="00380D92" w:rsidRDefault="00FF638D" w:rsidP="007F22DE">
            <w:pPr>
              <w:jc w:val="center"/>
              <w:rPr>
                <w:b/>
                <w:iCs/>
                <w:sz w:val="22"/>
                <w:szCs w:val="22"/>
              </w:rPr>
            </w:pPr>
            <w:r w:rsidRPr="00380D92">
              <w:rPr>
                <w:b/>
                <w:iCs/>
                <w:sz w:val="22"/>
                <w:szCs w:val="22"/>
              </w:rPr>
              <w:t>7</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1E92D" w14:textId="77777777" w:rsidR="00FF638D" w:rsidRPr="005C7E78" w:rsidRDefault="00FF638D" w:rsidP="003D03B1">
            <w:pPr>
              <w:widowControl w:val="0"/>
              <w:tabs>
                <w:tab w:val="left" w:pos="7080"/>
              </w:tabs>
              <w:autoSpaceDE w:val="0"/>
              <w:ind w:right="-20"/>
              <w:rPr>
                <w:iCs/>
                <w:lang w:val="en-US"/>
              </w:rPr>
            </w:pPr>
            <w:r w:rsidRPr="005C7E78">
              <w:rPr>
                <w:iCs/>
                <w:lang w:val="en-US"/>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0B2761" w14:textId="77777777" w:rsidR="00FF638D" w:rsidRPr="00380D92" w:rsidRDefault="00FF638D" w:rsidP="007F22DE">
            <w:pPr>
              <w:widowControl w:val="0"/>
              <w:tabs>
                <w:tab w:val="left" w:pos="7080"/>
              </w:tabs>
              <w:autoSpaceDE w:val="0"/>
              <w:ind w:right="-20"/>
              <w:jc w:val="center"/>
              <w:rPr>
                <w:iCs/>
                <w:szCs w:val="22"/>
              </w:rPr>
            </w:pPr>
            <w:r w:rsidRPr="00380D92">
              <w:rPr>
                <w:iCs/>
                <w:sz w:val="22"/>
                <w:szCs w:val="22"/>
              </w:rPr>
              <w:t>Yes/No</w:t>
            </w:r>
          </w:p>
        </w:tc>
      </w:tr>
      <w:tr w:rsidR="00FF638D" w:rsidRPr="00380D92" w14:paraId="00A1A074" w14:textId="77777777" w:rsidTr="007F22DE">
        <w:trPr>
          <w:trHeight w:val="271"/>
          <w:jc w:val="center"/>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9A961" w14:textId="77777777" w:rsidR="00FF638D" w:rsidRPr="00380D92" w:rsidRDefault="00FF638D" w:rsidP="007F22DE">
            <w:pPr>
              <w:jc w:val="center"/>
              <w:rPr>
                <w:b/>
                <w:iCs/>
                <w:sz w:val="22"/>
                <w:szCs w:val="22"/>
              </w:rPr>
            </w:pPr>
            <w:r w:rsidRPr="00380D92">
              <w:rPr>
                <w:b/>
                <w:iCs/>
                <w:sz w:val="22"/>
                <w:szCs w:val="22"/>
              </w:rPr>
              <w:t>8</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3C2B0" w14:textId="77777777" w:rsidR="00FF638D" w:rsidRPr="005C7E78" w:rsidRDefault="00FF638D" w:rsidP="003D03B1">
            <w:pPr>
              <w:widowControl w:val="0"/>
              <w:tabs>
                <w:tab w:val="left" w:pos="7080"/>
              </w:tabs>
              <w:autoSpaceDE w:val="0"/>
              <w:ind w:right="-20"/>
              <w:rPr>
                <w:iCs/>
                <w:lang w:val="en-US"/>
              </w:rPr>
            </w:pPr>
            <w:r w:rsidRPr="005C7E78">
              <w:rPr>
                <w:iCs/>
                <w:lang w:val="en-US"/>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0823F" w14:textId="77777777" w:rsidR="00FF638D" w:rsidRPr="00380D92" w:rsidRDefault="00FF638D" w:rsidP="007F22DE">
            <w:pPr>
              <w:widowControl w:val="0"/>
              <w:tabs>
                <w:tab w:val="left" w:pos="7080"/>
              </w:tabs>
              <w:autoSpaceDE w:val="0"/>
              <w:ind w:right="-20"/>
              <w:jc w:val="center"/>
              <w:rPr>
                <w:iCs/>
                <w:szCs w:val="22"/>
              </w:rPr>
            </w:pPr>
            <w:r w:rsidRPr="00380D92">
              <w:rPr>
                <w:iCs/>
                <w:sz w:val="22"/>
                <w:szCs w:val="22"/>
              </w:rPr>
              <w:t>Yes/No</w:t>
            </w:r>
          </w:p>
        </w:tc>
      </w:tr>
      <w:tr w:rsidR="00FF638D" w:rsidRPr="00C01A65" w14:paraId="0CAA69DC" w14:textId="77777777" w:rsidTr="007F22DE">
        <w:trPr>
          <w:trHeight w:val="271"/>
          <w:jc w:val="center"/>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53564" w14:textId="77777777" w:rsidR="00FF638D" w:rsidRPr="00380D92" w:rsidRDefault="00FF638D" w:rsidP="007F22DE">
            <w:pPr>
              <w:jc w:val="center"/>
              <w:rPr>
                <w:b/>
                <w:iCs/>
                <w:sz w:val="22"/>
                <w:szCs w:val="22"/>
              </w:rPr>
            </w:pPr>
            <w:r>
              <w:rPr>
                <w:b/>
                <w:iCs/>
                <w:sz w:val="22"/>
                <w:szCs w:val="22"/>
              </w:rPr>
              <w:t>9</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E2076" w14:textId="77777777" w:rsidR="00FF638D" w:rsidRPr="00C01A65" w:rsidRDefault="00FF638D" w:rsidP="003D03B1">
            <w:pPr>
              <w:widowControl w:val="0"/>
              <w:tabs>
                <w:tab w:val="left" w:pos="7080"/>
              </w:tabs>
              <w:autoSpaceDE w:val="0"/>
              <w:ind w:right="-20"/>
              <w:rPr>
                <w:iCs/>
                <w:lang w:val="en-US"/>
              </w:rPr>
            </w:pPr>
            <w:r w:rsidRPr="00C01A65">
              <w:rPr>
                <w:iCs/>
                <w:lang w:val="en-US"/>
              </w:rPr>
              <w:t>Site visit report</w:t>
            </w:r>
          </w:p>
          <w:p w14:paraId="6AA019B8" w14:textId="77777777" w:rsidR="00FF638D" w:rsidRPr="005C7E78" w:rsidRDefault="00FF638D" w:rsidP="003D03B1">
            <w:pPr>
              <w:widowControl w:val="0"/>
              <w:tabs>
                <w:tab w:val="left" w:pos="7080"/>
              </w:tabs>
              <w:autoSpaceDE w:val="0"/>
              <w:ind w:right="-20"/>
              <w:rPr>
                <w:iCs/>
                <w:lang w:val="en-US"/>
              </w:rPr>
            </w:pPr>
            <w:r w:rsidRPr="00C01A65">
              <w:rPr>
                <w:iCs/>
                <w:lang w:val="en-US"/>
              </w:rPr>
              <w:t>(</w:t>
            </w:r>
            <w:proofErr w:type="gramStart"/>
            <w:r w:rsidRPr="00C01A65">
              <w:rPr>
                <w:iCs/>
                <w:lang w:val="en-US"/>
              </w:rPr>
              <w:t>supported</w:t>
            </w:r>
            <w:proofErr w:type="gramEnd"/>
            <w:r w:rsidRPr="00C01A65">
              <w:rPr>
                <w:iCs/>
                <w:lang w:val="en-US"/>
              </w:rPr>
              <w:t xml:space="preserve"> by photographs and a relevant report)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07934B" w14:textId="77777777" w:rsidR="00FF638D" w:rsidRPr="0066678F" w:rsidRDefault="00FF638D" w:rsidP="007F22DE">
            <w:pPr>
              <w:widowControl w:val="0"/>
              <w:tabs>
                <w:tab w:val="left" w:pos="7080"/>
              </w:tabs>
              <w:autoSpaceDE w:val="0"/>
              <w:ind w:right="-20"/>
              <w:jc w:val="center"/>
              <w:rPr>
                <w:iCs/>
                <w:sz w:val="22"/>
                <w:szCs w:val="22"/>
                <w:lang w:val="en-US"/>
              </w:rPr>
            </w:pPr>
            <w:r w:rsidRPr="00380D92">
              <w:rPr>
                <w:iCs/>
                <w:sz w:val="22"/>
                <w:szCs w:val="22"/>
              </w:rPr>
              <w:t>Yes/No</w:t>
            </w:r>
          </w:p>
        </w:tc>
      </w:tr>
      <w:tr w:rsidR="00FF638D" w:rsidRPr="00380D92" w14:paraId="705CFE7E" w14:textId="77777777" w:rsidTr="007F22DE">
        <w:trPr>
          <w:trHeight w:val="131"/>
          <w:jc w:val="center"/>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BC696" w14:textId="77777777" w:rsidR="00FF638D" w:rsidRPr="0066678F" w:rsidRDefault="00FF638D" w:rsidP="007F22DE">
            <w:pPr>
              <w:widowControl w:val="0"/>
              <w:tabs>
                <w:tab w:val="left" w:pos="7080"/>
              </w:tabs>
              <w:autoSpaceDE w:val="0"/>
              <w:ind w:right="-20"/>
              <w:jc w:val="center"/>
              <w:rPr>
                <w:iCs/>
                <w:szCs w:val="22"/>
                <w:lang w:val="en-US"/>
              </w:rPr>
            </w:pP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E1BAB" w14:textId="77777777" w:rsidR="00FF638D" w:rsidRPr="00380D92" w:rsidRDefault="00FF638D" w:rsidP="003D03B1">
            <w:pPr>
              <w:widowControl w:val="0"/>
              <w:tabs>
                <w:tab w:val="left" w:pos="7080"/>
              </w:tabs>
              <w:autoSpaceDE w:val="0"/>
              <w:ind w:right="-20"/>
              <w:jc w:val="center"/>
              <w:rPr>
                <w:b/>
                <w:iCs/>
              </w:rPr>
            </w:pPr>
            <w:r w:rsidRPr="00380D92">
              <w:rPr>
                <w:b/>
                <w:iCs/>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84B49" w14:textId="77777777" w:rsidR="00FF638D" w:rsidRPr="00380D92" w:rsidRDefault="00FF638D" w:rsidP="007F22DE">
            <w:pPr>
              <w:widowControl w:val="0"/>
              <w:tabs>
                <w:tab w:val="left" w:pos="7080"/>
              </w:tabs>
              <w:autoSpaceDE w:val="0"/>
              <w:ind w:right="-20"/>
              <w:jc w:val="center"/>
              <w:rPr>
                <w:b/>
                <w:iCs/>
                <w:szCs w:val="22"/>
              </w:rPr>
            </w:pPr>
            <w:r w:rsidRPr="00380D92">
              <w:rPr>
                <w:b/>
                <w:iCs/>
                <w:sz w:val="22"/>
                <w:szCs w:val="22"/>
              </w:rPr>
              <w:t>….. /</w:t>
            </w:r>
            <w:r>
              <w:rPr>
                <w:b/>
                <w:iCs/>
                <w:sz w:val="22"/>
                <w:szCs w:val="22"/>
              </w:rPr>
              <w:t>15</w:t>
            </w:r>
          </w:p>
        </w:tc>
      </w:tr>
    </w:tbl>
    <w:p w14:paraId="3A9C12D9" w14:textId="77777777" w:rsidR="00FF638D" w:rsidRPr="0066678F" w:rsidRDefault="00FF638D" w:rsidP="00FF638D">
      <w:pPr>
        <w:spacing w:after="120"/>
        <w:jc w:val="both"/>
        <w:rPr>
          <w:b/>
          <w:lang w:val="en-US"/>
        </w:rPr>
      </w:pPr>
    </w:p>
    <w:p w14:paraId="108BD80A" w14:textId="77777777" w:rsidR="00FF638D" w:rsidRPr="00EA51B1" w:rsidRDefault="00FF638D" w:rsidP="00FF638D">
      <w:pPr>
        <w:spacing w:after="120"/>
        <w:jc w:val="both"/>
        <w:rPr>
          <w:lang w:val="en-US"/>
        </w:rPr>
      </w:pPr>
      <w:r w:rsidRPr="000D69C6">
        <w:rPr>
          <w:b/>
          <w:bCs/>
          <w:lang w:val="en-US"/>
        </w:rPr>
        <w:t>Notes:</w:t>
      </w:r>
      <w:r w:rsidRPr="00EA51B1">
        <w:rPr>
          <w:lang w:val="en-US"/>
        </w:rPr>
        <w:t xml:space="preserve"> Only bids with a total of 13 out of 15 yes votes will be accepted for the next stage of the procedure.</w:t>
      </w:r>
    </w:p>
    <w:p w14:paraId="5FEBBCDD" w14:textId="77777777" w:rsidR="00FF638D" w:rsidRPr="00EA51B1" w:rsidRDefault="00FF638D" w:rsidP="00FF638D">
      <w:pPr>
        <w:spacing w:after="120"/>
        <w:jc w:val="both"/>
        <w:rPr>
          <w:lang w:val="en-US"/>
        </w:rPr>
      </w:pPr>
    </w:p>
    <w:p w14:paraId="71B96431" w14:textId="77777777" w:rsidR="00FF638D" w:rsidRPr="00EA51B1" w:rsidRDefault="00FF638D" w:rsidP="00FF638D">
      <w:pPr>
        <w:spacing w:after="120"/>
        <w:jc w:val="both"/>
        <w:rPr>
          <w:lang w:val="en-US"/>
        </w:rPr>
      </w:pPr>
      <w:r w:rsidRPr="00EA51B1">
        <w:rPr>
          <w:lang w:val="en-US"/>
        </w:rPr>
        <w:t> Verification of arithmetic operations, multiplying unit prices by quantities where applicable and using the price in words to make any necessary corrections;</w:t>
      </w:r>
    </w:p>
    <w:p w14:paraId="704599F1" w14:textId="77777777" w:rsidR="00FF638D" w:rsidRPr="00EA51B1" w:rsidRDefault="00FF638D" w:rsidP="00FF638D">
      <w:pPr>
        <w:spacing w:after="120"/>
        <w:jc w:val="both"/>
        <w:rPr>
          <w:lang w:val="en-US"/>
        </w:rPr>
      </w:pPr>
      <w:r w:rsidRPr="00EA51B1">
        <w:rPr>
          <w:lang w:val="en-US"/>
        </w:rPr>
        <w:lastRenderedPageBreak/>
        <w:t> Preparation of a summary table of quotations based on the amounts corrected for any arithmetic errors, listed in ascending order.</w:t>
      </w:r>
    </w:p>
    <w:p w14:paraId="392FB35A" w14:textId="77777777" w:rsidR="00FF638D" w:rsidRPr="00EA51B1" w:rsidRDefault="00FF638D" w:rsidP="00FF638D">
      <w:pPr>
        <w:spacing w:after="120"/>
        <w:jc w:val="both"/>
        <w:rPr>
          <w:lang w:val="en-US"/>
        </w:rPr>
      </w:pPr>
    </w:p>
    <w:p w14:paraId="760066D3" w14:textId="77777777" w:rsidR="00FF638D" w:rsidRPr="00EA51B1" w:rsidRDefault="00FF638D" w:rsidP="00FF638D">
      <w:pPr>
        <w:spacing w:after="120"/>
        <w:jc w:val="both"/>
        <w:rPr>
          <w:lang w:val="en-US"/>
        </w:rPr>
      </w:pPr>
      <w:r w:rsidRPr="00EA51B1">
        <w:rPr>
          <w:lang w:val="en-US"/>
        </w:rPr>
        <w:t>27. For the purposes of evaluation and comparison, the currency(</w:t>
      </w:r>
      <w:proofErr w:type="spellStart"/>
      <w:r w:rsidRPr="00EA51B1">
        <w:rPr>
          <w:lang w:val="en-US"/>
        </w:rPr>
        <w:t>ies</w:t>
      </w:r>
      <w:proofErr w:type="spellEnd"/>
      <w:r w:rsidRPr="00EA51B1">
        <w:rPr>
          <w:lang w:val="en-US"/>
        </w:rPr>
        <w:t>)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14:paraId="08759269" w14:textId="77777777" w:rsidR="00FF638D" w:rsidRPr="00EA51B1" w:rsidRDefault="00FF638D" w:rsidP="00FF638D">
      <w:pPr>
        <w:spacing w:after="120"/>
        <w:jc w:val="both"/>
        <w:rPr>
          <w:lang w:val="en-US"/>
        </w:rPr>
      </w:pPr>
      <w:r w:rsidRPr="00EA51B1">
        <w:rPr>
          <w:b/>
          <w:lang w:val="en-US"/>
        </w:rPr>
        <w:t>NB</w:t>
      </w:r>
      <w:r w:rsidRPr="00EA51B1">
        <w:rPr>
          <w:lang w:val="en-US"/>
        </w:rPr>
        <w:t>: If the reference currency is not quoted on this date, the exchange rate will be that of the last previous day quoted.</w:t>
      </w:r>
    </w:p>
    <w:p w14:paraId="0A29B02A" w14:textId="51F96472" w:rsidR="00FF638D" w:rsidRPr="00EA51B1" w:rsidRDefault="00FF638D" w:rsidP="00FF638D">
      <w:pPr>
        <w:spacing w:after="120"/>
        <w:jc w:val="both"/>
        <w:rPr>
          <w:lang w:val="en-US"/>
        </w:rPr>
      </w:pPr>
      <w:r w:rsidRPr="00EA51B1">
        <w:rPr>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p>
    <w:p w14:paraId="7C57F014" w14:textId="77777777" w:rsidR="00FF638D" w:rsidRPr="00EA51B1" w:rsidRDefault="00FF638D" w:rsidP="00FF638D">
      <w:pPr>
        <w:spacing w:after="120"/>
        <w:jc w:val="both"/>
        <w:rPr>
          <w:b/>
          <w:lang w:val="en-US"/>
        </w:rPr>
      </w:pPr>
      <w:r w:rsidRPr="00EA51B1">
        <w:rPr>
          <w:b/>
          <w:lang w:val="en-US"/>
        </w:rPr>
        <w:t>Contract Award</w:t>
      </w:r>
    </w:p>
    <w:p w14:paraId="54A231A4" w14:textId="77777777" w:rsidR="00FF638D" w:rsidRPr="00A438A6" w:rsidRDefault="00FF638D" w:rsidP="00FF638D">
      <w:pPr>
        <w:spacing w:after="120"/>
        <w:jc w:val="both"/>
        <w:rPr>
          <w:lang w:val="en-US"/>
        </w:rPr>
      </w:pPr>
      <w:r w:rsidRPr="00A438A6">
        <w:rPr>
          <w:lang w:val="en-US"/>
        </w:rPr>
        <w:t>29. The Contract will be awarded to the Contractor that meets the eligibility requirements in accordance with the RFP, offers the lowest evaluated price(s), offers a technically compliant quotation, and guarantees completion of the work by the specified date.</w:t>
      </w:r>
    </w:p>
    <w:p w14:paraId="6D573C83" w14:textId="77777777" w:rsidR="00FF638D" w:rsidRPr="00A438A6" w:rsidRDefault="00FF638D" w:rsidP="00FF638D">
      <w:pPr>
        <w:spacing w:after="120"/>
        <w:jc w:val="both"/>
        <w:rPr>
          <w:lang w:val="en-US"/>
        </w:rPr>
      </w:pPr>
      <w:r w:rsidRPr="00A438A6">
        <w:rPr>
          <w:lang w:val="en-US"/>
        </w:rPr>
        <w:t>28. The Contracting Authority will invite the successful Contractor(s) by the most expeditious means for discussion, if necessary, with a view to finalizing the contract or for signing the contract.</w:t>
      </w:r>
    </w:p>
    <w:p w14:paraId="46B968EC" w14:textId="77777777" w:rsidR="00FF638D" w:rsidRPr="001C2398" w:rsidRDefault="00FF638D" w:rsidP="00FF638D">
      <w:pPr>
        <w:spacing w:after="120"/>
        <w:jc w:val="both"/>
        <w:rPr>
          <w:lang w:val="en-US"/>
        </w:rPr>
      </w:pPr>
      <w:r w:rsidRPr="00A438A6">
        <w:rPr>
          <w:lang w:val="en-US"/>
        </w:rPr>
        <w:t>29. The Contracting Authority shall inform the other Contractors of its contract award decision by the fastest means possible. An unsuccessful Contractor may request clarification</w:t>
      </w:r>
      <w:r w:rsidRPr="005D28A0">
        <w:rPr>
          <w:b/>
          <w:lang w:val="en-US"/>
        </w:rPr>
        <w:t xml:space="preserve"> </w:t>
      </w:r>
      <w:r w:rsidRPr="00742EC6">
        <w:rPr>
          <w:lang w:val="en-US"/>
        </w:rPr>
        <w:t>as to the reasons</w:t>
      </w:r>
      <w:r w:rsidRPr="005D28A0">
        <w:rPr>
          <w:b/>
          <w:lang w:val="en-US"/>
        </w:rPr>
        <w:t xml:space="preserve"> </w:t>
      </w:r>
      <w:r w:rsidRPr="001C2398">
        <w:rPr>
          <w:lang w:val="en-US"/>
        </w:rPr>
        <w:t>why its quotation was not accepted. The Contracting Authority shall respond to such a request as soon as possible.</w:t>
      </w:r>
    </w:p>
    <w:p w14:paraId="51FAFEF9" w14:textId="77777777" w:rsidR="00FF638D" w:rsidRPr="001C2398" w:rsidRDefault="00FF638D" w:rsidP="00FF638D">
      <w:pPr>
        <w:spacing w:after="120"/>
        <w:jc w:val="both"/>
        <w:rPr>
          <w:lang w:val="en-US"/>
        </w:rPr>
      </w:pPr>
      <w:r w:rsidRPr="001C2398">
        <w:rPr>
          <w:lang w:val="en-US"/>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14:paraId="25147D1C" w14:textId="77777777" w:rsidR="00FF638D" w:rsidRPr="001C2398" w:rsidRDefault="00FF638D" w:rsidP="00FF638D">
      <w:pPr>
        <w:spacing w:after="120"/>
        <w:jc w:val="both"/>
        <w:rPr>
          <w:lang w:val="en-US"/>
        </w:rPr>
      </w:pPr>
      <w:r w:rsidRPr="001C2398">
        <w:rPr>
          <w:lang w:val="en-US"/>
        </w:rPr>
        <w:t>On behalf of the Contracting Authority:</w:t>
      </w:r>
    </w:p>
    <w:p w14:paraId="1E106F2B" w14:textId="77777777" w:rsidR="00FF638D" w:rsidRPr="0066678F" w:rsidRDefault="00893ADC" w:rsidP="00181778">
      <w:pPr>
        <w:spacing w:after="120"/>
        <w:ind w:left="3600" w:firstLine="720"/>
        <w:jc w:val="right"/>
        <w:rPr>
          <w:b/>
          <w:lang w:val="en-US"/>
        </w:rPr>
      </w:pPr>
      <w:r>
        <w:rPr>
          <w:b/>
          <w:lang w:val="en-US"/>
        </w:rPr>
        <w:t>Doumé</w:t>
      </w:r>
      <w:r w:rsidR="001C2398">
        <w:rPr>
          <w:b/>
          <w:lang w:val="en-US"/>
        </w:rPr>
        <w:t xml:space="preserve">, the ________________                               </w:t>
      </w:r>
      <w:r w:rsidR="00FF638D" w:rsidRPr="005D28A0">
        <w:rPr>
          <w:b/>
          <w:lang w:val="en-US"/>
        </w:rPr>
        <w:t xml:space="preserve">Mayor of </w:t>
      </w:r>
      <w:r w:rsidR="001C2398">
        <w:rPr>
          <w:b/>
          <w:lang w:val="en-US"/>
        </w:rPr>
        <w:t>Doumé</w:t>
      </w:r>
      <w:r w:rsidR="00FF638D">
        <w:rPr>
          <w:b/>
          <w:lang w:val="en-US"/>
        </w:rPr>
        <w:t xml:space="preserve"> Council</w:t>
      </w:r>
    </w:p>
    <w:p w14:paraId="77858FD9" w14:textId="77777777" w:rsidR="00FF638D" w:rsidRPr="00EA51B1" w:rsidRDefault="00FF638D" w:rsidP="00FF638D">
      <w:pPr>
        <w:jc w:val="both"/>
        <w:rPr>
          <w:sz w:val="16"/>
          <w:szCs w:val="16"/>
        </w:rPr>
      </w:pPr>
      <w:r w:rsidRPr="00EA51B1">
        <w:rPr>
          <w:b/>
          <w:sz w:val="16"/>
          <w:szCs w:val="16"/>
          <w:u w:val="single"/>
        </w:rPr>
        <w:t>Ampliations</w:t>
      </w:r>
      <w:r w:rsidRPr="00EA51B1">
        <w:rPr>
          <w:sz w:val="16"/>
          <w:szCs w:val="16"/>
        </w:rPr>
        <w:t xml:space="preserve"> : </w:t>
      </w:r>
    </w:p>
    <w:p w14:paraId="59EC5FC2" w14:textId="77777777" w:rsidR="00FF638D" w:rsidRPr="00181778" w:rsidRDefault="00FF638D" w:rsidP="00181778">
      <w:pPr>
        <w:numPr>
          <w:ilvl w:val="0"/>
          <w:numId w:val="70"/>
        </w:numPr>
        <w:jc w:val="both"/>
        <w:rPr>
          <w:b/>
          <w:sz w:val="14"/>
          <w:szCs w:val="16"/>
        </w:rPr>
      </w:pPr>
      <w:r w:rsidRPr="00181778">
        <w:rPr>
          <w:b/>
          <w:sz w:val="14"/>
          <w:szCs w:val="16"/>
        </w:rPr>
        <w:t>ARMP/Est</w:t>
      </w:r>
    </w:p>
    <w:p w14:paraId="5C226CEB" w14:textId="77777777" w:rsidR="00FF638D" w:rsidRPr="00181778" w:rsidRDefault="00FF638D" w:rsidP="00181778">
      <w:pPr>
        <w:numPr>
          <w:ilvl w:val="0"/>
          <w:numId w:val="70"/>
        </w:numPr>
        <w:jc w:val="both"/>
        <w:rPr>
          <w:b/>
          <w:sz w:val="14"/>
          <w:szCs w:val="16"/>
        </w:rPr>
      </w:pPr>
      <w:r w:rsidRPr="00181778">
        <w:rPr>
          <w:b/>
          <w:sz w:val="14"/>
          <w:szCs w:val="16"/>
        </w:rPr>
        <w:t>UCR/Est</w:t>
      </w:r>
    </w:p>
    <w:p w14:paraId="2FB94C3D" w14:textId="77777777" w:rsidR="00FF638D" w:rsidRPr="00181778" w:rsidRDefault="00FF638D" w:rsidP="00181778">
      <w:pPr>
        <w:numPr>
          <w:ilvl w:val="0"/>
          <w:numId w:val="70"/>
        </w:numPr>
        <w:jc w:val="both"/>
        <w:rPr>
          <w:b/>
          <w:sz w:val="14"/>
          <w:szCs w:val="16"/>
        </w:rPr>
      </w:pPr>
      <w:r w:rsidRPr="00181778">
        <w:rPr>
          <w:b/>
          <w:sz w:val="14"/>
          <w:szCs w:val="16"/>
        </w:rPr>
        <w:t>DD MINMAP/HN</w:t>
      </w:r>
    </w:p>
    <w:p w14:paraId="72AE83F8" w14:textId="77777777" w:rsidR="00FF638D" w:rsidRPr="00181778" w:rsidRDefault="00FF638D" w:rsidP="00181778">
      <w:pPr>
        <w:numPr>
          <w:ilvl w:val="0"/>
          <w:numId w:val="70"/>
        </w:numPr>
        <w:jc w:val="both"/>
        <w:rPr>
          <w:sz w:val="14"/>
          <w:szCs w:val="16"/>
        </w:rPr>
      </w:pPr>
      <w:r w:rsidRPr="00181778">
        <w:rPr>
          <w:b/>
          <w:sz w:val="14"/>
          <w:szCs w:val="16"/>
        </w:rPr>
        <w:t>DD MINDDEVEL/HN</w:t>
      </w:r>
    </w:p>
    <w:p w14:paraId="2C09A9B2" w14:textId="77777777" w:rsidR="00FF638D" w:rsidRPr="00181778" w:rsidRDefault="00FF638D" w:rsidP="00181778">
      <w:pPr>
        <w:numPr>
          <w:ilvl w:val="0"/>
          <w:numId w:val="70"/>
        </w:numPr>
        <w:jc w:val="both"/>
        <w:rPr>
          <w:b/>
          <w:sz w:val="14"/>
          <w:szCs w:val="16"/>
        </w:rPr>
      </w:pPr>
      <w:r w:rsidRPr="00181778">
        <w:rPr>
          <w:b/>
          <w:sz w:val="14"/>
          <w:szCs w:val="16"/>
        </w:rPr>
        <w:t>Pdt CIPM</w:t>
      </w:r>
    </w:p>
    <w:p w14:paraId="09BFDB06" w14:textId="77777777" w:rsidR="00FF638D" w:rsidRPr="00181778" w:rsidRDefault="00FF638D" w:rsidP="00181778">
      <w:pPr>
        <w:numPr>
          <w:ilvl w:val="0"/>
          <w:numId w:val="70"/>
        </w:numPr>
        <w:ind w:left="714" w:hanging="357"/>
        <w:jc w:val="both"/>
        <w:rPr>
          <w:sz w:val="14"/>
          <w:szCs w:val="16"/>
        </w:rPr>
      </w:pPr>
      <w:r w:rsidRPr="00181778">
        <w:rPr>
          <w:b/>
          <w:sz w:val="14"/>
          <w:szCs w:val="16"/>
        </w:rPr>
        <w:t>Affichages</w:t>
      </w:r>
    </w:p>
    <w:p w14:paraId="204221FD" w14:textId="77777777" w:rsidR="00FF638D" w:rsidRPr="00181778" w:rsidRDefault="00FF638D" w:rsidP="00181778">
      <w:pPr>
        <w:pStyle w:val="MainHeading1"/>
        <w:jc w:val="both"/>
        <w:rPr>
          <w:rFonts w:ascii="Trebuchet MS" w:hAnsi="Trebuchet MS"/>
          <w:sz w:val="14"/>
          <w:szCs w:val="16"/>
        </w:rPr>
      </w:pPr>
    </w:p>
    <w:p w14:paraId="241EB237" w14:textId="77777777" w:rsidR="00FF638D" w:rsidRPr="00181778" w:rsidRDefault="00FF638D" w:rsidP="00181778">
      <w:pPr>
        <w:jc w:val="both"/>
        <w:rPr>
          <w:b/>
          <w:sz w:val="20"/>
          <w:lang w:val="en-US"/>
        </w:rPr>
      </w:pPr>
      <w:r w:rsidRPr="00181778">
        <w:rPr>
          <w:b/>
          <w:sz w:val="20"/>
          <w:lang w:val="en-US"/>
        </w:rPr>
        <w:t>Attachments:</w:t>
      </w:r>
    </w:p>
    <w:p w14:paraId="48A7B083" w14:textId="77777777" w:rsidR="00FF638D" w:rsidRPr="00181778" w:rsidRDefault="00FF638D" w:rsidP="00181778">
      <w:pPr>
        <w:ind w:left="90"/>
        <w:jc w:val="both"/>
        <w:rPr>
          <w:b/>
          <w:sz w:val="16"/>
          <w:lang w:val="en-US"/>
        </w:rPr>
      </w:pPr>
      <w:r w:rsidRPr="00181778">
        <w:rPr>
          <w:b/>
          <w:sz w:val="16"/>
          <w:lang w:val="en-US"/>
        </w:rPr>
        <w:t>Annex 1: Works Requirements</w:t>
      </w:r>
    </w:p>
    <w:p w14:paraId="642B64D5" w14:textId="77777777" w:rsidR="00FF638D" w:rsidRPr="00181778" w:rsidRDefault="00FF638D" w:rsidP="00181778">
      <w:pPr>
        <w:ind w:left="90"/>
        <w:jc w:val="both"/>
        <w:rPr>
          <w:b/>
          <w:sz w:val="16"/>
          <w:lang w:val="en-US"/>
        </w:rPr>
      </w:pPr>
      <w:r w:rsidRPr="00181778">
        <w:rPr>
          <w:b/>
          <w:sz w:val="16"/>
          <w:lang w:val="en-US"/>
        </w:rPr>
        <w:t>Annex 2: Quotation Form</w:t>
      </w:r>
    </w:p>
    <w:p w14:paraId="6FC83803" w14:textId="77777777" w:rsidR="00FF638D" w:rsidRPr="00742EC6" w:rsidRDefault="00FF638D" w:rsidP="00742EC6">
      <w:pPr>
        <w:ind w:left="90"/>
        <w:jc w:val="both"/>
        <w:rPr>
          <w:b/>
          <w:sz w:val="16"/>
        </w:rPr>
      </w:pPr>
      <w:r w:rsidRPr="00181778">
        <w:rPr>
          <w:b/>
          <w:sz w:val="16"/>
        </w:rPr>
        <w:t xml:space="preserve">Annex </w:t>
      </w:r>
      <w:r w:rsidR="00807058" w:rsidRPr="00181778">
        <w:rPr>
          <w:b/>
          <w:sz w:val="16"/>
        </w:rPr>
        <w:t>3 :</w:t>
      </w:r>
      <w:r w:rsidRPr="00181778">
        <w:rPr>
          <w:b/>
          <w:sz w:val="16"/>
        </w:rPr>
        <w:t xml:space="preserve"> </w:t>
      </w:r>
      <w:proofErr w:type="spellStart"/>
      <w:r w:rsidRPr="00181778">
        <w:rPr>
          <w:b/>
          <w:sz w:val="16"/>
        </w:rPr>
        <w:t>Contract</w:t>
      </w:r>
      <w:proofErr w:type="spellEnd"/>
      <w:r w:rsidRPr="00181778">
        <w:rPr>
          <w:b/>
          <w:sz w:val="16"/>
        </w:rPr>
        <w:t xml:space="preserve"> Forms </w:t>
      </w:r>
      <w:bookmarkEnd w:id="16"/>
    </w:p>
    <w:p w14:paraId="6F19B5DC" w14:textId="77777777" w:rsidR="00FF638D" w:rsidRPr="00297CA8" w:rsidRDefault="00FF638D" w:rsidP="00893ADC">
      <w:pPr>
        <w:pStyle w:val="MainHeading1"/>
        <w:spacing w:line="276" w:lineRule="auto"/>
        <w:rPr>
          <w:rFonts w:ascii="Trebuchet MS" w:hAnsi="Trebuchet MS"/>
        </w:rPr>
      </w:pPr>
      <w:r w:rsidRPr="00297CA8">
        <w:rPr>
          <w:rFonts w:ascii="Trebuchet MS" w:hAnsi="Trebuchet MS"/>
        </w:rPr>
        <w:lastRenderedPageBreak/>
        <w:t>ANNEX</w:t>
      </w:r>
      <w:r>
        <w:rPr>
          <w:rFonts w:ascii="Trebuchet MS" w:hAnsi="Trebuchet MS"/>
        </w:rPr>
        <w:t>E</w:t>
      </w:r>
      <w:r w:rsidRPr="00297CA8">
        <w:rPr>
          <w:rFonts w:ascii="Trebuchet MS" w:hAnsi="Trebuchet MS"/>
        </w:rPr>
        <w:t xml:space="preserve"> 1: Exigences </w:t>
      </w:r>
      <w:proofErr w:type="spellStart"/>
      <w:r w:rsidRPr="00297CA8">
        <w:rPr>
          <w:rFonts w:ascii="Trebuchet MS" w:hAnsi="Trebuchet MS"/>
        </w:rPr>
        <w:t>en</w:t>
      </w:r>
      <w:proofErr w:type="spellEnd"/>
      <w:r w:rsidRPr="00297CA8">
        <w:rPr>
          <w:rFonts w:ascii="Trebuchet MS" w:hAnsi="Trebuchet MS"/>
        </w:rPr>
        <w:t xml:space="preserve"> matière de travaux</w:t>
      </w:r>
      <w:bookmarkEnd w:id="17"/>
      <w:r w:rsidRPr="00297CA8">
        <w:rPr>
          <w:rFonts w:ascii="Trebuchet MS" w:hAnsi="Trebuchet MS"/>
        </w:rPr>
        <w:t xml:space="preserve"> </w:t>
      </w:r>
      <w:proofErr w:type="spellStart"/>
      <w:r w:rsidRPr="00297CA8">
        <w:rPr>
          <w:rFonts w:ascii="Trebuchet MS" w:hAnsi="Trebuchet MS"/>
        </w:rPr>
        <w:t>Spécifications</w:t>
      </w:r>
      <w:bookmarkEnd w:id="18"/>
      <w:proofErr w:type="spellEnd"/>
    </w:p>
    <w:p w14:paraId="4862B2FB" w14:textId="77777777" w:rsidR="00FF638D" w:rsidRPr="00297CA8" w:rsidRDefault="00FF638D" w:rsidP="00FF638D">
      <w:pPr>
        <w:spacing w:line="276" w:lineRule="auto"/>
        <w:jc w:val="both"/>
        <w:rPr>
          <w:rFonts w:ascii="Trebuchet MS" w:hAnsi="Trebuchet MS"/>
        </w:rPr>
      </w:pPr>
    </w:p>
    <w:p w14:paraId="0D791CFB" w14:textId="77777777" w:rsidR="00FF638D" w:rsidRDefault="00FF638D" w:rsidP="00FF638D">
      <w:pPr>
        <w:pStyle w:val="Paragraphedeliste"/>
        <w:numPr>
          <w:ilvl w:val="0"/>
          <w:numId w:val="25"/>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7A597BD5" w14:textId="77777777" w:rsidR="00FF638D" w:rsidRDefault="00FF638D" w:rsidP="00FF638D">
      <w:pPr>
        <w:pStyle w:val="Paragraphedeliste"/>
        <w:spacing w:after="200" w:line="276" w:lineRule="auto"/>
        <w:rPr>
          <w:rFonts w:ascii="Trebuchet MS" w:hAnsi="Trebuchet MS"/>
          <w:b/>
          <w:sz w:val="32"/>
          <w:szCs w:val="32"/>
          <w:lang w:eastAsia="en-US"/>
        </w:rPr>
      </w:pPr>
    </w:p>
    <w:p w14:paraId="55F0927D" w14:textId="3E09F44B" w:rsidR="00FF638D" w:rsidRPr="007864CA" w:rsidRDefault="00FF638D" w:rsidP="00FF638D">
      <w:pPr>
        <w:pStyle w:val="Paragraphedeliste"/>
        <w:numPr>
          <w:ilvl w:val="1"/>
          <w:numId w:val="64"/>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w:t>
      </w:r>
      <w:r>
        <w:rPr>
          <w:rFonts w:ascii="Trebuchet MS" w:hAnsi="Trebuchet MS"/>
          <w:b/>
          <w:szCs w:val="32"/>
          <w:lang w:eastAsia="en-US"/>
        </w:rPr>
        <w:t xml:space="preserve"> à l’école primaire publique (EPP) Groupe 1 de Doumé (Lot unique).</w:t>
      </w:r>
    </w:p>
    <w:p w14:paraId="0930A5D9" w14:textId="77777777" w:rsidR="00FF638D" w:rsidRPr="00297CA8" w:rsidRDefault="00FF638D" w:rsidP="00FF638D">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14:paraId="2A57208B"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6B883C80"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14:paraId="6485E9B1" w14:textId="77777777" w:rsidR="00FF638D" w:rsidRPr="00297CA8" w:rsidRDefault="00FF638D" w:rsidP="00FF638D">
      <w:pPr>
        <w:spacing w:line="276" w:lineRule="auto"/>
        <w:ind w:right="95" w:hanging="142"/>
        <w:jc w:val="both"/>
        <w:rPr>
          <w:rFonts w:ascii="Trebuchet MS" w:eastAsia="Arial" w:hAnsi="Trebuchet MS"/>
          <w:szCs w:val="24"/>
        </w:rPr>
      </w:pPr>
    </w:p>
    <w:p w14:paraId="00631A6C"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14:paraId="74F96305"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14:paraId="1E58A317"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14:paraId="49757D5A"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14:paraId="3B56B0ED"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14:paraId="07CE35AA"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14:paraId="0CED6BC4"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14:paraId="0B4BE9BD"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14:paraId="7A52BF97"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14:paraId="538CEC14"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14:paraId="6049AE94"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14:paraId="05BB5283" w14:textId="77777777" w:rsidR="00FF638D" w:rsidRPr="00297CA8" w:rsidRDefault="00FF638D" w:rsidP="00FF638D">
      <w:pPr>
        <w:spacing w:line="259" w:lineRule="auto"/>
        <w:jc w:val="both"/>
        <w:rPr>
          <w:rFonts w:ascii="Trebuchet MS" w:eastAsia="Arial" w:hAnsi="Trebuchet MS"/>
          <w:szCs w:val="24"/>
        </w:rPr>
      </w:pPr>
      <w:r w:rsidRPr="00297CA8">
        <w:rPr>
          <w:rFonts w:ascii="Trebuchet MS" w:hAnsi="Trebuchet MS" w:cs="Tahoma"/>
          <w:szCs w:val="24"/>
        </w:rPr>
        <w:t>Les ciments utilisés pour les bétons et mortiers doivent satisfaire aux conditions générales imposées par la réglementation en vigueur. Ils sont de type CPJ 35 de ‘’CIMENCAM’’</w:t>
      </w:r>
      <w:r w:rsidR="00893ADC">
        <w:rPr>
          <w:rFonts w:ascii="Trebuchet MS" w:hAnsi="Trebuchet MS" w:cs="Tahoma"/>
          <w:szCs w:val="24"/>
        </w:rPr>
        <w:t xml:space="preserve"> </w:t>
      </w:r>
      <w:r>
        <w:rPr>
          <w:rFonts w:ascii="Trebuchet MS" w:hAnsi="Trebuchet MS" w:cs="Tahoma"/>
          <w:szCs w:val="24"/>
        </w:rPr>
        <w:t>ou de ‘’CIMAF’’</w:t>
      </w:r>
      <w:r w:rsidRPr="00297CA8">
        <w:rPr>
          <w:rFonts w:ascii="Trebuchet MS" w:hAnsi="Trebuchet MS" w:cs="Tahoma"/>
          <w:szCs w:val="24"/>
        </w:rPr>
        <w:t xml:space="preserve"> et ne devront présenter aucune trace d’humidité. Le stockage sur le chantier sera à cet effet réalisé sur un plancher sec et ventilé. Tout stock qui ne présenterait pas un aspect de pulvérulence sera rebuté et évacué dans les quatre</w:t>
      </w:r>
      <w:r w:rsidRPr="00297CA8">
        <w:rPr>
          <w:rFonts w:ascii="Trebuchet MS" w:eastAsia="Arial" w:hAnsi="Trebuchet MS"/>
          <w:szCs w:val="24"/>
        </w:rPr>
        <w:t xml:space="preserve"> </w:t>
      </w:r>
      <w:r w:rsidRPr="00297CA8">
        <w:rPr>
          <w:rFonts w:ascii="Trebuchet MS" w:hAnsi="Trebuchet MS" w:cs="Tahoma"/>
          <w:szCs w:val="24"/>
        </w:rPr>
        <w:t>jours.</w:t>
      </w:r>
    </w:p>
    <w:p w14:paraId="7E5930E5" w14:textId="77777777" w:rsidR="00FF638D"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14:paraId="3EB5C212" w14:textId="77777777" w:rsidR="00FF638D" w:rsidRPr="00280875" w:rsidRDefault="00FF638D" w:rsidP="00FF638D">
      <w:pPr>
        <w:spacing w:line="276" w:lineRule="auto"/>
        <w:ind w:hanging="142"/>
        <w:jc w:val="both"/>
        <w:rPr>
          <w:rFonts w:ascii="Trebuchet MS" w:eastAsia="Arial" w:hAnsi="Trebuchet MS"/>
          <w:b/>
          <w:szCs w:val="24"/>
        </w:rPr>
      </w:pPr>
      <w:r w:rsidRPr="00297CA8">
        <w:rPr>
          <w:rFonts w:ascii="Trebuchet MS" w:hAnsi="Trebuchet MS" w:cs="Tahoma"/>
          <w:szCs w:val="24"/>
        </w:rPr>
        <w:t xml:space="preserve">Les armatures pour béton armé seront des aciers doux et des aciers Haute Adhérence conformes aux prescriptions des règles BAEL 91. Elles doivent être parfaitement propres, </w:t>
      </w:r>
      <w:r w:rsidRPr="00297CA8">
        <w:rPr>
          <w:rFonts w:ascii="Trebuchet MS" w:hAnsi="Trebuchet MS" w:cs="Tahoma"/>
          <w:szCs w:val="24"/>
        </w:rPr>
        <w:lastRenderedPageBreak/>
        <w:t>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14:paraId="5DE2F033"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14:paraId="6625AF30"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Les coffrages seront simples et robustes. Ils devront supporter</w:t>
      </w:r>
      <w:r>
        <w:rPr>
          <w:rFonts w:ascii="Trebuchet MS" w:hAnsi="Trebuchet MS" w:cs="Tahoma"/>
          <w:szCs w:val="24"/>
        </w:rPr>
        <w:t xml:space="preserve"> </w:t>
      </w:r>
      <w:r w:rsidRPr="00297CA8">
        <w:rPr>
          <w:rFonts w:ascii="Trebuchet MS" w:hAnsi="Trebuchet MS" w:cs="Tahoma"/>
          <w:szCs w:val="24"/>
        </w:rPr>
        <w:t>sans déformation appréciable le poids et la poussée du béton, les effets de la vibration et le poids des hommes employés lors de la mise en œuvre.</w:t>
      </w:r>
    </w:p>
    <w:p w14:paraId="4EBEBC66"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14:paraId="064E677B" w14:textId="77777777" w:rsidR="00FF638D" w:rsidRPr="00297CA8" w:rsidRDefault="00FF638D" w:rsidP="00FF638D">
      <w:pPr>
        <w:spacing w:line="276" w:lineRule="auto"/>
        <w:ind w:hanging="142"/>
        <w:jc w:val="both"/>
        <w:rPr>
          <w:rFonts w:ascii="Trebuchet MS" w:eastAsia="Arial" w:hAnsi="Trebuchet MS"/>
          <w:i/>
          <w:szCs w:val="24"/>
        </w:rPr>
      </w:pPr>
    </w:p>
    <w:p w14:paraId="08E485AC"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14:paraId="41E8BC80" w14:textId="77777777" w:rsidR="00FF638D" w:rsidRDefault="00FF638D" w:rsidP="00FF638D">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14:paraId="18944A00" w14:textId="77777777" w:rsidR="00FF638D" w:rsidRPr="00280875" w:rsidRDefault="00FF638D" w:rsidP="00FF638D">
      <w:pPr>
        <w:pStyle w:val="Paragraphedeliste"/>
        <w:numPr>
          <w:ilvl w:val="0"/>
          <w:numId w:val="69"/>
        </w:numPr>
        <w:spacing w:line="259" w:lineRule="auto"/>
        <w:rPr>
          <w:rFonts w:ascii="Trebuchet MS" w:hAnsi="Trebuchet MS" w:cs="Tahoma"/>
          <w:szCs w:val="24"/>
        </w:rPr>
      </w:pPr>
      <w:r w:rsidRPr="00280875">
        <w:rPr>
          <w:rFonts w:ascii="Trebuchet MS" w:hAnsi="Trebuchet MS" w:cs="Tahoma"/>
          <w:szCs w:val="24"/>
        </w:rPr>
        <w:t>La mise en place de la plaque de chantier ;</w:t>
      </w:r>
    </w:p>
    <w:p w14:paraId="0BE7B121" w14:textId="77777777" w:rsidR="00FF638D" w:rsidRPr="00280875" w:rsidRDefault="00FF638D" w:rsidP="00FF638D">
      <w:pPr>
        <w:pStyle w:val="Paragraphedeliste"/>
        <w:numPr>
          <w:ilvl w:val="0"/>
          <w:numId w:val="69"/>
        </w:numPr>
        <w:spacing w:line="259" w:lineRule="auto"/>
        <w:rPr>
          <w:rFonts w:ascii="Trebuchet MS" w:hAnsi="Trebuchet MS" w:cs="Tahoma"/>
          <w:szCs w:val="24"/>
        </w:rPr>
      </w:pPr>
      <w:r w:rsidRPr="00280875">
        <w:rPr>
          <w:rFonts w:ascii="Trebuchet MS" w:hAnsi="Trebuchet MS" w:cs="Tahoma"/>
          <w:szCs w:val="24"/>
        </w:rPr>
        <w:t>La réhabilitation d’une clôture provisoire ;</w:t>
      </w:r>
    </w:p>
    <w:p w14:paraId="5282EB45" w14:textId="77777777" w:rsidR="00FF638D" w:rsidRPr="00280875" w:rsidRDefault="00FF638D" w:rsidP="00FF638D">
      <w:pPr>
        <w:pStyle w:val="Paragraphedeliste"/>
        <w:numPr>
          <w:ilvl w:val="0"/>
          <w:numId w:val="69"/>
        </w:numPr>
        <w:spacing w:line="259" w:lineRule="auto"/>
        <w:rPr>
          <w:rFonts w:ascii="Trebuchet MS" w:hAnsi="Trebuchet MS" w:cs="Tahoma"/>
          <w:szCs w:val="24"/>
        </w:rPr>
      </w:pPr>
      <w:r w:rsidRPr="00280875">
        <w:rPr>
          <w:rFonts w:ascii="Trebuchet MS" w:hAnsi="Trebuchet MS" w:cs="Tahoma"/>
          <w:szCs w:val="24"/>
        </w:rPr>
        <w:t>L’édification d’un magasin d’approvisionnement avec un bureau attenant où le cahier de chantier et les pièces graphiques seront disponibles en permanence ;</w:t>
      </w:r>
    </w:p>
    <w:p w14:paraId="03889D52" w14:textId="77777777" w:rsidR="00FF638D" w:rsidRPr="00280875" w:rsidRDefault="00FF638D" w:rsidP="00FF638D">
      <w:pPr>
        <w:pStyle w:val="Paragraphedeliste"/>
        <w:numPr>
          <w:ilvl w:val="0"/>
          <w:numId w:val="69"/>
        </w:numPr>
        <w:spacing w:line="259" w:lineRule="auto"/>
        <w:rPr>
          <w:rFonts w:ascii="Trebuchet MS" w:hAnsi="Trebuchet MS" w:cs="Tahoma"/>
          <w:szCs w:val="24"/>
        </w:rPr>
      </w:pPr>
      <w:r w:rsidRPr="00280875">
        <w:rPr>
          <w:rFonts w:ascii="Trebuchet MS" w:hAnsi="Trebuchet MS" w:cs="Tahoma"/>
          <w:szCs w:val="24"/>
        </w:rPr>
        <w:t>Éventuellement les branchements provisoires en eau, en électricité et téléphone.</w:t>
      </w:r>
    </w:p>
    <w:p w14:paraId="2B0811CE" w14:textId="77777777" w:rsidR="00FF638D" w:rsidRPr="00297CA8" w:rsidRDefault="00FF638D" w:rsidP="00FF638D">
      <w:pPr>
        <w:spacing w:line="276" w:lineRule="auto"/>
        <w:ind w:hanging="142"/>
        <w:jc w:val="both"/>
        <w:rPr>
          <w:rFonts w:ascii="Trebuchet MS" w:eastAsia="Arial" w:hAnsi="Trebuchet MS"/>
          <w:i/>
          <w:szCs w:val="24"/>
        </w:rPr>
      </w:pPr>
    </w:p>
    <w:p w14:paraId="6F9FDC75"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w:t>
      </w:r>
      <w:r>
        <w:rPr>
          <w:rFonts w:ascii="Trebuchet MS" w:eastAsia="Arial" w:hAnsi="Trebuchet MS"/>
          <w:b/>
          <w:szCs w:val="24"/>
        </w:rPr>
        <w:t xml:space="preserve"> </w:t>
      </w:r>
      <w:r w:rsidR="00893ADC" w:rsidRPr="00297CA8">
        <w:rPr>
          <w:rFonts w:ascii="Trebuchet MS" w:eastAsia="Arial" w:hAnsi="Trebuchet MS"/>
          <w:b/>
          <w:szCs w:val="24"/>
        </w:rPr>
        <w:t>TRAVAUX PREPARATOIRES</w:t>
      </w:r>
      <w:r w:rsidRPr="00297CA8">
        <w:rPr>
          <w:rFonts w:ascii="Trebuchet MS" w:eastAsia="Arial" w:hAnsi="Trebuchet MS"/>
          <w:b/>
          <w:szCs w:val="24"/>
        </w:rPr>
        <w:t xml:space="preserve"> / TERRASSEMENT </w:t>
      </w:r>
    </w:p>
    <w:p w14:paraId="62D95F6D"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14:paraId="482EBA3B" w14:textId="77777777" w:rsidR="00FF638D" w:rsidRDefault="00FF638D" w:rsidP="00FF638D">
      <w:pPr>
        <w:spacing w:line="276" w:lineRule="auto"/>
        <w:ind w:hanging="142"/>
        <w:jc w:val="both"/>
        <w:rPr>
          <w:rFonts w:ascii="Trebuchet MS" w:eastAsia="Arial" w:hAnsi="Trebuchet MS"/>
          <w:i/>
          <w:szCs w:val="24"/>
        </w:rPr>
      </w:pPr>
      <w:r w:rsidRPr="00297CA8">
        <w:rPr>
          <w:rFonts w:ascii="Trebuchet MS" w:eastAsia="Arial" w:hAnsi="Trebuchet MS"/>
          <w:i/>
          <w:szCs w:val="24"/>
        </w:rPr>
        <w:t>Les études comprennent :</w:t>
      </w:r>
    </w:p>
    <w:p w14:paraId="43AB36E9" w14:textId="77777777" w:rsidR="00FF638D" w:rsidRPr="00297CA8" w:rsidRDefault="00FF638D" w:rsidP="00FF638D">
      <w:pPr>
        <w:spacing w:line="276" w:lineRule="auto"/>
        <w:ind w:hanging="142"/>
        <w:jc w:val="both"/>
        <w:rPr>
          <w:rFonts w:ascii="Trebuchet MS" w:hAnsi="Trebuchet MS" w:cs="Tahoma"/>
          <w:szCs w:val="24"/>
        </w:rPr>
      </w:pPr>
      <w:r>
        <w:rPr>
          <w:rFonts w:ascii="Trebuchet MS" w:hAnsi="Trebuchet MS" w:cs="Tahoma"/>
          <w:szCs w:val="24"/>
        </w:rPr>
        <w:t xml:space="preserve">- </w:t>
      </w:r>
      <w:r w:rsidRPr="00297CA8">
        <w:rPr>
          <w:rFonts w:ascii="Trebuchet MS" w:hAnsi="Trebuchet MS" w:cs="Tahoma"/>
          <w:szCs w:val="24"/>
        </w:rPr>
        <w:t>l’établissement des p</w:t>
      </w:r>
      <w:r>
        <w:rPr>
          <w:rFonts w:ascii="Trebuchet MS" w:hAnsi="Trebuchet MS" w:cs="Tahoma"/>
          <w:szCs w:val="24"/>
        </w:rPr>
        <w:t>lans, projets</w:t>
      </w:r>
      <w:r w:rsidRPr="00297CA8">
        <w:rPr>
          <w:rFonts w:ascii="Trebuchet MS" w:hAnsi="Trebuchet MS" w:cs="Tahoma"/>
          <w:szCs w:val="24"/>
        </w:rPr>
        <w:t xml:space="preserve"> d’exécution et de détails aux échelles convenables ;</w:t>
      </w:r>
    </w:p>
    <w:p w14:paraId="1A665B71"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14:paraId="63CECCE0"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14:paraId="0F968A84"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14:paraId="1D4C94F7"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14:paraId="1DFB8540"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14:paraId="5533A098"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14:paraId="38A4D7D6"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Il consiste à enlever, pour stockage, pour réemploi ou évacuation à la décharge publique, la terre végétale sur l’emplacement du bâtiment et sur une emprise de 10 m tout autour de celui-ci.</w:t>
      </w:r>
    </w:p>
    <w:p w14:paraId="26F906CF"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14:paraId="3A86F36A"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14:paraId="6634F688" w14:textId="77777777" w:rsidR="00FF638D" w:rsidRPr="00297CA8" w:rsidRDefault="00FF638D" w:rsidP="00FF638D">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14:paraId="18E2B51F"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lastRenderedPageBreak/>
        <w:t>1er cas. Terrain en pente : réalisation d’un mur de soutènement et remblaiement complémentaire suivant les directives du maître d’Ouvrage.</w:t>
      </w:r>
    </w:p>
    <w:p w14:paraId="4C4B2773"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2ème cas. Terrain plat : réalisation des travaux ou réfection au sein de l’établissement suivant les prix unitaires du devis estimatif. Ces travaux seront définis par le chef de l’établissement.</w:t>
      </w:r>
    </w:p>
    <w:p w14:paraId="7A3541AA"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14:paraId="6824FD42"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Les fouilles seront descendues jusqu’au bon sol, assurant une parfaite stabilité de l’ouvrage. Dans tous les cas, la profondeur de ces fouilles ne sera pas inférieure à 1,00 m en tous points. Les parois des fouilles seront bien dressées et les fonds parfaitement nivelés.</w:t>
      </w:r>
    </w:p>
    <w:p w14:paraId="6E14B965"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14:paraId="2C195187"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14:paraId="62596901"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14:paraId="1B1E37B6" w14:textId="77777777" w:rsidR="00FF638D" w:rsidRPr="00297CA8" w:rsidRDefault="00FF638D" w:rsidP="00FF638D">
      <w:pPr>
        <w:spacing w:line="276" w:lineRule="auto"/>
        <w:ind w:hanging="142"/>
        <w:jc w:val="both"/>
        <w:rPr>
          <w:rFonts w:ascii="Trebuchet MS" w:eastAsia="Arial" w:hAnsi="Trebuchet MS"/>
          <w:szCs w:val="24"/>
        </w:rPr>
      </w:pPr>
    </w:p>
    <w:p w14:paraId="714C0D9E"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14:paraId="0DB351B3" w14:textId="77777777" w:rsidR="00FF638D" w:rsidRPr="0019015A" w:rsidRDefault="00FF638D" w:rsidP="00FF638D">
      <w:pPr>
        <w:spacing w:line="259" w:lineRule="auto"/>
        <w:jc w:val="both"/>
        <w:rPr>
          <w:rFonts w:ascii="Trebuchet MS" w:hAnsi="Trebuchet MS" w:cs="Tahoma"/>
          <w:b/>
          <w:bCs/>
          <w:szCs w:val="24"/>
        </w:rPr>
      </w:pPr>
      <w:r w:rsidRPr="0019015A">
        <w:rPr>
          <w:rFonts w:ascii="Trebuchet MS" w:hAnsi="Trebuchet MS" w:cs="Tahoma"/>
          <w:b/>
          <w:bCs/>
          <w:szCs w:val="24"/>
        </w:rPr>
        <w:t xml:space="preserve">Béton de propreté </w:t>
      </w:r>
    </w:p>
    <w:p w14:paraId="3351F7B3"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14:paraId="6A98664A"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Béton de propreté</w:t>
      </w:r>
    </w:p>
    <w:p w14:paraId="73992409"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Tous les ouvrages reposent sur un lit de béton de propreté dosé à 150 Kg/m3 et de 5 cm d’épaisseur. Tous les agrégats rentrant dans la constitution</w:t>
      </w:r>
      <w:r>
        <w:rPr>
          <w:rFonts w:ascii="Trebuchet MS" w:hAnsi="Trebuchet MS" w:cs="Tahoma"/>
          <w:szCs w:val="24"/>
        </w:rPr>
        <w:t xml:space="preserve"> </w:t>
      </w:r>
      <w:r w:rsidRPr="00297CA8">
        <w:rPr>
          <w:rFonts w:ascii="Trebuchet MS" w:hAnsi="Trebuchet MS" w:cs="Tahoma"/>
          <w:szCs w:val="24"/>
        </w:rPr>
        <w:t>du béton doivent être dépourvus de matières organiques, de débris végétaux.</w:t>
      </w:r>
    </w:p>
    <w:p w14:paraId="55085079" w14:textId="77777777" w:rsidR="00FF638D" w:rsidRPr="00297CA8" w:rsidRDefault="00FF638D" w:rsidP="00FF638D">
      <w:pPr>
        <w:spacing w:line="259" w:lineRule="auto"/>
        <w:jc w:val="both"/>
        <w:rPr>
          <w:rFonts w:ascii="Trebuchet MS" w:hAnsi="Trebuchet MS" w:cs="Tahoma"/>
          <w:szCs w:val="24"/>
        </w:rPr>
      </w:pPr>
      <w:r w:rsidRPr="0019015A">
        <w:rPr>
          <w:rFonts w:ascii="Trebuchet MS" w:hAnsi="Trebuchet MS" w:cs="Tahoma"/>
          <w:b/>
          <w:bCs/>
          <w:szCs w:val="24"/>
        </w:rPr>
        <w:t>Semelles</w:t>
      </w:r>
      <w:r w:rsidRPr="00297CA8">
        <w:rPr>
          <w:rFonts w:ascii="Trebuchet MS" w:hAnsi="Trebuchet MS" w:cs="Tahoma"/>
          <w:szCs w:val="24"/>
        </w:rPr>
        <w:t xml:space="preserve"> : </w:t>
      </w:r>
    </w:p>
    <w:p w14:paraId="3B041EAE"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14:paraId="2819C231" w14:textId="77777777" w:rsidR="00FF638D" w:rsidRPr="00297CA8" w:rsidRDefault="00FF638D" w:rsidP="00FF638D">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14:paraId="7F3BA87D"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Semelle filante : en béton armé de section 10 x 30 ou 15 x 30 suivant indications des plans.</w:t>
      </w:r>
    </w:p>
    <w:p w14:paraId="2EBBC9AF"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14:paraId="7535053B"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w:t>
      </w:r>
      <w:r>
        <w:rPr>
          <w:rFonts w:ascii="Trebuchet MS" w:hAnsi="Trebuchet MS" w:cs="Tahoma"/>
          <w:szCs w:val="24"/>
        </w:rPr>
        <w:t xml:space="preserve"> </w:t>
      </w:r>
      <w:r w:rsidRPr="00297CA8">
        <w:rPr>
          <w:rFonts w:ascii="Trebuchet MS" w:hAnsi="Trebuchet MS" w:cs="Tahoma"/>
          <w:szCs w:val="24"/>
        </w:rPr>
        <w:t>HA10.</w:t>
      </w:r>
    </w:p>
    <w:p w14:paraId="0E168D4A"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Murs de fondation :</w:t>
      </w:r>
    </w:p>
    <w:p w14:paraId="1237163E"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14:paraId="665D1180"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14:paraId="1B75588F" w14:textId="77777777" w:rsidR="00FF638D" w:rsidRPr="00297CA8" w:rsidRDefault="00FF638D" w:rsidP="00FF638D">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14:paraId="7FD31F7E"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14:paraId="616C11CB"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lastRenderedPageBreak/>
        <w:t>Béton : dosé à 350 kg/m3.</w:t>
      </w:r>
    </w:p>
    <w:p w14:paraId="09F37DAE"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14:paraId="5D292306"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Murs de fondation : Les murs de fondation seront exécutés en agglomérés de ciment de 20x20x40 bourrés au béton ordinaire dosé à 350 kg/m3 et hourdés au mortier de ciment ordinaire.</w:t>
      </w:r>
    </w:p>
    <w:p w14:paraId="0E317A78"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14:paraId="1B34068B"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5EBB7C5"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14:paraId="2EF5E007"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+ 6 filants HA 10 pour </w:t>
      </w:r>
      <w:r w:rsidR="00893ADC" w:rsidRPr="00297CA8">
        <w:rPr>
          <w:rFonts w:ascii="Trebuchet MS" w:hAnsi="Trebuchet MS" w:cs="Tahoma"/>
          <w:szCs w:val="24"/>
        </w:rPr>
        <w:t>poteaux 20</w:t>
      </w:r>
      <w:r w:rsidRPr="00297CA8">
        <w:rPr>
          <w:rFonts w:ascii="Trebuchet MS" w:hAnsi="Trebuchet MS" w:cs="Tahoma"/>
          <w:szCs w:val="24"/>
        </w:rPr>
        <w:t xml:space="preserve"> x 30</w:t>
      </w:r>
    </w:p>
    <w:p w14:paraId="29A02FC1" w14:textId="77777777" w:rsidR="00FF638D" w:rsidRPr="00297CA8" w:rsidRDefault="00FF638D" w:rsidP="00FF638D">
      <w:pPr>
        <w:spacing w:line="259" w:lineRule="auto"/>
        <w:jc w:val="both"/>
        <w:rPr>
          <w:rFonts w:ascii="Trebuchet MS" w:eastAsia="Arial" w:hAnsi="Trebuchet MS"/>
          <w:color w:val="000000"/>
          <w:szCs w:val="24"/>
        </w:rPr>
      </w:pPr>
      <w:r w:rsidRPr="00297CA8">
        <w:rPr>
          <w:rFonts w:ascii="Trebuchet MS" w:hAnsi="Trebuchet MS" w:cs="Tahoma"/>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14:paraId="0154D655" w14:textId="77777777" w:rsidR="00FF638D" w:rsidRPr="00297CA8" w:rsidRDefault="00FF638D" w:rsidP="00FF638D">
      <w:pPr>
        <w:numPr>
          <w:ilvl w:val="0"/>
          <w:numId w:val="27"/>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14:paraId="2EAF3ED7" w14:textId="77777777" w:rsidR="00FF638D" w:rsidRPr="00297CA8" w:rsidRDefault="00FF638D" w:rsidP="00FF638D">
      <w:pPr>
        <w:numPr>
          <w:ilvl w:val="0"/>
          <w:numId w:val="27"/>
        </w:numPr>
        <w:spacing w:after="160" w:line="276" w:lineRule="auto"/>
        <w:ind w:hanging="142"/>
        <w:jc w:val="both"/>
        <w:rPr>
          <w:rFonts w:ascii="Trebuchet MS" w:eastAsia="Arial" w:hAnsi="Trebuchet MS"/>
          <w:b/>
          <w:szCs w:val="24"/>
        </w:rPr>
      </w:pPr>
      <w:proofErr w:type="spellStart"/>
      <w:r w:rsidRPr="00297CA8">
        <w:rPr>
          <w:rFonts w:ascii="Trebuchet MS" w:eastAsia="Arial" w:hAnsi="Trebuchet MS"/>
          <w:b/>
          <w:szCs w:val="24"/>
        </w:rPr>
        <w:t>Hérissonnage</w:t>
      </w:r>
      <w:proofErr w:type="spellEnd"/>
      <w:r w:rsidRPr="00297CA8">
        <w:rPr>
          <w:rFonts w:ascii="Trebuchet MS" w:eastAsia="Arial" w:hAnsi="Trebuchet MS"/>
          <w:b/>
          <w:szCs w:val="24"/>
        </w:rPr>
        <w:t xml:space="preserve"> en Pierre ou en Moellons</w:t>
      </w:r>
    </w:p>
    <w:p w14:paraId="140A8E48"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14:paraId="74012CC5"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Film polyane</w:t>
      </w:r>
    </w:p>
    <w:p w14:paraId="6C1F6422"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14:paraId="0B51576D"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14:paraId="4A93B9CD" w14:textId="77777777" w:rsidR="00FF638D" w:rsidRPr="00297CA8" w:rsidRDefault="00FF638D" w:rsidP="00FF638D">
      <w:pPr>
        <w:spacing w:line="276" w:lineRule="auto"/>
        <w:ind w:hanging="142"/>
        <w:jc w:val="both"/>
        <w:rPr>
          <w:rFonts w:ascii="Trebuchet MS" w:eastAsia="Arial" w:hAnsi="Trebuchet MS"/>
          <w:color w:val="000000"/>
          <w:szCs w:val="24"/>
        </w:rPr>
      </w:pPr>
    </w:p>
    <w:p w14:paraId="204BD912"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14:paraId="18D35B16"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xml:space="preserve">Murs en </w:t>
      </w:r>
      <w:r w:rsidR="00893ADC" w:rsidRPr="00297CA8">
        <w:rPr>
          <w:rFonts w:ascii="Trebuchet MS" w:hAnsi="Trebuchet MS" w:cs="Tahoma"/>
          <w:szCs w:val="24"/>
        </w:rPr>
        <w:t>élévation :</w:t>
      </w:r>
      <w:r w:rsidRPr="00297CA8">
        <w:rPr>
          <w:rFonts w:ascii="Trebuchet MS" w:hAnsi="Trebuchet MS" w:cs="Tahoma"/>
          <w:szCs w:val="24"/>
        </w:rPr>
        <w:t xml:space="preserve">  Tous les murs du bâtiment seront en agglos creux de 15x20x40.</w:t>
      </w:r>
    </w:p>
    <w:p w14:paraId="7F5A22C5"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14:paraId="3FF4E038"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14:paraId="304A998A" w14:textId="77777777" w:rsidR="00FF638D" w:rsidRPr="00297CA8" w:rsidRDefault="00FF638D" w:rsidP="00FF638D">
      <w:pPr>
        <w:spacing w:line="259" w:lineRule="auto"/>
        <w:jc w:val="both"/>
        <w:rPr>
          <w:rFonts w:ascii="Trebuchet MS" w:hAnsi="Trebuchet MS" w:cs="Tahoma"/>
          <w:szCs w:val="24"/>
        </w:rPr>
      </w:pPr>
      <w:r>
        <w:rPr>
          <w:rFonts w:ascii="Trebuchet MS" w:hAnsi="Trebuchet MS" w:cs="Tahoma"/>
          <w:szCs w:val="24"/>
        </w:rPr>
        <w:t>-</w:t>
      </w:r>
      <w:r w:rsidRPr="00297CA8">
        <w:rPr>
          <w:rFonts w:ascii="Trebuchet MS" w:hAnsi="Trebuchet MS" w:cs="Tahoma"/>
          <w:szCs w:val="24"/>
        </w:rPr>
        <w:t>la qualité des parpaings ;</w:t>
      </w:r>
    </w:p>
    <w:p w14:paraId="38F10AC4" w14:textId="77777777" w:rsidR="00FF638D" w:rsidRPr="00297CA8" w:rsidRDefault="00FF638D" w:rsidP="00FF638D">
      <w:pPr>
        <w:spacing w:line="259" w:lineRule="auto"/>
        <w:jc w:val="both"/>
        <w:rPr>
          <w:rFonts w:ascii="Trebuchet MS" w:hAnsi="Trebuchet MS" w:cs="Tahoma"/>
          <w:szCs w:val="24"/>
        </w:rPr>
      </w:pPr>
      <w:r>
        <w:rPr>
          <w:rFonts w:ascii="Trebuchet MS" w:hAnsi="Trebuchet MS" w:cs="Tahoma"/>
          <w:szCs w:val="24"/>
        </w:rPr>
        <w:t>-</w:t>
      </w:r>
      <w:r w:rsidRPr="00297CA8">
        <w:rPr>
          <w:rFonts w:ascii="Trebuchet MS" w:hAnsi="Trebuchet MS" w:cs="Tahoma"/>
          <w:szCs w:val="24"/>
        </w:rPr>
        <w:t>la hauteur des murs ;</w:t>
      </w:r>
    </w:p>
    <w:p w14:paraId="1236CD8F" w14:textId="77777777" w:rsidR="00FF638D" w:rsidRDefault="00FF638D" w:rsidP="00FF638D">
      <w:pPr>
        <w:spacing w:line="259" w:lineRule="auto"/>
        <w:jc w:val="both"/>
        <w:rPr>
          <w:rFonts w:ascii="Trebuchet MS" w:hAnsi="Trebuchet MS" w:cs="Tahoma"/>
          <w:szCs w:val="24"/>
        </w:rPr>
      </w:pPr>
      <w:r>
        <w:rPr>
          <w:rFonts w:ascii="Trebuchet MS" w:hAnsi="Trebuchet MS" w:cs="Tahoma"/>
          <w:szCs w:val="24"/>
        </w:rPr>
        <w:t>-</w:t>
      </w:r>
      <w:r w:rsidRPr="00297CA8">
        <w:rPr>
          <w:rFonts w:ascii="Trebuchet MS" w:hAnsi="Trebuchet MS" w:cs="Tahoma"/>
          <w:szCs w:val="24"/>
        </w:rPr>
        <w:t>la mise en place du chaînage et des liaisons d’angle, la présence des réservations pour le passage des gaines (électricité).</w:t>
      </w:r>
    </w:p>
    <w:p w14:paraId="5B789DF2"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14:paraId="3D503331"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lastRenderedPageBreak/>
        <w:t>Des claustras seront posés en façade avant et arrière au-dessus de la poutre sur une hauteur de 60 cm, ainsi qu’en façade arrière et au même emplacement ; ces claustras devront avoir les mêmes caractéristiques que celles édictées aux agglomérés.</w:t>
      </w:r>
    </w:p>
    <w:p w14:paraId="48C8B651"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14:paraId="57072142" w14:textId="77777777" w:rsidR="00FF638D" w:rsidRPr="00297CA8" w:rsidRDefault="00FF638D" w:rsidP="00FF638D">
      <w:pPr>
        <w:spacing w:line="259" w:lineRule="auto"/>
        <w:jc w:val="both"/>
        <w:rPr>
          <w:rFonts w:ascii="Trebuchet MS" w:hAnsi="Trebuchet MS" w:cs="Tahoma"/>
          <w:szCs w:val="24"/>
        </w:rPr>
      </w:pPr>
      <w:r w:rsidRPr="0019015A">
        <w:rPr>
          <w:rFonts w:ascii="Trebuchet MS" w:hAnsi="Trebuchet MS" w:cs="Tahoma"/>
          <w:b/>
          <w:bCs/>
          <w:szCs w:val="24"/>
        </w:rPr>
        <w:t>N.B</w:t>
      </w:r>
      <w:r w:rsidRPr="00297CA8">
        <w:rPr>
          <w:rFonts w:ascii="Trebuchet MS" w:hAnsi="Trebuchet MS" w:cs="Tahoma"/>
          <w:szCs w:val="24"/>
        </w:rPr>
        <w:t> : Les murs de séparation de pièces contiguës seront identiques.</w:t>
      </w:r>
    </w:p>
    <w:p w14:paraId="4793C707"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Poteaux : En béton armé de section 20 x 20 dans les murs et 20 x 30 sur véranda</w:t>
      </w:r>
    </w:p>
    <w:p w14:paraId="0B474085"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4782F426"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14:paraId="05DD3ABD"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14:paraId="13230B7A"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14:paraId="427BFE3E"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29D56FD5"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xml:space="preserve">Aciers : Cadres Ø 6 tous les 15 cm + 4 filants HA 10. </w:t>
      </w:r>
    </w:p>
    <w:p w14:paraId="7C301A03"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14:paraId="5C62EAE9"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59DAD65E"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14:paraId="3B5EB94D"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14:paraId="3BF7A10E"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25EA6703"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14:paraId="2C7E9829"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14:paraId="0FA02DF8"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0F104B1A"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14:paraId="7F1DED46" w14:textId="77777777" w:rsidR="00FF638D" w:rsidRPr="00136326" w:rsidRDefault="00893ADC" w:rsidP="00FF638D">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Pr="00136326">
        <w:rPr>
          <w:rFonts w:ascii="Trebuchet MS" w:eastAsia="Arial" w:hAnsi="Trebuchet MS"/>
          <w:szCs w:val="24"/>
        </w:rPr>
        <w:t xml:space="preserve"> :</w:t>
      </w:r>
      <w:r w:rsidR="00FF638D" w:rsidRPr="00136326">
        <w:rPr>
          <w:rFonts w:ascii="Trebuchet MS" w:eastAsia="Arial" w:hAnsi="Trebuchet MS"/>
          <w:szCs w:val="24"/>
        </w:rPr>
        <w:t xml:space="preserve"> en </w:t>
      </w:r>
      <w:r w:rsidRPr="00136326">
        <w:rPr>
          <w:rFonts w:ascii="Trebuchet MS" w:eastAsia="Arial" w:hAnsi="Trebuchet MS"/>
          <w:szCs w:val="24"/>
        </w:rPr>
        <w:t>céramique</w:t>
      </w:r>
      <w:r w:rsidR="00FF638D" w:rsidRPr="00136326">
        <w:rPr>
          <w:rFonts w:ascii="Trebuchet MS" w:eastAsia="Arial" w:hAnsi="Trebuchet MS"/>
          <w:szCs w:val="24"/>
        </w:rPr>
        <w:t xml:space="preserve"> de dimensions 30cm x 30cm et une </w:t>
      </w:r>
      <w:r w:rsidRPr="00136326">
        <w:rPr>
          <w:rFonts w:ascii="Trebuchet MS" w:eastAsia="Arial" w:hAnsi="Trebuchet MS"/>
          <w:szCs w:val="24"/>
        </w:rPr>
        <w:t>épaisseur</w:t>
      </w:r>
      <w:r w:rsidR="00FF638D" w:rsidRPr="00136326">
        <w:rPr>
          <w:rFonts w:ascii="Trebuchet MS" w:eastAsia="Arial" w:hAnsi="Trebuchet MS"/>
          <w:szCs w:val="24"/>
        </w:rPr>
        <w:t xml:space="preserve"> entre 8mm et 12</w:t>
      </w:r>
      <w:r w:rsidR="00FF638D">
        <w:rPr>
          <w:rFonts w:ascii="Trebuchet MS" w:eastAsia="Arial" w:hAnsi="Trebuchet MS"/>
          <w:szCs w:val="24"/>
        </w:rPr>
        <w:t xml:space="preserve"> </w:t>
      </w:r>
      <w:r w:rsidRPr="00136326">
        <w:rPr>
          <w:rFonts w:ascii="Trebuchet MS" w:eastAsia="Arial" w:hAnsi="Trebuchet MS"/>
          <w:szCs w:val="24"/>
        </w:rPr>
        <w:t>mm posé</w:t>
      </w:r>
      <w:r w:rsidR="00FF638D" w:rsidRPr="00136326">
        <w:rPr>
          <w:rFonts w:ascii="Trebuchet MS" w:eastAsia="Arial" w:hAnsi="Trebuchet MS"/>
          <w:szCs w:val="24"/>
        </w:rPr>
        <w:t xml:space="preserve"> avec le ciment colle</w:t>
      </w:r>
      <w:r w:rsidR="00FF638D">
        <w:rPr>
          <w:rFonts w:ascii="Trebuchet MS" w:eastAsia="Arial" w:hAnsi="Trebuchet MS"/>
          <w:szCs w:val="24"/>
        </w:rPr>
        <w:t>.</w:t>
      </w:r>
    </w:p>
    <w:p w14:paraId="3A24858D" w14:textId="77777777" w:rsidR="00FF638D" w:rsidRPr="00136326" w:rsidRDefault="00FF638D" w:rsidP="00FF638D">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 xml:space="preserve">en </w:t>
      </w:r>
      <w:r w:rsidR="00893ADC" w:rsidRPr="00136326">
        <w:rPr>
          <w:rFonts w:ascii="Trebuchet MS" w:eastAsia="Arial" w:hAnsi="Trebuchet MS"/>
          <w:szCs w:val="24"/>
        </w:rPr>
        <w:t>céramique</w:t>
      </w:r>
      <w:r w:rsidRPr="00136326">
        <w:rPr>
          <w:rFonts w:ascii="Trebuchet MS" w:eastAsia="Arial" w:hAnsi="Trebuchet MS"/>
          <w:szCs w:val="24"/>
        </w:rPr>
        <w:t xml:space="preserve"> de dimensions 10cm x 30cm et une </w:t>
      </w:r>
      <w:r w:rsidR="00893ADC" w:rsidRPr="00136326">
        <w:rPr>
          <w:rFonts w:ascii="Trebuchet MS" w:eastAsia="Arial" w:hAnsi="Trebuchet MS"/>
          <w:szCs w:val="24"/>
        </w:rPr>
        <w:t>épaisseur</w:t>
      </w:r>
      <w:r w:rsidRPr="00136326">
        <w:rPr>
          <w:rFonts w:ascii="Trebuchet MS" w:eastAsia="Arial" w:hAnsi="Trebuchet MS"/>
          <w:szCs w:val="24"/>
        </w:rPr>
        <w:t xml:space="preserve"> entre 8mm et 12mm posé avec le ciment colle.</w:t>
      </w:r>
    </w:p>
    <w:p w14:paraId="26243416" w14:textId="77777777" w:rsidR="00FF638D" w:rsidRPr="00297CA8" w:rsidRDefault="00893ADC" w:rsidP="00FF638D">
      <w:pPr>
        <w:spacing w:line="259" w:lineRule="auto"/>
        <w:jc w:val="both"/>
        <w:rPr>
          <w:rFonts w:ascii="Trebuchet MS" w:hAnsi="Trebuchet MS" w:cs="Tahoma"/>
          <w:szCs w:val="24"/>
        </w:rPr>
      </w:pPr>
      <w:r w:rsidRPr="00297CA8">
        <w:rPr>
          <w:rFonts w:ascii="Trebuchet MS" w:hAnsi="Trebuchet MS" w:cs="Tahoma"/>
          <w:szCs w:val="24"/>
        </w:rPr>
        <w:t>Chape :</w:t>
      </w:r>
      <w:r w:rsidR="00FF638D" w:rsidRPr="00297CA8">
        <w:rPr>
          <w:rFonts w:ascii="Trebuchet MS" w:hAnsi="Trebuchet MS" w:cs="Tahoma"/>
          <w:szCs w:val="24"/>
        </w:rPr>
        <w:t xml:space="preserve"> D’une épaisseur de 4 cm, elle sera réalisée avec un mortier de gros sable dosé à 400 kg/m3. Finition : lissage à la barbotine de ciment avec bouchardage.</w:t>
      </w:r>
    </w:p>
    <w:p w14:paraId="55EEFCDE" w14:textId="77777777" w:rsidR="00FF638D" w:rsidRPr="00297CA8" w:rsidRDefault="00893ADC" w:rsidP="00FF638D">
      <w:pPr>
        <w:spacing w:line="259" w:lineRule="auto"/>
        <w:jc w:val="both"/>
        <w:rPr>
          <w:rFonts w:ascii="Trebuchet MS" w:hAnsi="Trebuchet MS" w:cs="Tahoma"/>
          <w:szCs w:val="24"/>
        </w:rPr>
      </w:pPr>
      <w:r w:rsidRPr="00297CA8">
        <w:rPr>
          <w:rFonts w:ascii="Trebuchet MS" w:hAnsi="Trebuchet MS" w:cs="Tahoma"/>
          <w:szCs w:val="24"/>
        </w:rPr>
        <w:t>Enduit :</w:t>
      </w:r>
      <w:r w:rsidR="00FF638D" w:rsidRPr="00297CA8">
        <w:rPr>
          <w:rFonts w:ascii="Trebuchet MS" w:hAnsi="Trebuchet MS" w:cs="Tahoma"/>
          <w:szCs w:val="24"/>
        </w:rPr>
        <w:t xml:space="preserve"> Sur toutes les parties maçonnées, il sera exécuté un enduit de ciment de 2 cm d’épaisseur en mortier de ciment dosé à 400 kg/m3.</w:t>
      </w:r>
    </w:p>
    <w:p w14:paraId="4C67B86C"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14:paraId="421AF707"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14:paraId="1F83A1AF"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14:paraId="17DE7DC2"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14:paraId="4D8B4462"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14:paraId="72CB3353" w14:textId="77777777" w:rsidR="00FF638D" w:rsidRPr="00297CA8" w:rsidRDefault="00FF638D" w:rsidP="00FF638D">
      <w:pPr>
        <w:spacing w:line="276" w:lineRule="auto"/>
        <w:ind w:hanging="142"/>
        <w:jc w:val="both"/>
        <w:rPr>
          <w:rFonts w:ascii="Trebuchet MS" w:eastAsia="Arial" w:hAnsi="Trebuchet MS"/>
          <w:szCs w:val="24"/>
        </w:rPr>
      </w:pPr>
    </w:p>
    <w:p w14:paraId="787CDB2E"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w:t>
      </w:r>
      <w:r w:rsidR="00893ADC" w:rsidRPr="00297CA8">
        <w:rPr>
          <w:rFonts w:ascii="Trebuchet MS" w:eastAsia="Arial" w:hAnsi="Trebuchet MS"/>
          <w:b/>
          <w:szCs w:val="24"/>
        </w:rPr>
        <w:t>acrotère</w:t>
      </w:r>
      <w:r w:rsidRPr="00297CA8">
        <w:rPr>
          <w:rFonts w:ascii="Trebuchet MS" w:eastAsia="Arial" w:hAnsi="Trebuchet MS"/>
          <w:b/>
          <w:szCs w:val="24"/>
        </w:rPr>
        <w:t xml:space="preserve"> </w:t>
      </w:r>
      <w:r w:rsidR="00893ADC" w:rsidRPr="00297CA8">
        <w:rPr>
          <w:rFonts w:ascii="Trebuchet MS" w:eastAsia="Arial" w:hAnsi="Trebuchet MS"/>
          <w:b/>
          <w:szCs w:val="24"/>
        </w:rPr>
        <w:t>maçonné</w:t>
      </w:r>
      <w:r w:rsidRPr="00297CA8">
        <w:rPr>
          <w:rFonts w:ascii="Trebuchet MS" w:eastAsia="Arial" w:hAnsi="Trebuchet MS"/>
          <w:b/>
          <w:szCs w:val="24"/>
        </w:rPr>
        <w:t xml:space="preserve"> -COUVERTURE – ETANCHEITE – PLAFOND </w:t>
      </w:r>
    </w:p>
    <w:p w14:paraId="68F1606E" w14:textId="77777777" w:rsidR="00FF638D" w:rsidRPr="00297CA8" w:rsidRDefault="00FF638D" w:rsidP="00FF638D">
      <w:pPr>
        <w:tabs>
          <w:tab w:val="left" w:pos="889"/>
        </w:tabs>
        <w:spacing w:line="276" w:lineRule="auto"/>
        <w:jc w:val="both"/>
        <w:rPr>
          <w:rFonts w:ascii="Trebuchet MS" w:eastAsia="Arial" w:hAnsi="Trebuchet MS"/>
          <w:b/>
          <w:szCs w:val="24"/>
        </w:rPr>
      </w:pPr>
    </w:p>
    <w:p w14:paraId="0F0D4B62" w14:textId="77777777" w:rsidR="00FF638D" w:rsidRPr="00AF2DD6" w:rsidRDefault="00893ADC" w:rsidP="00FF638D">
      <w:pPr>
        <w:numPr>
          <w:ilvl w:val="0"/>
          <w:numId w:val="28"/>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Acrotère</w:t>
      </w:r>
      <w:r w:rsidR="00FF638D" w:rsidRPr="00AF2DD6">
        <w:rPr>
          <w:rFonts w:ascii="Trebuchet MS" w:eastAsia="Arial" w:hAnsi="Trebuchet MS"/>
          <w:b/>
          <w:szCs w:val="24"/>
        </w:rPr>
        <w:t xml:space="preserve"> </w:t>
      </w:r>
      <w:r w:rsidRPr="00AF2DD6">
        <w:rPr>
          <w:rFonts w:ascii="Trebuchet MS" w:eastAsia="Arial" w:hAnsi="Trebuchet MS"/>
          <w:b/>
          <w:szCs w:val="24"/>
        </w:rPr>
        <w:t>maçonné</w:t>
      </w:r>
      <w:r w:rsidR="00FF638D" w:rsidRPr="00AF2DD6">
        <w:rPr>
          <w:rFonts w:ascii="Trebuchet MS" w:eastAsia="Arial" w:hAnsi="Trebuchet MS"/>
          <w:szCs w:val="24"/>
        </w:rPr>
        <w:t xml:space="preserve"> : </w:t>
      </w:r>
    </w:p>
    <w:p w14:paraId="0C11A5E7" w14:textId="77777777" w:rsidR="00FF638D" w:rsidRPr="00AF2DD6" w:rsidRDefault="00893ADC" w:rsidP="00FF638D">
      <w:pPr>
        <w:spacing w:line="276" w:lineRule="auto"/>
        <w:ind w:hanging="142"/>
        <w:jc w:val="both"/>
        <w:rPr>
          <w:rFonts w:ascii="Trebuchet MS" w:eastAsia="Arial" w:hAnsi="Trebuchet MS"/>
          <w:szCs w:val="24"/>
        </w:rPr>
      </w:pPr>
      <w:r w:rsidRPr="00AF2DD6">
        <w:rPr>
          <w:rFonts w:ascii="Trebuchet MS" w:eastAsia="Arial" w:hAnsi="Trebuchet MS"/>
          <w:b/>
          <w:szCs w:val="24"/>
        </w:rPr>
        <w:t>Acrotère</w:t>
      </w:r>
      <w:r w:rsidR="00FF638D" w:rsidRPr="00AF2DD6">
        <w:rPr>
          <w:rFonts w:ascii="Trebuchet MS" w:eastAsia="Arial" w:hAnsi="Trebuchet MS"/>
          <w:b/>
          <w:szCs w:val="24"/>
        </w:rPr>
        <w:t> </w:t>
      </w:r>
      <w:r w:rsidR="00FF638D" w:rsidRPr="00AF2DD6">
        <w:rPr>
          <w:rFonts w:ascii="Trebuchet MS" w:eastAsia="Arial" w:hAnsi="Trebuchet MS"/>
          <w:szCs w:val="24"/>
        </w:rPr>
        <w:t xml:space="preserve">: il s’agit d’un canal destiné </w:t>
      </w:r>
      <w:r w:rsidRPr="00AF2DD6">
        <w:rPr>
          <w:rFonts w:ascii="Trebuchet MS" w:eastAsia="Arial" w:hAnsi="Trebuchet MS"/>
          <w:szCs w:val="24"/>
        </w:rPr>
        <w:t>à</w:t>
      </w:r>
      <w:r w:rsidR="00FF638D" w:rsidRPr="00AF2DD6">
        <w:rPr>
          <w:rFonts w:ascii="Trebuchet MS" w:eastAsia="Arial" w:hAnsi="Trebuchet MS"/>
          <w:szCs w:val="24"/>
        </w:rPr>
        <w:t xml:space="preserve"> </w:t>
      </w:r>
      <w:r w:rsidRPr="00AF2DD6">
        <w:rPr>
          <w:rFonts w:ascii="Trebuchet MS" w:eastAsia="Arial" w:hAnsi="Trebuchet MS"/>
          <w:szCs w:val="24"/>
        </w:rPr>
        <w:t>recueillir</w:t>
      </w:r>
      <w:r w:rsidR="00FF638D" w:rsidRPr="00AF2DD6">
        <w:rPr>
          <w:rFonts w:ascii="Trebuchet MS" w:eastAsia="Arial" w:hAnsi="Trebuchet MS"/>
          <w:szCs w:val="24"/>
        </w:rPr>
        <w:t xml:space="preserve"> et </w:t>
      </w:r>
      <w:r w:rsidRPr="00AF2DD6">
        <w:rPr>
          <w:rFonts w:ascii="Trebuchet MS" w:eastAsia="Arial" w:hAnsi="Trebuchet MS"/>
          <w:szCs w:val="24"/>
        </w:rPr>
        <w:t>à</w:t>
      </w:r>
      <w:r w:rsidR="00FF638D" w:rsidRPr="00AF2DD6">
        <w:rPr>
          <w:rFonts w:ascii="Trebuchet MS" w:eastAsia="Arial" w:hAnsi="Trebuchet MS"/>
          <w:szCs w:val="24"/>
        </w:rPr>
        <w:t xml:space="preserve"> drainer les eaux de pluie En béton armé de section 20 x 45 accroché au chainage</w:t>
      </w:r>
    </w:p>
    <w:p w14:paraId="1C164458" w14:textId="77777777" w:rsidR="00FF638D" w:rsidRPr="00AF2DD6" w:rsidRDefault="00FF638D" w:rsidP="00FF638D">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lastRenderedPageBreak/>
        <w:t>Béton : dosé à 350 kg/m3.</w:t>
      </w:r>
      <w:r w:rsidRPr="00AF2DD6">
        <w:rPr>
          <w:rFonts w:ascii="Trebuchet MS" w:eastAsia="Arial" w:hAnsi="Trebuchet MS"/>
          <w:szCs w:val="24"/>
        </w:rPr>
        <w:tab/>
      </w:r>
    </w:p>
    <w:p w14:paraId="1D48AB01" w14:textId="77777777" w:rsidR="00FF638D" w:rsidRPr="00AF2DD6" w:rsidRDefault="00FF638D" w:rsidP="00FF638D">
      <w:pPr>
        <w:spacing w:line="276" w:lineRule="auto"/>
        <w:ind w:hanging="142"/>
        <w:jc w:val="both"/>
        <w:rPr>
          <w:rFonts w:ascii="Trebuchet MS" w:eastAsia="Arial" w:hAnsi="Trebuchet MS"/>
          <w:szCs w:val="24"/>
        </w:rPr>
      </w:pPr>
      <w:r w:rsidRPr="00AF2DD6">
        <w:rPr>
          <w:rFonts w:ascii="Trebuchet MS" w:eastAsia="Arial" w:hAnsi="Trebuchet MS"/>
          <w:szCs w:val="24"/>
        </w:rPr>
        <w:t xml:space="preserve">Aciers : filants HA 8 sur tout le </w:t>
      </w:r>
      <w:r w:rsidR="00893ADC" w:rsidRPr="00AF2DD6">
        <w:rPr>
          <w:rFonts w:ascii="Trebuchet MS" w:eastAsia="Arial" w:hAnsi="Trebuchet MS"/>
          <w:szCs w:val="24"/>
        </w:rPr>
        <w:t>linéaire</w:t>
      </w:r>
    </w:p>
    <w:p w14:paraId="07D50056" w14:textId="77777777" w:rsidR="00FF638D" w:rsidRPr="00AF2DD6" w:rsidRDefault="00893ADC" w:rsidP="00FF638D">
      <w:pPr>
        <w:spacing w:line="276" w:lineRule="auto"/>
        <w:ind w:hanging="142"/>
        <w:jc w:val="both"/>
        <w:rPr>
          <w:rFonts w:ascii="Trebuchet MS" w:eastAsia="Arial" w:hAnsi="Trebuchet MS"/>
          <w:szCs w:val="24"/>
        </w:rPr>
      </w:pPr>
      <w:r w:rsidRPr="00AF2DD6">
        <w:rPr>
          <w:rFonts w:ascii="Trebuchet MS" w:eastAsia="Arial" w:hAnsi="Trebuchet MS"/>
          <w:b/>
          <w:szCs w:val="24"/>
        </w:rPr>
        <w:t>Maçonnerie</w:t>
      </w:r>
      <w:r w:rsidR="00FF638D" w:rsidRPr="00AF2DD6">
        <w:rPr>
          <w:rFonts w:ascii="Trebuchet MS" w:eastAsia="Arial" w:hAnsi="Trebuchet MS"/>
          <w:b/>
          <w:szCs w:val="24"/>
        </w:rPr>
        <w:t xml:space="preserve"> et </w:t>
      </w:r>
      <w:r w:rsidRPr="00AF2DD6">
        <w:rPr>
          <w:rFonts w:ascii="Trebuchet MS" w:eastAsia="Arial" w:hAnsi="Trebuchet MS"/>
          <w:b/>
          <w:szCs w:val="24"/>
        </w:rPr>
        <w:t>béquet</w:t>
      </w:r>
      <w:r w:rsidR="00FF638D" w:rsidRPr="00AF2DD6">
        <w:rPr>
          <w:rFonts w:ascii="Trebuchet MS" w:eastAsia="Arial" w:hAnsi="Trebuchet MS"/>
          <w:b/>
          <w:szCs w:val="24"/>
        </w:rPr>
        <w:t> </w:t>
      </w:r>
      <w:r w:rsidR="00FF638D" w:rsidRPr="00AF2DD6">
        <w:rPr>
          <w:rFonts w:ascii="Trebuchet MS" w:eastAsia="Arial" w:hAnsi="Trebuchet MS"/>
          <w:szCs w:val="24"/>
        </w:rPr>
        <w:t xml:space="preserve">: </w:t>
      </w:r>
      <w:r w:rsidRPr="00AF2DD6">
        <w:rPr>
          <w:rFonts w:ascii="Trebuchet MS" w:eastAsia="Arial" w:hAnsi="Trebuchet MS"/>
          <w:szCs w:val="24"/>
        </w:rPr>
        <w:t>les agglos creuses</w:t>
      </w:r>
      <w:r w:rsidR="00FF638D" w:rsidRPr="00AF2DD6">
        <w:rPr>
          <w:rFonts w:ascii="Trebuchet MS" w:eastAsia="Arial" w:hAnsi="Trebuchet MS"/>
          <w:szCs w:val="24"/>
        </w:rPr>
        <w:t xml:space="preserve"> de 12x20x40 Seront </w:t>
      </w:r>
      <w:r w:rsidRPr="00AF2DD6">
        <w:rPr>
          <w:rFonts w:ascii="Trebuchet MS" w:eastAsia="Arial" w:hAnsi="Trebuchet MS"/>
          <w:szCs w:val="24"/>
        </w:rPr>
        <w:t>élevées</w:t>
      </w:r>
      <w:r w:rsidR="00FF638D" w:rsidRPr="00AF2DD6">
        <w:rPr>
          <w:rFonts w:ascii="Trebuchet MS" w:eastAsia="Arial" w:hAnsi="Trebuchet MS"/>
          <w:szCs w:val="24"/>
        </w:rPr>
        <w:t xml:space="preserve"> sur les bordures de l’</w:t>
      </w:r>
      <w:r w:rsidRPr="00AF2DD6">
        <w:rPr>
          <w:rFonts w:ascii="Trebuchet MS" w:eastAsia="Arial" w:hAnsi="Trebuchet MS"/>
          <w:szCs w:val="24"/>
        </w:rPr>
        <w:t>acrotère</w:t>
      </w:r>
      <w:r w:rsidR="00FF638D" w:rsidRPr="00AF2DD6">
        <w:rPr>
          <w:rFonts w:ascii="Trebuchet MS" w:eastAsia="Arial" w:hAnsi="Trebuchet MS"/>
          <w:szCs w:val="24"/>
        </w:rPr>
        <w:t xml:space="preserve"> d’une hauteur de 80cm avec un </w:t>
      </w:r>
      <w:r w:rsidRPr="00AF2DD6">
        <w:rPr>
          <w:rFonts w:ascii="Trebuchet MS" w:eastAsia="Arial" w:hAnsi="Trebuchet MS"/>
          <w:szCs w:val="24"/>
        </w:rPr>
        <w:t>béquet</w:t>
      </w:r>
      <w:r w:rsidR="00FF638D" w:rsidRPr="00AF2DD6">
        <w:rPr>
          <w:rFonts w:ascii="Trebuchet MS" w:eastAsia="Arial" w:hAnsi="Trebuchet MS"/>
          <w:szCs w:val="24"/>
        </w:rPr>
        <w:t xml:space="preserve"> coulé </w:t>
      </w:r>
      <w:r w:rsidRPr="00AF2DD6">
        <w:rPr>
          <w:rFonts w:ascii="Trebuchet MS" w:eastAsia="Arial" w:hAnsi="Trebuchet MS"/>
          <w:szCs w:val="24"/>
        </w:rPr>
        <w:t>au-dessus</w:t>
      </w:r>
      <w:r w:rsidR="00FF638D" w:rsidRPr="00AF2DD6">
        <w:rPr>
          <w:rFonts w:ascii="Trebuchet MS" w:eastAsia="Arial" w:hAnsi="Trebuchet MS"/>
          <w:szCs w:val="24"/>
        </w:rPr>
        <w:t xml:space="preserve"> de section 5cm x 10cm.</w:t>
      </w:r>
    </w:p>
    <w:p w14:paraId="117A94D9" w14:textId="77777777" w:rsidR="00FF638D" w:rsidRPr="002B45AB" w:rsidRDefault="00893ADC" w:rsidP="00FF638D">
      <w:pPr>
        <w:spacing w:line="276" w:lineRule="auto"/>
        <w:ind w:hanging="142"/>
        <w:jc w:val="both"/>
        <w:rPr>
          <w:rFonts w:ascii="Trebuchet MS" w:eastAsia="Arial" w:hAnsi="Trebuchet MS"/>
          <w:szCs w:val="24"/>
        </w:rPr>
      </w:pPr>
      <w:r w:rsidRPr="00AF2DD6">
        <w:rPr>
          <w:rFonts w:ascii="Trebuchet MS" w:eastAsia="Arial" w:hAnsi="Trebuchet MS"/>
          <w:b/>
          <w:szCs w:val="24"/>
        </w:rPr>
        <w:t>Etanchéité</w:t>
      </w:r>
      <w:r w:rsidR="00FF638D" w:rsidRPr="00AF2DD6">
        <w:rPr>
          <w:rFonts w:ascii="Trebuchet MS" w:eastAsia="Arial" w:hAnsi="Trebuchet MS"/>
          <w:b/>
          <w:szCs w:val="24"/>
        </w:rPr>
        <w:t> </w:t>
      </w:r>
      <w:r w:rsidR="00FF638D" w:rsidRPr="00AF2DD6">
        <w:rPr>
          <w:rFonts w:ascii="Trebuchet MS" w:eastAsia="Arial" w:hAnsi="Trebuchet MS"/>
          <w:szCs w:val="24"/>
        </w:rPr>
        <w:t xml:space="preserve">: avec des rouleaux de membranes bitumeuses chauffées </w:t>
      </w:r>
      <w:r w:rsidRPr="00AF2DD6">
        <w:rPr>
          <w:rFonts w:ascii="Trebuchet MS" w:eastAsia="Arial" w:hAnsi="Trebuchet MS"/>
          <w:szCs w:val="24"/>
        </w:rPr>
        <w:t>à</w:t>
      </w:r>
      <w:r w:rsidR="00FF638D" w:rsidRPr="00AF2DD6">
        <w:rPr>
          <w:rFonts w:ascii="Trebuchet MS" w:eastAsia="Arial" w:hAnsi="Trebuchet MS"/>
          <w:szCs w:val="24"/>
        </w:rPr>
        <w:t xml:space="preserve"> la flamme.</w:t>
      </w:r>
    </w:p>
    <w:p w14:paraId="26AD05C0" w14:textId="77777777" w:rsidR="00FF638D" w:rsidRPr="00297CA8" w:rsidRDefault="00FF638D" w:rsidP="00FF638D">
      <w:pPr>
        <w:numPr>
          <w:ilvl w:val="0"/>
          <w:numId w:val="28"/>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14:paraId="56C26413" w14:textId="77777777" w:rsidR="00FF638D" w:rsidRPr="00297CA8" w:rsidRDefault="00FF638D" w:rsidP="00FF638D">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w:t>
      </w:r>
      <w:proofErr w:type="spellStart"/>
      <w:r w:rsidRPr="00297CA8">
        <w:rPr>
          <w:rFonts w:ascii="Trebuchet MS" w:eastAsia="Arial" w:hAnsi="Trebuchet MS"/>
          <w:szCs w:val="24"/>
        </w:rPr>
        <w:t>Xylamon</w:t>
      </w:r>
      <w:proofErr w:type="spellEnd"/>
      <w:r w:rsidRPr="00297CA8">
        <w:rPr>
          <w:rFonts w:ascii="Trebuchet MS" w:eastAsia="Arial" w:hAnsi="Trebuchet MS"/>
          <w:szCs w:val="24"/>
        </w:rPr>
        <w:t xml:space="preserve"> de 3 </w:t>
      </w:r>
      <w:r w:rsidRPr="00297CA8">
        <w:rPr>
          <w:rFonts w:ascii="Trebuchet MS" w:hAnsi="Trebuchet MS" w:cs="Tahoma"/>
          <w:szCs w:val="24"/>
        </w:rPr>
        <w:t>x 15 suivant indications des plans.</w:t>
      </w:r>
    </w:p>
    <w:p w14:paraId="7A86181F"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xml:space="preserve">Les fermes seront faites en bois de 3x15 ou 3 x 20 (bastaings) de bonne qualité purgée de tout nœud et traité au </w:t>
      </w:r>
      <w:proofErr w:type="spellStart"/>
      <w:r w:rsidRPr="00297CA8">
        <w:rPr>
          <w:rFonts w:ascii="Trebuchet MS" w:hAnsi="Trebuchet MS" w:cs="Tahoma"/>
          <w:szCs w:val="24"/>
        </w:rPr>
        <w:t>Xylamon</w:t>
      </w:r>
      <w:proofErr w:type="spellEnd"/>
      <w:r w:rsidRPr="00297CA8">
        <w:rPr>
          <w:rFonts w:ascii="Trebuchet MS" w:hAnsi="Trebuchet MS" w:cs="Tahoma"/>
          <w:szCs w:val="24"/>
        </w:rPr>
        <w:t xml:space="preserve"> ou tout autre produit insecticide-fongicide</w:t>
      </w:r>
      <w:r>
        <w:rPr>
          <w:rFonts w:ascii="Trebuchet MS" w:hAnsi="Trebuchet MS" w:cs="Tahoma"/>
          <w:szCs w:val="24"/>
        </w:rPr>
        <w:t xml:space="preserve"> (</w:t>
      </w:r>
      <w:r w:rsidR="00893ADC">
        <w:rPr>
          <w:rFonts w:ascii="Trebuchet MS" w:hAnsi="Trebuchet MS" w:cs="Tahoma"/>
          <w:szCs w:val="24"/>
        </w:rPr>
        <w:t>Pluri force</w:t>
      </w:r>
      <w:r>
        <w:rPr>
          <w:rFonts w:ascii="Trebuchet MS" w:hAnsi="Trebuchet MS" w:cs="Tahoma"/>
          <w:szCs w:val="24"/>
        </w:rPr>
        <w:t>)</w:t>
      </w:r>
      <w:r w:rsidRPr="00297CA8">
        <w:rPr>
          <w:rFonts w:ascii="Trebuchet MS" w:hAnsi="Trebuchet MS" w:cs="Tahoma"/>
          <w:szCs w:val="24"/>
        </w:rPr>
        <w:t xml:space="preserve"> et confectionnées suivant les règles de l’art. Il sera construit 7 fermes de 11,30 m de long et de 1,50 m de haut. Les fermes seront solidement ancrées dans la maçonnerie ou béton à l’aide des fers prévus à cet </w:t>
      </w:r>
      <w:r w:rsidR="00893ADC" w:rsidRPr="00297CA8">
        <w:rPr>
          <w:rFonts w:ascii="Trebuchet MS" w:hAnsi="Trebuchet MS" w:cs="Tahoma"/>
          <w:szCs w:val="24"/>
        </w:rPr>
        <w:t>effet</w:t>
      </w:r>
      <w:r w:rsidR="00893ADC">
        <w:rPr>
          <w:rFonts w:ascii="Trebuchet MS" w:hAnsi="Trebuchet MS" w:cs="Tahoma"/>
          <w:szCs w:val="24"/>
        </w:rPr>
        <w:t xml:space="preserve"> (</w:t>
      </w:r>
      <w:r>
        <w:rPr>
          <w:rFonts w:ascii="Trebuchet MS" w:hAnsi="Trebuchet MS" w:cs="Tahoma"/>
          <w:szCs w:val="24"/>
        </w:rPr>
        <w:t xml:space="preserve">la </w:t>
      </w:r>
      <w:r w:rsidR="00893ADC">
        <w:rPr>
          <w:rFonts w:ascii="Trebuchet MS" w:hAnsi="Trebuchet MS" w:cs="Tahoma"/>
          <w:szCs w:val="24"/>
        </w:rPr>
        <w:t>toiture</w:t>
      </w:r>
      <w:r>
        <w:rPr>
          <w:rFonts w:ascii="Trebuchet MS" w:hAnsi="Trebuchet MS" w:cs="Tahoma"/>
          <w:szCs w:val="24"/>
        </w:rPr>
        <w:t xml:space="preserve"> devra être encastrée dans les murs pour prévenir les vents impétueux).</w:t>
      </w:r>
    </w:p>
    <w:p w14:paraId="05585AB2"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Le bâtiment aura 14 (quatorze) pannes de 8x8 (chevrons) de 20, 00 m. Les pannes recevront un traitement au carbonyle ou tout autre produit insecticide-</w:t>
      </w:r>
      <w:proofErr w:type="gramStart"/>
      <w:r w:rsidRPr="00297CA8">
        <w:rPr>
          <w:rFonts w:ascii="Trebuchet MS" w:hAnsi="Trebuchet MS" w:cs="Tahoma"/>
          <w:szCs w:val="24"/>
        </w:rPr>
        <w:t>fongicide</w:t>
      </w:r>
      <w:r>
        <w:rPr>
          <w:rFonts w:ascii="Trebuchet MS" w:hAnsi="Trebuchet MS" w:cs="Tahoma"/>
          <w:szCs w:val="24"/>
        </w:rPr>
        <w:t>(</w:t>
      </w:r>
      <w:proofErr w:type="gramEnd"/>
      <w:r w:rsidR="00893ADC">
        <w:rPr>
          <w:rFonts w:ascii="Trebuchet MS" w:hAnsi="Trebuchet MS" w:cs="Tahoma"/>
          <w:szCs w:val="24"/>
        </w:rPr>
        <w:t>Pluri force</w:t>
      </w:r>
      <w:r>
        <w:rPr>
          <w:rFonts w:ascii="Trebuchet MS" w:hAnsi="Trebuchet MS" w:cs="Tahoma"/>
          <w:szCs w:val="24"/>
        </w:rPr>
        <w:t>)</w:t>
      </w:r>
      <w:r w:rsidRPr="00297CA8">
        <w:rPr>
          <w:rFonts w:ascii="Trebuchet MS" w:hAnsi="Trebuchet MS" w:cs="Tahoma"/>
          <w:szCs w:val="24"/>
        </w:rPr>
        <w:t>.</w:t>
      </w:r>
    </w:p>
    <w:p w14:paraId="299C14D7"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14:paraId="63D83C18" w14:textId="77777777" w:rsidR="00FF638D" w:rsidRPr="00297CA8" w:rsidRDefault="00FF638D" w:rsidP="00FF638D">
      <w:pPr>
        <w:spacing w:line="259" w:lineRule="auto"/>
        <w:jc w:val="both"/>
        <w:rPr>
          <w:rFonts w:ascii="Trebuchet MS" w:hAnsi="Trebuchet MS" w:cs="Tahoma"/>
          <w:szCs w:val="24"/>
        </w:rPr>
      </w:pPr>
      <w:r w:rsidRPr="001164C5">
        <w:rPr>
          <w:rFonts w:ascii="Trebuchet MS" w:hAnsi="Trebuchet MS" w:cs="Tahoma"/>
          <w:b/>
          <w:bCs/>
          <w:szCs w:val="24"/>
        </w:rPr>
        <w:t>Pannes</w:t>
      </w:r>
      <w:r w:rsidRPr="00297CA8">
        <w:rPr>
          <w:rFonts w:ascii="Trebuchet MS" w:hAnsi="Trebuchet MS" w:cs="Tahoma"/>
          <w:szCs w:val="24"/>
        </w:rPr>
        <w:t> : Elles seront en bois blanc traité au</w:t>
      </w:r>
      <w:r>
        <w:rPr>
          <w:rFonts w:ascii="Trebuchet MS" w:hAnsi="Trebuchet MS" w:cs="Tahoma"/>
          <w:szCs w:val="24"/>
        </w:rPr>
        <w:t xml:space="preserve"> carbonyle</w:t>
      </w:r>
      <w:r w:rsidRPr="00297CA8">
        <w:rPr>
          <w:rFonts w:ascii="Trebuchet MS" w:hAnsi="Trebuchet MS" w:cs="Tahoma"/>
          <w:szCs w:val="24"/>
        </w:rPr>
        <w:t>, section 8 x 8 ou 5 x 15 suivant indications des plans. Sur les pignons et les murs de séparation, elles seront fixées avec des pattes de scellement en fer plat de 3 x 30 x 200.</w:t>
      </w:r>
    </w:p>
    <w:p w14:paraId="79864333" w14:textId="77777777" w:rsidR="00FF638D" w:rsidRPr="00297CA8" w:rsidRDefault="00FF638D" w:rsidP="00FF638D">
      <w:pPr>
        <w:numPr>
          <w:ilvl w:val="0"/>
          <w:numId w:val="29"/>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r w:rsidRPr="00297CA8">
        <w:rPr>
          <w:rFonts w:ascii="Trebuchet MS" w:eastAsia="Arial" w:hAnsi="Trebuchet MS"/>
          <w:b/>
          <w:szCs w:val="24"/>
        </w:rPr>
        <w:t xml:space="preserve"> </w:t>
      </w:r>
    </w:p>
    <w:p w14:paraId="2ECCFD9B"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14:paraId="0929E360"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xml:space="preserve">Le faîtage sera relevé et couvert avec des tôles faîtières de 50 cm de </w:t>
      </w:r>
      <w:r w:rsidR="002F39A9" w:rsidRPr="00297CA8">
        <w:rPr>
          <w:rFonts w:ascii="Trebuchet MS" w:hAnsi="Trebuchet MS" w:cs="Tahoma"/>
          <w:szCs w:val="24"/>
        </w:rPr>
        <w:t>large ;</w:t>
      </w:r>
      <w:r w:rsidRPr="00297CA8">
        <w:rPr>
          <w:rFonts w:ascii="Trebuchet MS" w:hAnsi="Trebuchet MS" w:cs="Tahoma"/>
          <w:szCs w:val="24"/>
        </w:rPr>
        <w:t xml:space="preserve"> les pignons recevront des rives en aluminium.</w:t>
      </w:r>
    </w:p>
    <w:p w14:paraId="270498F7"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xml:space="preserve">Planches de </w:t>
      </w:r>
      <w:r w:rsidR="002F39A9" w:rsidRPr="00297CA8">
        <w:rPr>
          <w:rFonts w:ascii="Trebuchet MS" w:hAnsi="Trebuchet MS" w:cs="Tahoma"/>
          <w:szCs w:val="24"/>
        </w:rPr>
        <w:t>rive :</w:t>
      </w:r>
      <w:r w:rsidRPr="00297CA8">
        <w:rPr>
          <w:rFonts w:ascii="Trebuchet MS" w:hAnsi="Trebuchet MS" w:cs="Tahoma"/>
          <w:szCs w:val="24"/>
        </w:rPr>
        <w:t xml:space="preserve"> </w:t>
      </w:r>
    </w:p>
    <w:p w14:paraId="766D1352"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14:paraId="518B1797" w14:textId="77777777" w:rsidR="00FF638D" w:rsidRPr="00297CA8" w:rsidRDefault="00FF638D" w:rsidP="00FF638D">
      <w:pPr>
        <w:numPr>
          <w:ilvl w:val="0"/>
          <w:numId w:val="30"/>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14:paraId="6014DDC9" w14:textId="77777777" w:rsidR="00FF638D" w:rsidRPr="00297CA8" w:rsidRDefault="002F39A9"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Solivage :</w:t>
      </w:r>
      <w:r w:rsidR="00FF638D" w:rsidRPr="00297CA8">
        <w:rPr>
          <w:rFonts w:ascii="Trebuchet MS" w:eastAsia="Arial" w:hAnsi="Trebuchet MS"/>
          <w:b/>
          <w:szCs w:val="24"/>
        </w:rPr>
        <w:t xml:space="preserve"> </w:t>
      </w:r>
    </w:p>
    <w:p w14:paraId="1B8D515F"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14:paraId="17776BD3" w14:textId="77777777" w:rsidR="00FF638D" w:rsidRPr="00297CA8" w:rsidRDefault="00FF638D" w:rsidP="00FF638D">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14:paraId="5B704DF9" w14:textId="77777777" w:rsidR="00FF638D" w:rsidRPr="00297CA8" w:rsidRDefault="00FF638D" w:rsidP="00FF638D">
      <w:pPr>
        <w:keepNext/>
        <w:numPr>
          <w:ilvl w:val="0"/>
          <w:numId w:val="31"/>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14:paraId="7E6C3EDE" w14:textId="77777777" w:rsidR="00FF638D" w:rsidRPr="00297CA8" w:rsidRDefault="00FF638D" w:rsidP="00FF638D">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14:paraId="19B4BCB1"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xml:space="preserve">L’Entrepreneur sera responsable des défauts et de la dessiccation des bois. Il ne sera pas toléré de bois bleutés. Le bois sera de premières qualités exemptes de fente nœuds noirs </w:t>
      </w:r>
      <w:r w:rsidRPr="00297CA8">
        <w:rPr>
          <w:rFonts w:ascii="Trebuchet MS" w:hAnsi="Trebuchet MS" w:cs="Tahoma"/>
          <w:szCs w:val="24"/>
        </w:rPr>
        <w:lastRenderedPageBreak/>
        <w:t>et nœuds vicieux, pochés de résines, cœur découvert, roulure en écorce etc.… Il sera seulement toléré de légères gerces superficielles de décharge.</w:t>
      </w:r>
    </w:p>
    <w:p w14:paraId="45B79776"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Les panneaux de contre-plaqué auront leur face d’un seul placage sain, de fil droit, bien déroulé, sans défaut appréciable, sans pastille, bouche nœud, ni fente réparée.</w:t>
      </w:r>
    </w:p>
    <w:p w14:paraId="2F3A5672"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14:paraId="6C131F50" w14:textId="77777777" w:rsidR="00FF638D" w:rsidRPr="00297CA8" w:rsidRDefault="00FF638D" w:rsidP="00FF638D">
      <w:pPr>
        <w:spacing w:line="276" w:lineRule="auto"/>
        <w:ind w:hanging="142"/>
        <w:jc w:val="both"/>
        <w:rPr>
          <w:rFonts w:ascii="Trebuchet MS" w:eastAsia="Arial" w:hAnsi="Trebuchet MS"/>
          <w:i/>
          <w:color w:val="000000"/>
          <w:szCs w:val="24"/>
        </w:rPr>
      </w:pPr>
      <w:r w:rsidRPr="001164C5">
        <w:rPr>
          <w:rFonts w:ascii="Trebuchet MS" w:eastAsia="Arial" w:hAnsi="Trebuchet MS"/>
          <w:b/>
          <w:bCs/>
          <w:i/>
          <w:color w:val="000000"/>
          <w:szCs w:val="24"/>
          <w:u w:val="single"/>
        </w:rPr>
        <w:t>Traitement des bois</w:t>
      </w:r>
      <w:r w:rsidRPr="00297CA8">
        <w:rPr>
          <w:rFonts w:ascii="Trebuchet MS" w:eastAsia="Arial" w:hAnsi="Trebuchet MS"/>
          <w:i/>
          <w:color w:val="000000"/>
          <w:szCs w:val="24"/>
        </w:rPr>
        <w:t> :</w:t>
      </w:r>
    </w:p>
    <w:p w14:paraId="34A54057"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xml:space="preserve">Tous les bois doivent faire l’objet de traitement avant leur usage et devront être imprégnés par trempage diffusion avec des solutions insecticides et </w:t>
      </w:r>
      <w:r w:rsidR="002F39A9" w:rsidRPr="00297CA8">
        <w:rPr>
          <w:rFonts w:ascii="Trebuchet MS" w:hAnsi="Trebuchet MS" w:cs="Tahoma"/>
          <w:szCs w:val="24"/>
        </w:rPr>
        <w:t>fongicides</w:t>
      </w:r>
      <w:r w:rsidR="002F39A9">
        <w:rPr>
          <w:rFonts w:ascii="Trebuchet MS" w:hAnsi="Trebuchet MS" w:cs="Tahoma"/>
          <w:szCs w:val="24"/>
        </w:rPr>
        <w:t xml:space="preserve"> (Pluri force</w:t>
      </w:r>
      <w:r>
        <w:rPr>
          <w:rFonts w:ascii="Trebuchet MS" w:hAnsi="Trebuchet MS" w:cs="Tahoma"/>
          <w:szCs w:val="24"/>
        </w:rPr>
        <w:t>)</w:t>
      </w:r>
      <w:r w:rsidRPr="00297CA8">
        <w:rPr>
          <w:rFonts w:ascii="Trebuchet MS" w:hAnsi="Trebuchet MS" w:cs="Tahoma"/>
          <w:szCs w:val="24"/>
        </w:rPr>
        <w:t>.</w:t>
      </w:r>
    </w:p>
    <w:p w14:paraId="42A2223F"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Ce produit sera fluide, inflammable</w:t>
      </w:r>
      <w:r>
        <w:rPr>
          <w:rFonts w:ascii="Trebuchet MS" w:hAnsi="Trebuchet MS" w:cs="Tahoma"/>
          <w:szCs w:val="24"/>
        </w:rPr>
        <w:t>,</w:t>
      </w:r>
      <w:r w:rsidRPr="00297CA8">
        <w:rPr>
          <w:rFonts w:ascii="Trebuchet MS" w:hAnsi="Trebuchet MS" w:cs="Tahoma"/>
          <w:szCs w:val="24"/>
        </w:rPr>
        <w:t xml:space="preserve"> insoluble dans l’eau, chimiquement stable, non corrosif et sans action sur la fibre de bois, la maçonnerie, le béton, les métaux.</w:t>
      </w:r>
    </w:p>
    <w:p w14:paraId="6108A027"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14:paraId="22F4ED22" w14:textId="77777777" w:rsidR="00FF638D" w:rsidRPr="00297CA8" w:rsidRDefault="00FF638D" w:rsidP="00FF638D">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14:paraId="2939F996"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xml:space="preserve">         Trappe de visite dans chaque pièce</w:t>
      </w:r>
    </w:p>
    <w:p w14:paraId="3028A6DE" w14:textId="77777777" w:rsidR="00FF638D" w:rsidRPr="00297CA8" w:rsidRDefault="00FF638D" w:rsidP="00FF638D">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14:paraId="22964F0B" w14:textId="77777777" w:rsidR="00FF638D" w:rsidRPr="00297CA8" w:rsidRDefault="00FF638D" w:rsidP="00FF638D">
      <w:pPr>
        <w:spacing w:line="276" w:lineRule="auto"/>
        <w:ind w:hanging="142"/>
        <w:jc w:val="both"/>
        <w:rPr>
          <w:rFonts w:ascii="Trebuchet MS" w:eastAsia="Arial" w:hAnsi="Trebuchet MS"/>
          <w:szCs w:val="24"/>
        </w:rPr>
      </w:pPr>
    </w:p>
    <w:p w14:paraId="7B631BE7" w14:textId="77777777" w:rsidR="00FF638D" w:rsidRPr="00297CA8" w:rsidRDefault="00FF638D" w:rsidP="00FF638D">
      <w:pPr>
        <w:spacing w:line="276" w:lineRule="auto"/>
        <w:ind w:hanging="142"/>
        <w:jc w:val="both"/>
        <w:rPr>
          <w:rFonts w:ascii="Trebuchet MS" w:eastAsia="Arial" w:hAnsi="Trebuchet MS"/>
          <w:b/>
          <w:szCs w:val="24"/>
        </w:rPr>
      </w:pPr>
      <w:proofErr w:type="gramStart"/>
      <w:r w:rsidRPr="00297CA8">
        <w:rPr>
          <w:rFonts w:ascii="Trebuchet MS" w:eastAsia="Arial" w:hAnsi="Trebuchet MS"/>
          <w:b/>
          <w:szCs w:val="24"/>
        </w:rPr>
        <w:t>CHAPITRE VI</w:t>
      </w:r>
      <w:proofErr w:type="gramEnd"/>
      <w:r w:rsidRPr="00297CA8">
        <w:rPr>
          <w:rFonts w:ascii="Trebuchet MS" w:eastAsia="Arial" w:hAnsi="Trebuchet MS"/>
          <w:b/>
          <w:szCs w:val="24"/>
        </w:rPr>
        <w:t xml:space="preserve"> : MENUISERIES METALLIQUES </w:t>
      </w:r>
    </w:p>
    <w:p w14:paraId="243274FD"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14:paraId="3EBEE25B"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14:paraId="3BFE8BBC"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14:paraId="2F437A7F"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14:paraId="4ABF33C0"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14:paraId="24312FE2" w14:textId="77777777" w:rsidR="00FF638D" w:rsidRPr="00652D46" w:rsidRDefault="00FF638D" w:rsidP="00FF638D">
      <w:pPr>
        <w:numPr>
          <w:ilvl w:val="0"/>
          <w:numId w:val="32"/>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w:t>
      </w:r>
    </w:p>
    <w:p w14:paraId="0E06B07F" w14:textId="77777777" w:rsidR="00FF638D" w:rsidRPr="00AF2DD6" w:rsidRDefault="002F39A9" w:rsidP="00FF638D">
      <w:pPr>
        <w:spacing w:line="276" w:lineRule="auto"/>
        <w:ind w:hanging="142"/>
        <w:jc w:val="both"/>
        <w:rPr>
          <w:rFonts w:ascii="Trebuchet MS" w:eastAsia="Arial" w:hAnsi="Trebuchet MS"/>
          <w:szCs w:val="24"/>
        </w:rPr>
      </w:pPr>
      <w:r w:rsidRPr="00AF2DD6">
        <w:rPr>
          <w:rFonts w:ascii="Trebuchet MS" w:eastAsia="Arial" w:hAnsi="Trebuchet MS"/>
          <w:b/>
          <w:szCs w:val="24"/>
        </w:rPr>
        <w:t>Fenêtres</w:t>
      </w:r>
      <w:r w:rsidR="00FF638D" w:rsidRPr="00AF2DD6">
        <w:rPr>
          <w:rFonts w:ascii="Trebuchet MS" w:eastAsia="Arial" w:hAnsi="Trebuchet MS"/>
          <w:b/>
          <w:szCs w:val="24"/>
        </w:rPr>
        <w:t xml:space="preserve"> :  </w:t>
      </w:r>
      <w:r w:rsidR="00FF638D" w:rsidRPr="00AF2DD6">
        <w:rPr>
          <w:rFonts w:ascii="Trebuchet MS" w:eastAsia="Arial" w:hAnsi="Trebuchet MS"/>
          <w:szCs w:val="24"/>
        </w:rPr>
        <w:t xml:space="preserve"> en </w:t>
      </w:r>
      <w:r w:rsidRPr="00AF2DD6">
        <w:rPr>
          <w:rFonts w:ascii="Trebuchet MS" w:eastAsia="Arial" w:hAnsi="Trebuchet MS"/>
          <w:szCs w:val="24"/>
        </w:rPr>
        <w:t>alu</w:t>
      </w:r>
      <w:r w:rsidR="00FF638D" w:rsidRPr="00AF2DD6">
        <w:rPr>
          <w:rFonts w:ascii="Trebuchet MS" w:eastAsia="Arial" w:hAnsi="Trebuchet MS"/>
          <w:szCs w:val="24"/>
        </w:rPr>
        <w:t xml:space="preserve"> vitré avec les fers forgés rond et plein de 6cm de </w:t>
      </w:r>
      <w:r w:rsidRPr="00AF2DD6">
        <w:rPr>
          <w:rFonts w:ascii="Trebuchet MS" w:eastAsia="Arial" w:hAnsi="Trebuchet MS"/>
          <w:szCs w:val="24"/>
        </w:rPr>
        <w:t>diamètre</w:t>
      </w:r>
      <w:r w:rsidR="00FF638D" w:rsidRPr="00AF2DD6">
        <w:rPr>
          <w:rFonts w:ascii="Trebuchet MS" w:eastAsia="Arial" w:hAnsi="Trebuchet MS"/>
          <w:szCs w:val="24"/>
        </w:rPr>
        <w:t xml:space="preserve">. 4 </w:t>
      </w:r>
      <w:r w:rsidRPr="00AF2DD6">
        <w:rPr>
          <w:rFonts w:ascii="Trebuchet MS" w:eastAsia="Arial" w:hAnsi="Trebuchet MS"/>
          <w:szCs w:val="24"/>
        </w:rPr>
        <w:t>fenêtres</w:t>
      </w:r>
      <w:r w:rsidR="00FF638D" w:rsidRPr="00AF2DD6">
        <w:rPr>
          <w:rFonts w:ascii="Trebuchet MS" w:eastAsia="Arial" w:hAnsi="Trebuchet MS"/>
          <w:szCs w:val="24"/>
        </w:rPr>
        <w:t xml:space="preserve"> sur la </w:t>
      </w:r>
      <w:r w:rsidRPr="00AF2DD6">
        <w:rPr>
          <w:rFonts w:ascii="Trebuchet MS" w:eastAsia="Arial" w:hAnsi="Trebuchet MS"/>
          <w:szCs w:val="24"/>
        </w:rPr>
        <w:t>façade</w:t>
      </w:r>
      <w:r w:rsidR="00FF638D" w:rsidRPr="00AF2DD6">
        <w:rPr>
          <w:rFonts w:ascii="Trebuchet MS" w:eastAsia="Arial" w:hAnsi="Trebuchet MS"/>
          <w:szCs w:val="24"/>
        </w:rPr>
        <w:t xml:space="preserve"> principale de 240cm x 120cm Pour la </w:t>
      </w:r>
      <w:r w:rsidRPr="00AF2DD6">
        <w:rPr>
          <w:rFonts w:ascii="Trebuchet MS" w:eastAsia="Arial" w:hAnsi="Trebuchet MS"/>
          <w:szCs w:val="24"/>
        </w:rPr>
        <w:t>façade</w:t>
      </w:r>
      <w:r w:rsidR="00FF638D" w:rsidRPr="00AF2DD6">
        <w:rPr>
          <w:rFonts w:ascii="Trebuchet MS" w:eastAsia="Arial" w:hAnsi="Trebuchet MS"/>
          <w:szCs w:val="24"/>
        </w:rPr>
        <w:t xml:space="preserve"> principale et 4 </w:t>
      </w:r>
      <w:r w:rsidRPr="00AF2DD6">
        <w:rPr>
          <w:rFonts w:ascii="Trebuchet MS" w:eastAsia="Arial" w:hAnsi="Trebuchet MS"/>
          <w:szCs w:val="24"/>
        </w:rPr>
        <w:t>fenêtres</w:t>
      </w:r>
      <w:r w:rsidR="00FF638D" w:rsidRPr="00AF2DD6">
        <w:rPr>
          <w:rFonts w:ascii="Trebuchet MS" w:eastAsia="Arial" w:hAnsi="Trebuchet MS"/>
          <w:szCs w:val="24"/>
        </w:rPr>
        <w:t xml:space="preserve"> sur la </w:t>
      </w:r>
      <w:r w:rsidRPr="00AF2DD6">
        <w:rPr>
          <w:rFonts w:ascii="Trebuchet MS" w:eastAsia="Arial" w:hAnsi="Trebuchet MS"/>
          <w:szCs w:val="24"/>
        </w:rPr>
        <w:t>façade</w:t>
      </w:r>
      <w:r w:rsidR="00FF638D" w:rsidRPr="00AF2DD6">
        <w:rPr>
          <w:rFonts w:ascii="Trebuchet MS" w:eastAsia="Arial" w:hAnsi="Trebuchet MS"/>
          <w:szCs w:val="24"/>
        </w:rPr>
        <w:t xml:space="preserve"> </w:t>
      </w:r>
      <w:r w:rsidRPr="00AF2DD6">
        <w:rPr>
          <w:rFonts w:ascii="Trebuchet MS" w:eastAsia="Arial" w:hAnsi="Trebuchet MS"/>
          <w:szCs w:val="24"/>
        </w:rPr>
        <w:t>arrière</w:t>
      </w:r>
      <w:r w:rsidR="00FF638D" w:rsidRPr="00AF2DD6">
        <w:rPr>
          <w:rFonts w:ascii="Trebuchet MS" w:eastAsia="Arial" w:hAnsi="Trebuchet MS"/>
          <w:szCs w:val="24"/>
        </w:rPr>
        <w:t xml:space="preserve"> de 330cm x 100cm.</w:t>
      </w:r>
    </w:p>
    <w:p w14:paraId="31AD9EE0" w14:textId="77777777" w:rsidR="00FF638D" w:rsidRPr="00AF2DD6" w:rsidRDefault="00FF638D" w:rsidP="00FF638D">
      <w:pPr>
        <w:spacing w:line="276" w:lineRule="auto"/>
        <w:ind w:hanging="142"/>
        <w:jc w:val="both"/>
        <w:rPr>
          <w:rFonts w:ascii="Trebuchet MS" w:eastAsia="Arial" w:hAnsi="Trebuchet MS"/>
          <w:szCs w:val="24"/>
        </w:rPr>
      </w:pPr>
    </w:p>
    <w:p w14:paraId="6CB4CDB1" w14:textId="77777777" w:rsidR="00FF638D" w:rsidRPr="00297CA8" w:rsidRDefault="002F39A9" w:rsidP="00FF638D">
      <w:pPr>
        <w:spacing w:line="276" w:lineRule="auto"/>
        <w:ind w:hanging="142"/>
        <w:jc w:val="both"/>
        <w:rPr>
          <w:rFonts w:ascii="Trebuchet MS" w:eastAsia="Arial" w:hAnsi="Trebuchet MS"/>
          <w:szCs w:val="24"/>
        </w:rPr>
      </w:pPr>
      <w:r w:rsidRPr="00AF2DD6">
        <w:rPr>
          <w:rFonts w:ascii="Trebuchet MS" w:eastAsia="Arial" w:hAnsi="Trebuchet MS"/>
          <w:b/>
          <w:szCs w:val="24"/>
        </w:rPr>
        <w:t>Balcon :</w:t>
      </w:r>
      <w:r w:rsidR="00FF638D" w:rsidRPr="00AF2DD6">
        <w:rPr>
          <w:rFonts w:ascii="Trebuchet MS" w:eastAsia="Arial" w:hAnsi="Trebuchet MS"/>
          <w:b/>
          <w:szCs w:val="24"/>
        </w:rPr>
        <w:t xml:space="preserve">  </w:t>
      </w:r>
      <w:r w:rsidR="00FF638D" w:rsidRPr="00AF2DD6">
        <w:rPr>
          <w:rFonts w:ascii="Trebuchet MS" w:eastAsia="Arial" w:hAnsi="Trebuchet MS"/>
          <w:szCs w:val="24"/>
        </w:rPr>
        <w:t xml:space="preserve"> en fer forgés rond et plein de 6cm de </w:t>
      </w:r>
      <w:r w:rsidRPr="00AF2DD6">
        <w:rPr>
          <w:rFonts w:ascii="Trebuchet MS" w:eastAsia="Arial" w:hAnsi="Trebuchet MS"/>
          <w:szCs w:val="24"/>
        </w:rPr>
        <w:t>diamètre</w:t>
      </w:r>
      <w:r w:rsidR="00FF638D" w:rsidRPr="00AF2DD6">
        <w:rPr>
          <w:rFonts w:ascii="Trebuchet MS" w:eastAsia="Arial" w:hAnsi="Trebuchet MS"/>
          <w:szCs w:val="24"/>
        </w:rPr>
        <w:t xml:space="preserve">. </w:t>
      </w:r>
    </w:p>
    <w:p w14:paraId="6F43E2BA"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14:paraId="1A5DFB46"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14:paraId="227D7018" w14:textId="77777777" w:rsidR="00FF638D" w:rsidRPr="00297CA8" w:rsidRDefault="00FF638D" w:rsidP="00FF638D">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14:paraId="4141FD05" w14:textId="77777777" w:rsidR="00FF638D" w:rsidRPr="00297CA8" w:rsidRDefault="00FF638D" w:rsidP="00FF638D">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14:paraId="1B947A6A" w14:textId="77777777" w:rsidR="00FF638D" w:rsidRPr="00297CA8" w:rsidRDefault="00FF638D" w:rsidP="00FF638D">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14:paraId="2A2906EE" w14:textId="77777777" w:rsidR="00FF638D" w:rsidRPr="00297CA8" w:rsidRDefault="00FF638D" w:rsidP="00FF638D">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14:paraId="02FBAAD0" w14:textId="77777777" w:rsidR="00FF638D" w:rsidRPr="00297CA8" w:rsidRDefault="00FF638D" w:rsidP="00FF638D">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lastRenderedPageBreak/>
        <w:t>DTU N°39.4 : Travaux de miroiterie et vitrage en verre épais</w:t>
      </w:r>
    </w:p>
    <w:p w14:paraId="0BD49295" w14:textId="77777777" w:rsidR="00FF638D" w:rsidRDefault="00FF638D" w:rsidP="00FF638D">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14:paraId="75080744" w14:textId="77777777" w:rsidR="00FF638D" w:rsidRDefault="00FF638D" w:rsidP="00FF638D">
      <w:pPr>
        <w:spacing w:line="276" w:lineRule="auto"/>
        <w:ind w:hanging="142"/>
        <w:jc w:val="both"/>
        <w:rPr>
          <w:rFonts w:ascii="Trebuchet MS" w:eastAsia="Arial" w:hAnsi="Trebuchet MS"/>
          <w:b/>
          <w:szCs w:val="24"/>
        </w:rPr>
      </w:pPr>
    </w:p>
    <w:p w14:paraId="500BA1D2" w14:textId="77777777" w:rsidR="00FF638D" w:rsidRPr="004D2538" w:rsidRDefault="00FF638D" w:rsidP="00FF638D">
      <w:pPr>
        <w:ind w:hanging="142"/>
        <w:jc w:val="both"/>
        <w:rPr>
          <w:rFonts w:ascii="Trebuchet MS" w:eastAsia="Arial" w:hAnsi="Trebuchet MS"/>
          <w:b/>
          <w:szCs w:val="24"/>
        </w:rPr>
      </w:pPr>
      <w:proofErr w:type="gramStart"/>
      <w:r w:rsidRPr="004D2538">
        <w:rPr>
          <w:rFonts w:ascii="Trebuchet MS" w:eastAsia="Arial" w:hAnsi="Trebuchet MS"/>
          <w:b/>
          <w:szCs w:val="24"/>
        </w:rPr>
        <w:t>CHAPITRE VI</w:t>
      </w:r>
      <w:proofErr w:type="gramEnd"/>
      <w:r w:rsidRPr="004D2538">
        <w:rPr>
          <w:rFonts w:ascii="Trebuchet MS" w:eastAsia="Arial" w:hAnsi="Trebuchet MS"/>
          <w:b/>
          <w:szCs w:val="24"/>
        </w:rPr>
        <w:t xml:space="preserve"> : MENUISERIES BOIS/ METALLIQUES </w:t>
      </w:r>
    </w:p>
    <w:p w14:paraId="694BD605" w14:textId="77777777" w:rsidR="00FF638D" w:rsidRPr="004D2538" w:rsidRDefault="00FF638D" w:rsidP="00FF638D">
      <w:pPr>
        <w:ind w:hanging="142"/>
        <w:jc w:val="both"/>
        <w:rPr>
          <w:rFonts w:ascii="Trebuchet MS" w:eastAsia="Arial" w:hAnsi="Trebuchet MS"/>
          <w:b/>
          <w:szCs w:val="24"/>
        </w:rPr>
      </w:pPr>
      <w:r w:rsidRPr="004D2538">
        <w:rPr>
          <w:rFonts w:ascii="Trebuchet MS" w:eastAsia="Arial" w:hAnsi="Trebuchet MS"/>
          <w:b/>
          <w:szCs w:val="24"/>
        </w:rPr>
        <w:t xml:space="preserve">Portes :  </w:t>
      </w:r>
      <w:r w:rsidRPr="004D2538">
        <w:rPr>
          <w:rFonts w:ascii="Trebuchet MS" w:eastAsia="Arial" w:hAnsi="Trebuchet MS"/>
          <w:szCs w:val="24"/>
        </w:rPr>
        <w:t xml:space="preserve"> A un vantail de 220 de haut et 97 de large </w:t>
      </w:r>
    </w:p>
    <w:p w14:paraId="1D5E6AC4" w14:textId="77777777" w:rsidR="00FF638D" w:rsidRPr="004D2538" w:rsidRDefault="00FF638D" w:rsidP="00FF638D">
      <w:pPr>
        <w:ind w:hanging="142"/>
        <w:jc w:val="both"/>
        <w:rPr>
          <w:rFonts w:ascii="Trebuchet MS" w:eastAsia="Arial" w:hAnsi="Trebuchet MS"/>
          <w:szCs w:val="24"/>
        </w:rPr>
      </w:pPr>
      <w:r w:rsidRPr="004D2538">
        <w:rPr>
          <w:rFonts w:ascii="Trebuchet MS" w:eastAsia="Arial" w:hAnsi="Trebuchet MS"/>
          <w:szCs w:val="24"/>
        </w:rPr>
        <w:t xml:space="preserve">                Cadre : cornières de 40 ou profilé cadres</w:t>
      </w:r>
    </w:p>
    <w:p w14:paraId="4A3298BA" w14:textId="77777777" w:rsidR="00FF638D" w:rsidRPr="004D2538" w:rsidRDefault="00FF638D" w:rsidP="00FF638D">
      <w:pPr>
        <w:ind w:hanging="142"/>
        <w:jc w:val="both"/>
        <w:rPr>
          <w:rFonts w:ascii="Trebuchet MS" w:eastAsia="Arial" w:hAnsi="Trebuchet MS"/>
          <w:szCs w:val="24"/>
        </w:rPr>
      </w:pPr>
      <w:r w:rsidRPr="004D2538">
        <w:rPr>
          <w:rFonts w:ascii="Trebuchet MS" w:eastAsia="Arial" w:hAnsi="Trebuchet MS"/>
          <w:szCs w:val="24"/>
        </w:rPr>
        <w:t xml:space="preserve">                Vantail : en tôle noire de 10/10</w:t>
      </w:r>
      <w:r w:rsidRPr="004D2538">
        <w:rPr>
          <w:rFonts w:ascii="Trebuchet MS" w:eastAsia="Arial" w:hAnsi="Trebuchet MS"/>
          <w:szCs w:val="24"/>
          <w:vertAlign w:val="superscript"/>
        </w:rPr>
        <w:t>e</w:t>
      </w:r>
      <w:r w:rsidRPr="004D2538">
        <w:rPr>
          <w:rFonts w:ascii="Trebuchet MS" w:eastAsia="Arial" w:hAnsi="Trebuchet MS"/>
          <w:szCs w:val="24"/>
        </w:rPr>
        <w:t xml:space="preserve"> double faces + 3 paumelles + serrure à canon + 2 targettes.</w:t>
      </w:r>
    </w:p>
    <w:p w14:paraId="1219E1E7" w14:textId="77777777" w:rsidR="00FF638D" w:rsidRPr="004D2538" w:rsidRDefault="00FF638D" w:rsidP="00FF638D">
      <w:pPr>
        <w:ind w:hanging="142"/>
        <w:jc w:val="both"/>
        <w:rPr>
          <w:rFonts w:ascii="Trebuchet MS" w:eastAsia="Arial" w:hAnsi="Trebuchet MS"/>
          <w:szCs w:val="24"/>
        </w:rPr>
      </w:pPr>
      <w:r w:rsidRPr="004D2538">
        <w:rPr>
          <w:rFonts w:ascii="Trebuchet MS" w:eastAsia="Arial" w:hAnsi="Trebuchet MS"/>
          <w:szCs w:val="24"/>
        </w:rPr>
        <w:t xml:space="preserve">     Imposte : barreaudage en tubes carrés de 20 espaces de 10 cm. ou métal déployé</w:t>
      </w:r>
    </w:p>
    <w:p w14:paraId="05FC1597" w14:textId="77777777" w:rsidR="00FF638D" w:rsidRPr="004D2538" w:rsidRDefault="00FF638D" w:rsidP="00FF638D">
      <w:pPr>
        <w:ind w:hanging="142"/>
        <w:jc w:val="both"/>
        <w:rPr>
          <w:rFonts w:ascii="Trebuchet MS" w:eastAsia="Arial" w:hAnsi="Trebuchet MS"/>
          <w:szCs w:val="24"/>
        </w:rPr>
      </w:pPr>
      <w:r w:rsidRPr="004D2538">
        <w:rPr>
          <w:rFonts w:ascii="Trebuchet MS" w:eastAsia="Arial" w:hAnsi="Trebuchet MS"/>
          <w:szCs w:val="24"/>
        </w:rPr>
        <w:t xml:space="preserve">   Fenêtres : </w:t>
      </w:r>
    </w:p>
    <w:p w14:paraId="32D4FDF3" w14:textId="77777777" w:rsidR="00FF638D" w:rsidRPr="004D2538" w:rsidRDefault="00FF638D" w:rsidP="00FF638D">
      <w:pPr>
        <w:numPr>
          <w:ilvl w:val="0"/>
          <w:numId w:val="32"/>
        </w:numPr>
        <w:spacing w:after="160" w:line="259" w:lineRule="auto"/>
        <w:ind w:left="940" w:hanging="142"/>
        <w:jc w:val="both"/>
        <w:rPr>
          <w:rFonts w:ascii="Trebuchet MS" w:eastAsia="Arial" w:hAnsi="Trebuchet MS"/>
          <w:b/>
          <w:szCs w:val="24"/>
        </w:rPr>
      </w:pPr>
      <w:r w:rsidRPr="004D2538">
        <w:rPr>
          <w:rFonts w:ascii="Trebuchet MS" w:eastAsia="Arial" w:hAnsi="Trebuchet MS"/>
          <w:szCs w:val="24"/>
        </w:rPr>
        <w:t xml:space="preserve">   Seuils </w:t>
      </w:r>
    </w:p>
    <w:p w14:paraId="301F20AE" w14:textId="77777777" w:rsidR="00FF638D" w:rsidRPr="004D2538" w:rsidRDefault="002F39A9" w:rsidP="00FF638D">
      <w:pPr>
        <w:ind w:hanging="142"/>
        <w:jc w:val="both"/>
        <w:rPr>
          <w:rFonts w:ascii="Trebuchet MS" w:eastAsia="Arial" w:hAnsi="Trebuchet MS"/>
          <w:szCs w:val="24"/>
        </w:rPr>
      </w:pPr>
      <w:r w:rsidRPr="004D2538">
        <w:rPr>
          <w:rFonts w:ascii="Trebuchet MS" w:eastAsia="Arial" w:hAnsi="Trebuchet MS"/>
          <w:b/>
          <w:szCs w:val="24"/>
        </w:rPr>
        <w:t>Fenêtres</w:t>
      </w:r>
      <w:r w:rsidR="00FF638D" w:rsidRPr="004D2538">
        <w:rPr>
          <w:rFonts w:ascii="Trebuchet MS" w:eastAsia="Arial" w:hAnsi="Trebuchet MS"/>
          <w:b/>
          <w:szCs w:val="24"/>
        </w:rPr>
        <w:t xml:space="preserve"> :  </w:t>
      </w:r>
      <w:r w:rsidR="00FF638D" w:rsidRPr="004D2538">
        <w:rPr>
          <w:rFonts w:ascii="Trebuchet MS" w:eastAsia="Arial" w:hAnsi="Trebuchet MS"/>
          <w:szCs w:val="24"/>
        </w:rPr>
        <w:t xml:space="preserve"> en allure vitré avec les fers forgés rond et plein de 6cm de </w:t>
      </w:r>
      <w:r w:rsidRPr="004D2538">
        <w:rPr>
          <w:rFonts w:ascii="Trebuchet MS" w:eastAsia="Arial" w:hAnsi="Trebuchet MS"/>
          <w:szCs w:val="24"/>
        </w:rPr>
        <w:t>diamètre</w:t>
      </w:r>
      <w:r w:rsidR="00FF638D" w:rsidRPr="004D2538">
        <w:rPr>
          <w:rFonts w:ascii="Trebuchet MS" w:eastAsia="Arial" w:hAnsi="Trebuchet MS"/>
          <w:szCs w:val="24"/>
        </w:rPr>
        <w:t xml:space="preserve">. 4 </w:t>
      </w:r>
      <w:r w:rsidRPr="004D2538">
        <w:rPr>
          <w:rFonts w:ascii="Trebuchet MS" w:eastAsia="Arial" w:hAnsi="Trebuchet MS"/>
          <w:szCs w:val="24"/>
        </w:rPr>
        <w:t>fenêtres</w:t>
      </w:r>
      <w:r w:rsidR="00FF638D" w:rsidRPr="004D2538">
        <w:rPr>
          <w:rFonts w:ascii="Trebuchet MS" w:eastAsia="Arial" w:hAnsi="Trebuchet MS"/>
          <w:szCs w:val="24"/>
        </w:rPr>
        <w:t xml:space="preserve"> sur la </w:t>
      </w:r>
      <w:r w:rsidRPr="004D2538">
        <w:rPr>
          <w:rFonts w:ascii="Trebuchet MS" w:eastAsia="Arial" w:hAnsi="Trebuchet MS"/>
          <w:szCs w:val="24"/>
        </w:rPr>
        <w:t>façade</w:t>
      </w:r>
      <w:r w:rsidR="00FF638D" w:rsidRPr="004D2538">
        <w:rPr>
          <w:rFonts w:ascii="Trebuchet MS" w:eastAsia="Arial" w:hAnsi="Trebuchet MS"/>
          <w:szCs w:val="24"/>
        </w:rPr>
        <w:t xml:space="preserve"> principale de 240cm x 120cm Pour la </w:t>
      </w:r>
      <w:r w:rsidRPr="004D2538">
        <w:rPr>
          <w:rFonts w:ascii="Trebuchet MS" w:eastAsia="Arial" w:hAnsi="Trebuchet MS"/>
          <w:szCs w:val="24"/>
        </w:rPr>
        <w:t>façade</w:t>
      </w:r>
      <w:r w:rsidR="00FF638D" w:rsidRPr="004D2538">
        <w:rPr>
          <w:rFonts w:ascii="Trebuchet MS" w:eastAsia="Arial" w:hAnsi="Trebuchet MS"/>
          <w:szCs w:val="24"/>
        </w:rPr>
        <w:t xml:space="preserve"> principale et 4 </w:t>
      </w:r>
      <w:r w:rsidRPr="004D2538">
        <w:rPr>
          <w:rFonts w:ascii="Trebuchet MS" w:eastAsia="Arial" w:hAnsi="Trebuchet MS"/>
          <w:szCs w:val="24"/>
        </w:rPr>
        <w:t>fenêtres</w:t>
      </w:r>
      <w:r w:rsidR="00FF638D" w:rsidRPr="004D2538">
        <w:rPr>
          <w:rFonts w:ascii="Trebuchet MS" w:eastAsia="Arial" w:hAnsi="Trebuchet MS"/>
          <w:szCs w:val="24"/>
        </w:rPr>
        <w:t xml:space="preserve"> sur la </w:t>
      </w:r>
      <w:r w:rsidRPr="004D2538">
        <w:rPr>
          <w:rFonts w:ascii="Trebuchet MS" w:eastAsia="Arial" w:hAnsi="Trebuchet MS"/>
          <w:szCs w:val="24"/>
        </w:rPr>
        <w:t>façade</w:t>
      </w:r>
      <w:r w:rsidR="00FF638D" w:rsidRPr="004D2538">
        <w:rPr>
          <w:rFonts w:ascii="Trebuchet MS" w:eastAsia="Arial" w:hAnsi="Trebuchet MS"/>
          <w:szCs w:val="24"/>
        </w:rPr>
        <w:t xml:space="preserve"> </w:t>
      </w:r>
      <w:r w:rsidRPr="004D2538">
        <w:rPr>
          <w:rFonts w:ascii="Trebuchet MS" w:eastAsia="Arial" w:hAnsi="Trebuchet MS"/>
          <w:szCs w:val="24"/>
        </w:rPr>
        <w:t>arrière</w:t>
      </w:r>
      <w:r w:rsidR="00FF638D" w:rsidRPr="004D2538">
        <w:rPr>
          <w:rFonts w:ascii="Trebuchet MS" w:eastAsia="Arial" w:hAnsi="Trebuchet MS"/>
          <w:szCs w:val="24"/>
        </w:rPr>
        <w:t xml:space="preserve"> de 330cm x 100cm.</w:t>
      </w:r>
    </w:p>
    <w:p w14:paraId="35357F0A" w14:textId="77777777" w:rsidR="00FF638D" w:rsidRPr="004D2538" w:rsidRDefault="00FF638D" w:rsidP="00FF638D">
      <w:pPr>
        <w:ind w:hanging="142"/>
        <w:jc w:val="both"/>
        <w:rPr>
          <w:rFonts w:ascii="Trebuchet MS" w:eastAsia="Arial" w:hAnsi="Trebuchet MS"/>
          <w:szCs w:val="24"/>
        </w:rPr>
      </w:pPr>
    </w:p>
    <w:p w14:paraId="60577594" w14:textId="77777777" w:rsidR="00FF638D" w:rsidRPr="004D2538" w:rsidRDefault="002F39A9" w:rsidP="00FF638D">
      <w:pPr>
        <w:ind w:hanging="142"/>
        <w:jc w:val="both"/>
        <w:rPr>
          <w:rFonts w:ascii="Trebuchet MS" w:eastAsia="Arial" w:hAnsi="Trebuchet MS"/>
          <w:szCs w:val="24"/>
        </w:rPr>
      </w:pPr>
      <w:r w:rsidRPr="004D2538">
        <w:rPr>
          <w:rFonts w:ascii="Trebuchet MS" w:eastAsia="Arial" w:hAnsi="Trebuchet MS"/>
          <w:b/>
          <w:szCs w:val="24"/>
        </w:rPr>
        <w:t>Balcon :</w:t>
      </w:r>
      <w:r w:rsidR="00FF638D" w:rsidRPr="004D2538">
        <w:rPr>
          <w:rFonts w:ascii="Trebuchet MS" w:eastAsia="Arial" w:hAnsi="Trebuchet MS"/>
          <w:b/>
          <w:szCs w:val="24"/>
        </w:rPr>
        <w:t xml:space="preserve">  </w:t>
      </w:r>
      <w:r w:rsidR="00FF638D" w:rsidRPr="004D2538">
        <w:rPr>
          <w:rFonts w:ascii="Trebuchet MS" w:eastAsia="Arial" w:hAnsi="Trebuchet MS"/>
          <w:szCs w:val="24"/>
        </w:rPr>
        <w:t xml:space="preserve"> en fer forgés rond et plein de 6cm de </w:t>
      </w:r>
      <w:r w:rsidRPr="004D2538">
        <w:rPr>
          <w:rFonts w:ascii="Trebuchet MS" w:eastAsia="Arial" w:hAnsi="Trebuchet MS"/>
          <w:szCs w:val="24"/>
        </w:rPr>
        <w:t>diamètre</w:t>
      </w:r>
      <w:r w:rsidR="00FF638D" w:rsidRPr="004D2538">
        <w:rPr>
          <w:rFonts w:ascii="Trebuchet MS" w:eastAsia="Arial" w:hAnsi="Trebuchet MS"/>
          <w:szCs w:val="24"/>
        </w:rPr>
        <w:t xml:space="preserve">. </w:t>
      </w:r>
    </w:p>
    <w:p w14:paraId="16468B88" w14:textId="77777777" w:rsidR="00FF638D" w:rsidRPr="004D2538" w:rsidRDefault="00FF638D" w:rsidP="00FF638D">
      <w:pPr>
        <w:ind w:hanging="142"/>
        <w:jc w:val="both"/>
        <w:rPr>
          <w:rFonts w:ascii="Trebuchet MS" w:eastAsia="Arial" w:hAnsi="Trebuchet MS"/>
          <w:szCs w:val="24"/>
        </w:rPr>
      </w:pPr>
      <w:r w:rsidRPr="004D2538">
        <w:rPr>
          <w:rFonts w:ascii="Trebuchet MS" w:eastAsia="Arial" w:hAnsi="Trebuchet MS"/>
          <w:szCs w:val="24"/>
        </w:rPr>
        <w:t xml:space="preserve">      Pour l’arrêt de la chape au niveau de l’estrade, des portes et de la véranda. Ils seront en : Cornière de 30 avec queue de carpe tous les 50 cm</w:t>
      </w:r>
    </w:p>
    <w:p w14:paraId="2B638EF0" w14:textId="77777777" w:rsidR="00FF638D" w:rsidRPr="004D2538" w:rsidRDefault="00FF638D" w:rsidP="00FF638D">
      <w:pPr>
        <w:ind w:hanging="142"/>
        <w:jc w:val="both"/>
        <w:rPr>
          <w:rFonts w:ascii="Trebuchet MS" w:eastAsia="Arial" w:hAnsi="Trebuchet MS"/>
          <w:szCs w:val="24"/>
        </w:rPr>
      </w:pPr>
    </w:p>
    <w:p w14:paraId="256F5F50" w14:textId="77777777" w:rsidR="00FF638D" w:rsidRPr="004D2538" w:rsidRDefault="00FF638D" w:rsidP="00FF638D">
      <w:pPr>
        <w:ind w:hanging="142"/>
        <w:jc w:val="both"/>
        <w:rPr>
          <w:rFonts w:ascii="Trebuchet MS" w:eastAsia="Arial" w:hAnsi="Trebuchet MS"/>
          <w:b/>
          <w:szCs w:val="24"/>
        </w:rPr>
      </w:pPr>
      <w:r w:rsidRPr="004D2538">
        <w:rPr>
          <w:rFonts w:ascii="Trebuchet MS" w:eastAsia="Arial" w:hAnsi="Trebuchet MS"/>
          <w:b/>
          <w:szCs w:val="24"/>
        </w:rPr>
        <w:t xml:space="preserve">TABLES-BANC : les tables bancs auront les </w:t>
      </w:r>
      <w:r w:rsidR="002F39A9" w:rsidRPr="004D2538">
        <w:rPr>
          <w:rFonts w:ascii="Trebuchet MS" w:eastAsia="Arial" w:hAnsi="Trebuchet MS"/>
          <w:b/>
          <w:szCs w:val="24"/>
        </w:rPr>
        <w:t>caractéristiques</w:t>
      </w:r>
      <w:r w:rsidRPr="004D2538">
        <w:rPr>
          <w:rFonts w:ascii="Trebuchet MS" w:eastAsia="Arial" w:hAnsi="Trebuchet MS"/>
          <w:b/>
          <w:szCs w:val="24"/>
        </w:rPr>
        <w:t xml:space="preserve"> suivantes :</w:t>
      </w:r>
    </w:p>
    <w:tbl>
      <w:tblPr>
        <w:tblStyle w:val="TableGrid"/>
        <w:tblW w:w="5000" w:type="pct"/>
        <w:tblInd w:w="0" w:type="dxa"/>
        <w:tblCellMar>
          <w:top w:w="52" w:type="dxa"/>
          <w:left w:w="106" w:type="dxa"/>
          <w:right w:w="115" w:type="dxa"/>
        </w:tblCellMar>
        <w:tblLook w:val="04A0" w:firstRow="1" w:lastRow="0" w:firstColumn="1" w:lastColumn="0" w:noHBand="0" w:noVBand="1"/>
      </w:tblPr>
      <w:tblGrid>
        <w:gridCol w:w="626"/>
        <w:gridCol w:w="1818"/>
        <w:gridCol w:w="3932"/>
        <w:gridCol w:w="3253"/>
      </w:tblGrid>
      <w:tr w:rsidR="00FF638D" w:rsidRPr="004D2538" w14:paraId="01C48F20" w14:textId="77777777" w:rsidTr="002F39A9">
        <w:trPr>
          <w:trHeight w:val="269"/>
        </w:trPr>
        <w:tc>
          <w:tcPr>
            <w:tcW w:w="325" w:type="pct"/>
            <w:tcBorders>
              <w:top w:val="single" w:sz="4" w:space="0" w:color="000000"/>
              <w:left w:val="single" w:sz="4" w:space="0" w:color="000000"/>
              <w:bottom w:val="single" w:sz="4" w:space="0" w:color="000000"/>
              <w:right w:val="single" w:sz="4" w:space="0" w:color="000000"/>
            </w:tcBorders>
            <w:vAlign w:val="center"/>
          </w:tcPr>
          <w:p w14:paraId="3CA83689" w14:textId="77777777" w:rsidR="00FF638D" w:rsidRPr="004D2538" w:rsidRDefault="00FF638D" w:rsidP="003D03B1">
            <w:pPr>
              <w:ind w:left="2"/>
              <w:rPr>
                <w:rFonts w:ascii="Trebuchet MS" w:hAnsi="Trebuchet MS"/>
              </w:rPr>
            </w:pPr>
            <w:r w:rsidRPr="004D2538">
              <w:rPr>
                <w:rFonts w:ascii="Trebuchet MS" w:hAnsi="Trebuchet MS"/>
                <w:b/>
              </w:rPr>
              <w:t xml:space="preserve">N° </w:t>
            </w:r>
          </w:p>
        </w:tc>
        <w:tc>
          <w:tcPr>
            <w:tcW w:w="944" w:type="pct"/>
            <w:tcBorders>
              <w:top w:val="single" w:sz="4" w:space="0" w:color="000000"/>
              <w:left w:val="single" w:sz="4" w:space="0" w:color="000000"/>
              <w:bottom w:val="single" w:sz="4" w:space="0" w:color="000000"/>
              <w:right w:val="single" w:sz="4" w:space="0" w:color="000000"/>
            </w:tcBorders>
            <w:vAlign w:val="center"/>
          </w:tcPr>
          <w:p w14:paraId="1C4101A2" w14:textId="77777777" w:rsidR="00FF638D" w:rsidRPr="004D2538" w:rsidRDefault="00FF638D" w:rsidP="003D03B1">
            <w:pPr>
              <w:rPr>
                <w:rFonts w:ascii="Trebuchet MS" w:hAnsi="Trebuchet MS"/>
              </w:rPr>
            </w:pPr>
            <w:r w:rsidRPr="004D2538">
              <w:rPr>
                <w:rFonts w:ascii="Trebuchet MS" w:hAnsi="Trebuchet MS"/>
                <w:b/>
              </w:rPr>
              <w:t xml:space="preserve">Désignation </w:t>
            </w:r>
          </w:p>
        </w:tc>
        <w:tc>
          <w:tcPr>
            <w:tcW w:w="2042" w:type="pct"/>
            <w:tcBorders>
              <w:top w:val="single" w:sz="4" w:space="0" w:color="000000"/>
              <w:left w:val="single" w:sz="4" w:space="0" w:color="000000"/>
              <w:bottom w:val="single" w:sz="4" w:space="0" w:color="000000"/>
              <w:right w:val="single" w:sz="4" w:space="0" w:color="000000"/>
            </w:tcBorders>
            <w:vAlign w:val="center"/>
          </w:tcPr>
          <w:p w14:paraId="04E871DB" w14:textId="77777777" w:rsidR="00FF638D" w:rsidRPr="004D2538" w:rsidRDefault="00FF638D" w:rsidP="003D03B1">
            <w:pPr>
              <w:ind w:left="2"/>
              <w:rPr>
                <w:rFonts w:ascii="Trebuchet MS" w:hAnsi="Trebuchet MS"/>
              </w:rPr>
            </w:pPr>
            <w:r w:rsidRPr="004D2538">
              <w:rPr>
                <w:rFonts w:ascii="Trebuchet MS" w:hAnsi="Trebuchet MS"/>
                <w:b/>
              </w:rPr>
              <w:t xml:space="preserve">Unités/Dimensions </w:t>
            </w:r>
          </w:p>
        </w:tc>
        <w:tc>
          <w:tcPr>
            <w:tcW w:w="1690" w:type="pct"/>
            <w:tcBorders>
              <w:top w:val="single" w:sz="4" w:space="0" w:color="000000"/>
              <w:left w:val="single" w:sz="4" w:space="0" w:color="000000"/>
              <w:bottom w:val="single" w:sz="4" w:space="0" w:color="000000"/>
              <w:right w:val="single" w:sz="4" w:space="0" w:color="000000"/>
            </w:tcBorders>
            <w:vAlign w:val="center"/>
          </w:tcPr>
          <w:p w14:paraId="64649567" w14:textId="77777777" w:rsidR="00FF638D" w:rsidRPr="004D2538" w:rsidRDefault="00FF638D" w:rsidP="003D03B1">
            <w:pPr>
              <w:ind w:left="2"/>
              <w:rPr>
                <w:rFonts w:ascii="Trebuchet MS" w:hAnsi="Trebuchet MS"/>
              </w:rPr>
            </w:pPr>
            <w:r w:rsidRPr="004D2538">
              <w:rPr>
                <w:rFonts w:ascii="Trebuchet MS" w:hAnsi="Trebuchet MS"/>
                <w:b/>
              </w:rPr>
              <w:t xml:space="preserve">Observations </w:t>
            </w:r>
          </w:p>
        </w:tc>
      </w:tr>
      <w:tr w:rsidR="00FF638D" w:rsidRPr="004D2538" w14:paraId="35A213D4" w14:textId="77777777" w:rsidTr="002F39A9">
        <w:trPr>
          <w:trHeight w:val="1789"/>
        </w:trPr>
        <w:tc>
          <w:tcPr>
            <w:tcW w:w="325" w:type="pct"/>
            <w:tcBorders>
              <w:top w:val="single" w:sz="4" w:space="0" w:color="000000"/>
              <w:left w:val="single" w:sz="4" w:space="0" w:color="000000"/>
              <w:bottom w:val="single" w:sz="4" w:space="0" w:color="000000"/>
              <w:right w:val="single" w:sz="4" w:space="0" w:color="000000"/>
            </w:tcBorders>
            <w:vAlign w:val="center"/>
          </w:tcPr>
          <w:p w14:paraId="6CB37805" w14:textId="77777777" w:rsidR="00FF638D" w:rsidRPr="004D2538" w:rsidRDefault="00FF638D" w:rsidP="003D03B1">
            <w:pPr>
              <w:ind w:left="2"/>
              <w:rPr>
                <w:rFonts w:ascii="Trebuchet MS" w:hAnsi="Trebuchet MS"/>
              </w:rPr>
            </w:pPr>
            <w:r w:rsidRPr="004D2538">
              <w:rPr>
                <w:rFonts w:ascii="Trebuchet MS" w:eastAsia="Calisto MT" w:hAnsi="Trebuchet MS" w:cs="Calisto MT"/>
              </w:rPr>
              <w:t xml:space="preserve">01 </w:t>
            </w:r>
          </w:p>
        </w:tc>
        <w:tc>
          <w:tcPr>
            <w:tcW w:w="944" w:type="pct"/>
            <w:tcBorders>
              <w:top w:val="single" w:sz="4" w:space="0" w:color="000000"/>
              <w:left w:val="single" w:sz="4" w:space="0" w:color="000000"/>
              <w:bottom w:val="single" w:sz="4" w:space="0" w:color="000000"/>
              <w:right w:val="single" w:sz="4" w:space="0" w:color="000000"/>
            </w:tcBorders>
            <w:vAlign w:val="center"/>
          </w:tcPr>
          <w:p w14:paraId="3C1036E7" w14:textId="77777777" w:rsidR="00FF638D" w:rsidRPr="004D2538" w:rsidRDefault="00FF638D" w:rsidP="003D03B1">
            <w:pPr>
              <w:rPr>
                <w:rFonts w:ascii="Trebuchet MS" w:hAnsi="Trebuchet MS"/>
              </w:rPr>
            </w:pPr>
            <w:r w:rsidRPr="004D2538">
              <w:rPr>
                <w:rFonts w:ascii="Trebuchet MS" w:eastAsia="Calisto MT" w:hAnsi="Trebuchet MS" w:cs="Calisto MT"/>
              </w:rPr>
              <w:t xml:space="preserve">Table-banc  </w:t>
            </w:r>
          </w:p>
        </w:tc>
        <w:tc>
          <w:tcPr>
            <w:tcW w:w="2042" w:type="pct"/>
            <w:tcBorders>
              <w:top w:val="single" w:sz="4" w:space="0" w:color="000000"/>
              <w:left w:val="single" w:sz="4" w:space="0" w:color="000000"/>
              <w:bottom w:val="single" w:sz="4" w:space="0" w:color="000000"/>
              <w:right w:val="single" w:sz="4" w:space="0" w:color="000000"/>
            </w:tcBorders>
            <w:vAlign w:val="center"/>
          </w:tcPr>
          <w:p w14:paraId="551719A7" w14:textId="77777777" w:rsidR="00FF638D" w:rsidRPr="004D2538" w:rsidRDefault="00FF638D" w:rsidP="00FF638D">
            <w:pPr>
              <w:numPr>
                <w:ilvl w:val="0"/>
                <w:numId w:val="65"/>
              </w:numPr>
              <w:ind w:hanging="120"/>
              <w:rPr>
                <w:rFonts w:ascii="Trebuchet MS" w:hAnsi="Trebuchet MS"/>
              </w:rPr>
            </w:pPr>
            <w:r w:rsidRPr="004D2538">
              <w:rPr>
                <w:rFonts w:ascii="Trebuchet MS" w:eastAsia="Calisto MT" w:hAnsi="Trebuchet MS" w:cs="Calisto MT"/>
              </w:rPr>
              <w:t xml:space="preserve">Longueur 160 cm </w:t>
            </w:r>
          </w:p>
          <w:p w14:paraId="723FFE6C" w14:textId="77777777" w:rsidR="00FF638D" w:rsidRPr="004D2538" w:rsidRDefault="00FF638D" w:rsidP="00FF638D">
            <w:pPr>
              <w:numPr>
                <w:ilvl w:val="0"/>
                <w:numId w:val="65"/>
              </w:numPr>
              <w:ind w:hanging="120"/>
              <w:rPr>
                <w:rFonts w:ascii="Trebuchet MS" w:hAnsi="Trebuchet MS"/>
              </w:rPr>
            </w:pPr>
            <w:r w:rsidRPr="004D2538">
              <w:rPr>
                <w:rFonts w:ascii="Trebuchet MS" w:eastAsia="Calisto MT" w:hAnsi="Trebuchet MS" w:cs="Calisto MT"/>
              </w:rPr>
              <w:t xml:space="preserve">Hauteur de la table 76 cm </w:t>
            </w:r>
          </w:p>
          <w:p w14:paraId="1C105E83" w14:textId="77777777" w:rsidR="00FF638D" w:rsidRPr="004D2538" w:rsidRDefault="00FF638D" w:rsidP="00FF638D">
            <w:pPr>
              <w:numPr>
                <w:ilvl w:val="0"/>
                <w:numId w:val="65"/>
              </w:numPr>
              <w:ind w:hanging="120"/>
              <w:rPr>
                <w:rFonts w:ascii="Trebuchet MS" w:hAnsi="Trebuchet MS"/>
              </w:rPr>
            </w:pPr>
            <w:r w:rsidRPr="004D2538">
              <w:rPr>
                <w:rFonts w:ascii="Trebuchet MS" w:eastAsia="Calisto MT" w:hAnsi="Trebuchet MS" w:cs="Calisto MT"/>
              </w:rPr>
              <w:t xml:space="preserve">Hauteur du Banc 40 cm </w:t>
            </w:r>
          </w:p>
          <w:p w14:paraId="3B068302" w14:textId="77777777" w:rsidR="00FF638D" w:rsidRPr="004D2538" w:rsidRDefault="00FF638D" w:rsidP="00FF638D">
            <w:pPr>
              <w:numPr>
                <w:ilvl w:val="0"/>
                <w:numId w:val="65"/>
              </w:numPr>
              <w:ind w:hanging="120"/>
              <w:rPr>
                <w:rFonts w:ascii="Trebuchet MS" w:hAnsi="Trebuchet MS"/>
              </w:rPr>
            </w:pPr>
            <w:r w:rsidRPr="004D2538">
              <w:rPr>
                <w:rFonts w:ascii="Trebuchet MS" w:eastAsia="Calisto MT" w:hAnsi="Trebuchet MS" w:cs="Calisto MT"/>
              </w:rPr>
              <w:t xml:space="preserve">Epaisseur de la planche 3 cm </w:t>
            </w:r>
          </w:p>
          <w:p w14:paraId="03DCBF25" w14:textId="77777777" w:rsidR="00FF638D" w:rsidRPr="004D2538" w:rsidRDefault="00FF638D" w:rsidP="00FF638D">
            <w:pPr>
              <w:numPr>
                <w:ilvl w:val="0"/>
                <w:numId w:val="65"/>
              </w:numPr>
              <w:ind w:hanging="120"/>
              <w:rPr>
                <w:rFonts w:ascii="Trebuchet MS" w:hAnsi="Trebuchet MS"/>
              </w:rPr>
            </w:pPr>
            <w:r w:rsidRPr="004D2538">
              <w:rPr>
                <w:rFonts w:ascii="Trebuchet MS" w:eastAsia="Calisto MT" w:hAnsi="Trebuchet MS" w:cs="Calisto MT"/>
              </w:rPr>
              <w:t xml:space="preserve">Largeur dessus de la table 28 cm </w:t>
            </w:r>
          </w:p>
          <w:p w14:paraId="469D92A2" w14:textId="77777777" w:rsidR="00FF638D" w:rsidRPr="004D2538" w:rsidRDefault="00FF638D" w:rsidP="00FF638D">
            <w:pPr>
              <w:numPr>
                <w:ilvl w:val="0"/>
                <w:numId w:val="65"/>
              </w:numPr>
              <w:ind w:hanging="120"/>
              <w:rPr>
                <w:rFonts w:ascii="Trebuchet MS" w:hAnsi="Trebuchet MS"/>
              </w:rPr>
            </w:pPr>
            <w:r w:rsidRPr="004D2538">
              <w:rPr>
                <w:rFonts w:ascii="Trebuchet MS" w:eastAsia="Calisto MT" w:hAnsi="Trebuchet MS" w:cs="Calisto MT"/>
              </w:rPr>
              <w:t xml:space="preserve">Largeur assise du banc 20 cm </w:t>
            </w:r>
          </w:p>
          <w:p w14:paraId="260F206D" w14:textId="77777777" w:rsidR="00FF638D" w:rsidRPr="004D2538" w:rsidRDefault="00FF638D" w:rsidP="00FF638D">
            <w:pPr>
              <w:numPr>
                <w:ilvl w:val="0"/>
                <w:numId w:val="65"/>
              </w:numPr>
              <w:ind w:hanging="120"/>
              <w:rPr>
                <w:rFonts w:ascii="Trebuchet MS" w:hAnsi="Trebuchet MS"/>
              </w:rPr>
            </w:pPr>
            <w:r w:rsidRPr="004D2538">
              <w:rPr>
                <w:rFonts w:ascii="Trebuchet MS" w:eastAsia="Calisto MT" w:hAnsi="Trebuchet MS" w:cs="Calisto MT"/>
              </w:rPr>
              <w:t xml:space="preserve">02 rainures pour pose crayons sur la table.  </w:t>
            </w:r>
          </w:p>
        </w:tc>
        <w:tc>
          <w:tcPr>
            <w:tcW w:w="1690" w:type="pct"/>
            <w:tcBorders>
              <w:top w:val="single" w:sz="4" w:space="0" w:color="000000"/>
              <w:left w:val="single" w:sz="4" w:space="0" w:color="000000"/>
              <w:bottom w:val="single" w:sz="4" w:space="0" w:color="000000"/>
              <w:right w:val="single" w:sz="4" w:space="0" w:color="000000"/>
            </w:tcBorders>
            <w:vAlign w:val="center"/>
          </w:tcPr>
          <w:p w14:paraId="2D5BCBB1" w14:textId="77777777" w:rsidR="00FF638D" w:rsidRPr="004D2538" w:rsidRDefault="00FF638D" w:rsidP="003D03B1">
            <w:pPr>
              <w:ind w:left="2"/>
              <w:rPr>
                <w:rFonts w:ascii="Trebuchet MS" w:hAnsi="Trebuchet MS"/>
              </w:rPr>
            </w:pPr>
            <w:proofErr w:type="gramStart"/>
            <w:r w:rsidRPr="004D2538">
              <w:rPr>
                <w:rFonts w:ascii="Trebuchet MS" w:eastAsia="Calisto MT" w:hAnsi="Trebuchet MS" w:cs="Calisto MT"/>
              </w:rPr>
              <w:t>toutes</w:t>
            </w:r>
            <w:proofErr w:type="gramEnd"/>
            <w:r w:rsidRPr="004D2538">
              <w:rPr>
                <w:rFonts w:ascii="Trebuchet MS" w:eastAsia="Calisto MT" w:hAnsi="Trebuchet MS" w:cs="Calisto MT"/>
              </w:rPr>
              <w:t xml:space="preserve"> sujétions y afférentes </w:t>
            </w:r>
          </w:p>
        </w:tc>
      </w:tr>
      <w:tr w:rsidR="00FF638D" w:rsidRPr="004D2538" w14:paraId="2FAB4D78" w14:textId="77777777" w:rsidTr="002F39A9">
        <w:trPr>
          <w:trHeight w:val="3058"/>
        </w:trPr>
        <w:tc>
          <w:tcPr>
            <w:tcW w:w="325" w:type="pct"/>
            <w:tcBorders>
              <w:top w:val="single" w:sz="4" w:space="0" w:color="000000"/>
              <w:left w:val="single" w:sz="4" w:space="0" w:color="000000"/>
              <w:bottom w:val="single" w:sz="4" w:space="0" w:color="000000"/>
              <w:right w:val="single" w:sz="4" w:space="0" w:color="000000"/>
            </w:tcBorders>
            <w:vAlign w:val="center"/>
          </w:tcPr>
          <w:p w14:paraId="25DF6D48" w14:textId="77777777" w:rsidR="00FF638D" w:rsidRPr="004D2538" w:rsidRDefault="00FF638D" w:rsidP="003D03B1">
            <w:pPr>
              <w:ind w:left="2"/>
              <w:rPr>
                <w:rFonts w:ascii="Trebuchet MS" w:hAnsi="Trebuchet MS"/>
              </w:rPr>
            </w:pPr>
            <w:r w:rsidRPr="004D2538">
              <w:rPr>
                <w:rFonts w:ascii="Trebuchet MS" w:eastAsia="Calisto MT" w:hAnsi="Trebuchet MS" w:cs="Calisto MT"/>
              </w:rPr>
              <w:t xml:space="preserve">02 </w:t>
            </w:r>
          </w:p>
        </w:tc>
        <w:tc>
          <w:tcPr>
            <w:tcW w:w="944" w:type="pct"/>
            <w:tcBorders>
              <w:top w:val="single" w:sz="4" w:space="0" w:color="000000"/>
              <w:left w:val="single" w:sz="4" w:space="0" w:color="000000"/>
              <w:bottom w:val="single" w:sz="4" w:space="0" w:color="000000"/>
              <w:right w:val="single" w:sz="4" w:space="0" w:color="000000"/>
            </w:tcBorders>
            <w:vAlign w:val="center"/>
          </w:tcPr>
          <w:p w14:paraId="07701EA7" w14:textId="77777777" w:rsidR="00FF638D" w:rsidRPr="004D2538" w:rsidRDefault="00FF638D" w:rsidP="003D03B1">
            <w:pPr>
              <w:ind w:right="96"/>
              <w:rPr>
                <w:rFonts w:ascii="Trebuchet MS" w:hAnsi="Trebuchet MS"/>
              </w:rPr>
            </w:pPr>
            <w:r w:rsidRPr="004D2538">
              <w:rPr>
                <w:rFonts w:ascii="Trebuchet MS" w:eastAsia="Calisto MT" w:hAnsi="Trebuchet MS" w:cs="Calisto MT"/>
              </w:rPr>
              <w:t xml:space="preserve">Support métallique tube carré lourd  </w:t>
            </w:r>
          </w:p>
        </w:tc>
        <w:tc>
          <w:tcPr>
            <w:tcW w:w="2042" w:type="pct"/>
            <w:tcBorders>
              <w:top w:val="single" w:sz="4" w:space="0" w:color="000000"/>
              <w:left w:val="single" w:sz="4" w:space="0" w:color="000000"/>
              <w:bottom w:val="single" w:sz="4" w:space="0" w:color="000000"/>
              <w:right w:val="single" w:sz="4" w:space="0" w:color="000000"/>
            </w:tcBorders>
            <w:vAlign w:val="center"/>
          </w:tcPr>
          <w:p w14:paraId="7354A8AF" w14:textId="77777777" w:rsidR="00FF638D" w:rsidRPr="004D2538" w:rsidRDefault="00FF638D" w:rsidP="003D03B1">
            <w:pPr>
              <w:ind w:left="2"/>
              <w:rPr>
                <w:rFonts w:ascii="Trebuchet MS" w:hAnsi="Trebuchet MS"/>
              </w:rPr>
            </w:pPr>
            <w:r w:rsidRPr="004D2538">
              <w:rPr>
                <w:rFonts w:ascii="Trebuchet MS" w:eastAsia="Calisto MT" w:hAnsi="Trebuchet MS" w:cs="Calisto MT"/>
              </w:rPr>
              <w:t xml:space="preserve">- 30x30 mm, épaisseur 2 mm </w:t>
            </w:r>
          </w:p>
        </w:tc>
        <w:tc>
          <w:tcPr>
            <w:tcW w:w="1690" w:type="pct"/>
            <w:tcBorders>
              <w:top w:val="single" w:sz="4" w:space="0" w:color="000000"/>
              <w:left w:val="single" w:sz="4" w:space="0" w:color="000000"/>
              <w:bottom w:val="single" w:sz="4" w:space="0" w:color="000000"/>
              <w:right w:val="single" w:sz="4" w:space="0" w:color="000000"/>
            </w:tcBorders>
            <w:vAlign w:val="center"/>
          </w:tcPr>
          <w:p w14:paraId="11D82E60" w14:textId="77777777" w:rsidR="00FF638D" w:rsidRPr="004D2538" w:rsidRDefault="00FF638D" w:rsidP="003D03B1">
            <w:pPr>
              <w:spacing w:line="239" w:lineRule="auto"/>
              <w:ind w:left="2" w:right="273"/>
              <w:jc w:val="both"/>
              <w:rPr>
                <w:rFonts w:ascii="Trebuchet MS" w:hAnsi="Trebuchet MS"/>
              </w:rPr>
            </w:pPr>
            <w:r w:rsidRPr="004D2538">
              <w:rPr>
                <w:rFonts w:ascii="Trebuchet MS" w:eastAsia="Calisto MT" w:hAnsi="Trebuchet MS" w:cs="Calisto MT"/>
              </w:rPr>
              <w:t xml:space="preserve">-Servant d’ossature de la table </w:t>
            </w:r>
          </w:p>
          <w:p w14:paraId="2D77C276" w14:textId="77777777" w:rsidR="00FF638D" w:rsidRPr="004D2538" w:rsidRDefault="00FF638D" w:rsidP="003D03B1">
            <w:pPr>
              <w:spacing w:after="1" w:line="238" w:lineRule="auto"/>
              <w:ind w:left="2" w:right="273"/>
              <w:jc w:val="both"/>
              <w:rPr>
                <w:rFonts w:ascii="Trebuchet MS" w:hAnsi="Trebuchet MS"/>
              </w:rPr>
            </w:pPr>
            <w:r w:rsidRPr="004D2538">
              <w:rPr>
                <w:rFonts w:ascii="Trebuchet MS" w:eastAsia="Calisto MT" w:hAnsi="Trebuchet MS" w:cs="Calisto MT"/>
              </w:rPr>
              <w:t xml:space="preserve">-Très bonne exécution des soudures sur l’ensemble des poutures des emprises </w:t>
            </w:r>
          </w:p>
          <w:p w14:paraId="666BFB70" w14:textId="77777777" w:rsidR="00FF638D" w:rsidRPr="004D2538" w:rsidRDefault="00FF638D" w:rsidP="003D03B1">
            <w:pPr>
              <w:ind w:left="2" w:right="273"/>
              <w:jc w:val="both"/>
              <w:rPr>
                <w:rFonts w:ascii="Trebuchet MS" w:eastAsia="Calisto MT" w:hAnsi="Trebuchet MS" w:cs="Calisto MT"/>
              </w:rPr>
            </w:pPr>
            <w:r w:rsidRPr="004D2538">
              <w:rPr>
                <w:rFonts w:ascii="Trebuchet MS" w:eastAsia="Calisto MT" w:hAnsi="Trebuchet MS" w:cs="Calisto MT"/>
              </w:rPr>
              <w:t xml:space="preserve">-Très bonnes finitions et ponçage des soudures </w:t>
            </w:r>
          </w:p>
          <w:p w14:paraId="5799D7F8" w14:textId="77777777" w:rsidR="00FF638D" w:rsidRPr="004D2538" w:rsidRDefault="00FF638D" w:rsidP="003D03B1">
            <w:pPr>
              <w:ind w:left="2" w:right="273"/>
              <w:jc w:val="both"/>
              <w:rPr>
                <w:rFonts w:ascii="Trebuchet MS" w:eastAsia="Calisto MT" w:hAnsi="Trebuchet MS" w:cs="Calisto MT"/>
              </w:rPr>
            </w:pPr>
            <w:r w:rsidRPr="004D2538">
              <w:rPr>
                <w:rFonts w:ascii="Trebuchet MS" w:eastAsia="Calisto MT" w:hAnsi="Trebuchet MS" w:cs="Calisto MT"/>
              </w:rPr>
              <w:t xml:space="preserve">- Fermer les ouvertures du tube sur les assises au sol </w:t>
            </w:r>
          </w:p>
          <w:p w14:paraId="43FF2E98" w14:textId="77777777" w:rsidR="00FF638D" w:rsidRPr="004D2538" w:rsidRDefault="00FF638D" w:rsidP="003D03B1">
            <w:pPr>
              <w:ind w:left="2" w:right="273"/>
              <w:jc w:val="both"/>
              <w:rPr>
                <w:rFonts w:ascii="Trebuchet MS" w:hAnsi="Trebuchet MS"/>
              </w:rPr>
            </w:pPr>
            <w:r w:rsidRPr="004D2538">
              <w:rPr>
                <w:rFonts w:ascii="Trebuchet MS" w:eastAsia="Calisto MT" w:hAnsi="Trebuchet MS" w:cs="Calisto MT"/>
              </w:rPr>
              <w:t xml:space="preserve"> - Peinture antirouille et à huile </w:t>
            </w:r>
          </w:p>
        </w:tc>
      </w:tr>
      <w:tr w:rsidR="00FF638D" w:rsidRPr="004D2538" w14:paraId="1AFB1DF2" w14:textId="77777777" w:rsidTr="002F39A9">
        <w:trPr>
          <w:trHeight w:val="518"/>
        </w:trPr>
        <w:tc>
          <w:tcPr>
            <w:tcW w:w="325" w:type="pct"/>
            <w:tcBorders>
              <w:top w:val="single" w:sz="4" w:space="0" w:color="000000"/>
              <w:left w:val="single" w:sz="4" w:space="0" w:color="000000"/>
              <w:bottom w:val="single" w:sz="4" w:space="0" w:color="000000"/>
              <w:right w:val="single" w:sz="4" w:space="0" w:color="000000"/>
            </w:tcBorders>
            <w:vAlign w:val="center"/>
          </w:tcPr>
          <w:p w14:paraId="59C7BCAC" w14:textId="77777777" w:rsidR="00FF638D" w:rsidRPr="004D2538" w:rsidRDefault="00FF638D" w:rsidP="003D03B1">
            <w:pPr>
              <w:ind w:left="2"/>
              <w:rPr>
                <w:rFonts w:ascii="Trebuchet MS" w:hAnsi="Trebuchet MS"/>
              </w:rPr>
            </w:pPr>
            <w:r w:rsidRPr="004D2538">
              <w:rPr>
                <w:rFonts w:ascii="Trebuchet MS" w:eastAsia="Calisto MT" w:hAnsi="Trebuchet MS" w:cs="Calisto MT"/>
              </w:rPr>
              <w:t xml:space="preserve">03 </w:t>
            </w:r>
          </w:p>
        </w:tc>
        <w:tc>
          <w:tcPr>
            <w:tcW w:w="944" w:type="pct"/>
            <w:tcBorders>
              <w:top w:val="single" w:sz="4" w:space="0" w:color="000000"/>
              <w:left w:val="single" w:sz="4" w:space="0" w:color="000000"/>
              <w:bottom w:val="single" w:sz="4" w:space="0" w:color="000000"/>
              <w:right w:val="single" w:sz="4" w:space="0" w:color="000000"/>
            </w:tcBorders>
            <w:vAlign w:val="center"/>
          </w:tcPr>
          <w:p w14:paraId="5E9E08A5" w14:textId="77777777" w:rsidR="00FF638D" w:rsidRPr="004D2538" w:rsidRDefault="00FF638D" w:rsidP="003D03B1">
            <w:pPr>
              <w:rPr>
                <w:rFonts w:ascii="Trebuchet MS" w:hAnsi="Trebuchet MS"/>
              </w:rPr>
            </w:pPr>
            <w:r w:rsidRPr="004D2538">
              <w:rPr>
                <w:rFonts w:ascii="Trebuchet MS" w:eastAsia="Calisto MT" w:hAnsi="Trebuchet MS" w:cs="Calisto MT"/>
              </w:rPr>
              <w:t xml:space="preserve">Vis d’assemblage </w:t>
            </w:r>
          </w:p>
        </w:tc>
        <w:tc>
          <w:tcPr>
            <w:tcW w:w="2042" w:type="pct"/>
            <w:tcBorders>
              <w:top w:val="single" w:sz="4" w:space="0" w:color="000000"/>
              <w:left w:val="single" w:sz="4" w:space="0" w:color="000000"/>
              <w:bottom w:val="single" w:sz="4" w:space="0" w:color="000000"/>
              <w:right w:val="single" w:sz="4" w:space="0" w:color="000000"/>
            </w:tcBorders>
            <w:vAlign w:val="center"/>
          </w:tcPr>
          <w:p w14:paraId="6FBE8CF0" w14:textId="77777777" w:rsidR="00FF638D" w:rsidRPr="004D2538" w:rsidRDefault="00FF638D" w:rsidP="003D03B1">
            <w:pPr>
              <w:ind w:left="2"/>
              <w:rPr>
                <w:rFonts w:ascii="Trebuchet MS" w:hAnsi="Trebuchet MS"/>
              </w:rPr>
            </w:pPr>
            <w:r w:rsidRPr="004D2538">
              <w:rPr>
                <w:rFonts w:ascii="Trebuchet MS" w:eastAsia="Calisto MT" w:hAnsi="Trebuchet MS" w:cs="Calisto MT"/>
              </w:rPr>
              <w:t xml:space="preserve">TF M10 x 50 </w:t>
            </w:r>
          </w:p>
        </w:tc>
        <w:tc>
          <w:tcPr>
            <w:tcW w:w="1690" w:type="pct"/>
            <w:tcBorders>
              <w:top w:val="single" w:sz="4" w:space="0" w:color="000000"/>
              <w:left w:val="single" w:sz="4" w:space="0" w:color="000000"/>
              <w:bottom w:val="single" w:sz="4" w:space="0" w:color="000000"/>
              <w:right w:val="single" w:sz="4" w:space="0" w:color="000000"/>
            </w:tcBorders>
            <w:vAlign w:val="center"/>
          </w:tcPr>
          <w:p w14:paraId="7C31BBB6" w14:textId="77777777" w:rsidR="00FF638D" w:rsidRPr="004D2538" w:rsidRDefault="00FF638D" w:rsidP="003D03B1">
            <w:pPr>
              <w:ind w:left="2"/>
              <w:rPr>
                <w:rFonts w:ascii="Trebuchet MS" w:hAnsi="Trebuchet MS"/>
              </w:rPr>
            </w:pPr>
            <w:r w:rsidRPr="004D2538">
              <w:rPr>
                <w:rFonts w:ascii="Trebuchet MS" w:eastAsia="Calisto MT" w:hAnsi="Trebuchet MS" w:cs="Calisto MT"/>
              </w:rPr>
              <w:t xml:space="preserve">Pour assemblage cornière/bois </w:t>
            </w:r>
          </w:p>
        </w:tc>
      </w:tr>
      <w:tr w:rsidR="00FF638D" w:rsidRPr="004D2538" w14:paraId="47959968" w14:textId="77777777" w:rsidTr="002F39A9">
        <w:trPr>
          <w:trHeight w:val="2040"/>
        </w:trPr>
        <w:tc>
          <w:tcPr>
            <w:tcW w:w="325" w:type="pct"/>
            <w:tcBorders>
              <w:top w:val="single" w:sz="4" w:space="0" w:color="000000"/>
              <w:left w:val="single" w:sz="4" w:space="0" w:color="000000"/>
              <w:bottom w:val="single" w:sz="4" w:space="0" w:color="000000"/>
              <w:right w:val="single" w:sz="4" w:space="0" w:color="000000"/>
            </w:tcBorders>
            <w:vAlign w:val="center"/>
          </w:tcPr>
          <w:p w14:paraId="2EB884E3" w14:textId="77777777" w:rsidR="00FF638D" w:rsidRPr="004D2538" w:rsidRDefault="00FF638D" w:rsidP="003D03B1">
            <w:pPr>
              <w:ind w:left="2"/>
              <w:rPr>
                <w:rFonts w:ascii="Trebuchet MS" w:hAnsi="Trebuchet MS"/>
              </w:rPr>
            </w:pPr>
            <w:r w:rsidRPr="004D2538">
              <w:rPr>
                <w:rFonts w:ascii="Trebuchet MS" w:eastAsia="Calisto MT" w:hAnsi="Trebuchet MS" w:cs="Calisto MT"/>
              </w:rPr>
              <w:lastRenderedPageBreak/>
              <w:t xml:space="preserve">04 </w:t>
            </w:r>
          </w:p>
        </w:tc>
        <w:tc>
          <w:tcPr>
            <w:tcW w:w="944" w:type="pct"/>
            <w:tcBorders>
              <w:top w:val="single" w:sz="4" w:space="0" w:color="000000"/>
              <w:left w:val="single" w:sz="4" w:space="0" w:color="000000"/>
              <w:bottom w:val="single" w:sz="4" w:space="0" w:color="000000"/>
              <w:right w:val="single" w:sz="4" w:space="0" w:color="000000"/>
            </w:tcBorders>
            <w:vAlign w:val="center"/>
          </w:tcPr>
          <w:p w14:paraId="77CEC63D" w14:textId="77777777" w:rsidR="00FF638D" w:rsidRPr="004D2538" w:rsidRDefault="00FF638D" w:rsidP="003D03B1">
            <w:pPr>
              <w:spacing w:line="239" w:lineRule="auto"/>
              <w:rPr>
                <w:rFonts w:ascii="Trebuchet MS" w:hAnsi="Trebuchet MS"/>
              </w:rPr>
            </w:pPr>
            <w:r w:rsidRPr="004D2538">
              <w:rPr>
                <w:rFonts w:ascii="Trebuchet MS" w:eastAsia="Calisto MT" w:hAnsi="Trebuchet MS" w:cs="Calisto MT"/>
              </w:rPr>
              <w:t xml:space="preserve">Bois d’AYOUS communément </w:t>
            </w:r>
          </w:p>
          <w:p w14:paraId="529800D4" w14:textId="77777777" w:rsidR="00FF638D" w:rsidRPr="004D2538" w:rsidRDefault="00FF638D" w:rsidP="003D03B1">
            <w:pPr>
              <w:rPr>
                <w:rFonts w:ascii="Trebuchet MS" w:hAnsi="Trebuchet MS"/>
              </w:rPr>
            </w:pPr>
            <w:proofErr w:type="gramStart"/>
            <w:r w:rsidRPr="004D2538">
              <w:rPr>
                <w:rFonts w:ascii="Trebuchet MS" w:eastAsia="Calisto MT" w:hAnsi="Trebuchet MS" w:cs="Calisto MT"/>
              </w:rPr>
              <w:t>appelé</w:t>
            </w:r>
            <w:proofErr w:type="gramEnd"/>
            <w:r w:rsidRPr="004D2538">
              <w:rPr>
                <w:rFonts w:ascii="Trebuchet MS" w:eastAsia="Calisto MT" w:hAnsi="Trebuchet MS" w:cs="Calisto MT"/>
              </w:rPr>
              <w:t xml:space="preserve"> bois blanc  </w:t>
            </w:r>
          </w:p>
          <w:p w14:paraId="2C64A9CC" w14:textId="77777777" w:rsidR="00FF638D" w:rsidRPr="004D2538" w:rsidRDefault="00FF638D" w:rsidP="003D03B1">
            <w:pPr>
              <w:rPr>
                <w:rFonts w:ascii="Trebuchet MS" w:hAnsi="Trebuchet MS"/>
              </w:rPr>
            </w:pPr>
            <w:r w:rsidRPr="004D2538">
              <w:rPr>
                <w:rFonts w:ascii="Trebuchet MS" w:eastAsia="Calisto MT" w:hAnsi="Trebuchet MS" w:cs="Calisto MT"/>
              </w:rPr>
              <w:t xml:space="preserve"> </w:t>
            </w:r>
          </w:p>
        </w:tc>
        <w:tc>
          <w:tcPr>
            <w:tcW w:w="2042" w:type="pct"/>
            <w:tcBorders>
              <w:top w:val="single" w:sz="4" w:space="0" w:color="000000"/>
              <w:left w:val="single" w:sz="4" w:space="0" w:color="000000"/>
              <w:bottom w:val="single" w:sz="4" w:space="0" w:color="000000"/>
              <w:right w:val="single" w:sz="4" w:space="0" w:color="000000"/>
            </w:tcBorders>
            <w:vAlign w:val="center"/>
          </w:tcPr>
          <w:p w14:paraId="2CD2B65A" w14:textId="77777777" w:rsidR="00FF638D" w:rsidRPr="004D2538" w:rsidRDefault="00FF638D" w:rsidP="003D03B1">
            <w:pPr>
              <w:spacing w:after="1" w:line="238" w:lineRule="auto"/>
              <w:ind w:left="2"/>
              <w:rPr>
                <w:rFonts w:ascii="Trebuchet MS" w:hAnsi="Trebuchet MS"/>
              </w:rPr>
            </w:pPr>
            <w:r w:rsidRPr="004D2538">
              <w:rPr>
                <w:rFonts w:ascii="Trebuchet MS" w:eastAsia="Calisto MT" w:hAnsi="Trebuchet MS" w:cs="Calisto MT"/>
              </w:rPr>
              <w:t xml:space="preserve">-Bois sain ne comportant pas de nœuds, de corps étrangers, de fentes ou de fractures d’abattage </w:t>
            </w:r>
          </w:p>
          <w:p w14:paraId="2AAA59DD" w14:textId="77777777" w:rsidR="00FF638D" w:rsidRPr="004D2538" w:rsidRDefault="00FF638D" w:rsidP="003D03B1">
            <w:pPr>
              <w:ind w:left="2"/>
              <w:rPr>
                <w:rFonts w:ascii="Trebuchet MS" w:hAnsi="Trebuchet MS"/>
              </w:rPr>
            </w:pPr>
            <w:r w:rsidRPr="004D2538">
              <w:rPr>
                <w:rFonts w:ascii="Trebuchet MS" w:eastAsia="Calisto MT" w:hAnsi="Trebuchet MS" w:cs="Calisto MT"/>
              </w:rPr>
              <w:t xml:space="preserve">-Epaisseur 3 cm </w:t>
            </w:r>
          </w:p>
          <w:p w14:paraId="64462B7B" w14:textId="77777777" w:rsidR="00FF638D" w:rsidRPr="004D2538" w:rsidRDefault="00FF638D" w:rsidP="003D03B1">
            <w:pPr>
              <w:ind w:left="2"/>
              <w:rPr>
                <w:rFonts w:ascii="Trebuchet MS" w:hAnsi="Trebuchet MS"/>
              </w:rPr>
            </w:pPr>
            <w:r w:rsidRPr="004D2538">
              <w:rPr>
                <w:rFonts w:ascii="Trebuchet MS" w:eastAsia="Calisto MT" w:hAnsi="Trebuchet MS" w:cs="Calisto MT"/>
              </w:rPr>
              <w:t xml:space="preserve">-Taux d’humidité 17% (vérifier </w:t>
            </w:r>
          </w:p>
          <w:p w14:paraId="72FEF05D" w14:textId="77777777" w:rsidR="00FF638D" w:rsidRPr="004D2538" w:rsidRDefault="00FF638D" w:rsidP="003D03B1">
            <w:pPr>
              <w:ind w:left="2"/>
              <w:rPr>
                <w:rFonts w:ascii="Trebuchet MS" w:hAnsi="Trebuchet MS"/>
              </w:rPr>
            </w:pPr>
            <w:proofErr w:type="gramStart"/>
            <w:r w:rsidRPr="004D2538">
              <w:rPr>
                <w:rFonts w:ascii="Trebuchet MS" w:eastAsia="Calisto MT" w:hAnsi="Trebuchet MS" w:cs="Calisto MT"/>
              </w:rPr>
              <w:t>auprès</w:t>
            </w:r>
            <w:proofErr w:type="gramEnd"/>
            <w:r w:rsidRPr="004D2538">
              <w:rPr>
                <w:rFonts w:ascii="Trebuchet MS" w:eastAsia="Calisto MT" w:hAnsi="Trebuchet MS" w:cs="Calisto MT"/>
              </w:rPr>
              <w:t xml:space="preserve"> du MINFOF) </w:t>
            </w:r>
          </w:p>
          <w:p w14:paraId="39580218" w14:textId="77777777" w:rsidR="00FF638D" w:rsidRPr="004D2538" w:rsidRDefault="00FF638D" w:rsidP="003D03B1">
            <w:pPr>
              <w:ind w:left="2"/>
              <w:rPr>
                <w:rFonts w:ascii="Trebuchet MS" w:hAnsi="Trebuchet MS"/>
              </w:rPr>
            </w:pPr>
            <w:r w:rsidRPr="004D2538">
              <w:rPr>
                <w:rFonts w:ascii="Trebuchet MS" w:eastAsia="Calisto MT" w:hAnsi="Trebuchet MS" w:cs="Calisto MT"/>
              </w:rPr>
              <w:t xml:space="preserve">-Arrêtes arrondies </w:t>
            </w:r>
          </w:p>
          <w:p w14:paraId="00551230" w14:textId="77777777" w:rsidR="00FF638D" w:rsidRPr="004D2538" w:rsidRDefault="00FF638D" w:rsidP="003D03B1">
            <w:pPr>
              <w:ind w:left="2"/>
              <w:rPr>
                <w:rFonts w:ascii="Trebuchet MS" w:hAnsi="Trebuchet MS"/>
              </w:rPr>
            </w:pPr>
            <w:r w:rsidRPr="004D2538">
              <w:rPr>
                <w:rFonts w:ascii="Trebuchet MS" w:eastAsia="Calisto MT" w:hAnsi="Trebuchet MS" w:cs="Calisto MT"/>
              </w:rPr>
              <w:t xml:space="preserve"> </w:t>
            </w:r>
          </w:p>
        </w:tc>
        <w:tc>
          <w:tcPr>
            <w:tcW w:w="1690" w:type="pct"/>
            <w:tcBorders>
              <w:top w:val="single" w:sz="4" w:space="0" w:color="000000"/>
              <w:left w:val="single" w:sz="4" w:space="0" w:color="000000"/>
              <w:bottom w:val="single" w:sz="4" w:space="0" w:color="000000"/>
              <w:right w:val="single" w:sz="4" w:space="0" w:color="000000"/>
            </w:tcBorders>
            <w:vAlign w:val="center"/>
          </w:tcPr>
          <w:p w14:paraId="5AA76924" w14:textId="77777777" w:rsidR="00FF638D" w:rsidRPr="004D2538" w:rsidRDefault="00FF638D" w:rsidP="003D03B1">
            <w:pPr>
              <w:spacing w:after="1" w:line="238" w:lineRule="auto"/>
              <w:ind w:left="2" w:right="194"/>
              <w:rPr>
                <w:rFonts w:ascii="Trebuchet MS" w:hAnsi="Trebuchet MS"/>
              </w:rPr>
            </w:pPr>
            <w:r w:rsidRPr="004D2538">
              <w:rPr>
                <w:rFonts w:ascii="Trebuchet MS" w:eastAsia="Calisto MT" w:hAnsi="Trebuchet MS" w:cs="Calisto MT"/>
              </w:rPr>
              <w:t xml:space="preserve">-Ponçage Mécanique - Traitement au </w:t>
            </w:r>
            <w:proofErr w:type="spellStart"/>
            <w:r>
              <w:rPr>
                <w:rFonts w:ascii="Trebuchet MS" w:eastAsia="Calisto MT" w:hAnsi="Trebuchet MS" w:cs="Calisto MT"/>
              </w:rPr>
              <w:t>puriforce</w:t>
            </w:r>
            <w:proofErr w:type="spellEnd"/>
            <w:r w:rsidRPr="004D2538">
              <w:rPr>
                <w:rFonts w:ascii="Trebuchet MS" w:eastAsia="Calisto MT" w:hAnsi="Trebuchet MS" w:cs="Calisto MT"/>
              </w:rPr>
              <w:t xml:space="preserve"> contre les termites et les charançons </w:t>
            </w:r>
          </w:p>
          <w:p w14:paraId="637982A3" w14:textId="77777777" w:rsidR="00FF638D" w:rsidRPr="004D2538" w:rsidRDefault="00FF638D" w:rsidP="003D03B1">
            <w:pPr>
              <w:ind w:left="2" w:right="194"/>
              <w:rPr>
                <w:rFonts w:ascii="Trebuchet MS" w:hAnsi="Trebuchet MS"/>
              </w:rPr>
            </w:pPr>
            <w:r w:rsidRPr="004D2538">
              <w:rPr>
                <w:rFonts w:ascii="Trebuchet MS" w:eastAsia="Calisto MT" w:hAnsi="Trebuchet MS" w:cs="Calisto MT"/>
              </w:rPr>
              <w:t xml:space="preserve">-Vernissage en deux (02) couches de peinture </w:t>
            </w:r>
          </w:p>
        </w:tc>
      </w:tr>
      <w:tr w:rsidR="00FF638D" w:rsidRPr="004D2538" w14:paraId="6F39EDC3" w14:textId="77777777" w:rsidTr="002F39A9">
        <w:trPr>
          <w:trHeight w:val="773"/>
        </w:trPr>
        <w:tc>
          <w:tcPr>
            <w:tcW w:w="325" w:type="pct"/>
            <w:tcBorders>
              <w:top w:val="single" w:sz="4" w:space="0" w:color="000000"/>
              <w:left w:val="single" w:sz="4" w:space="0" w:color="000000"/>
              <w:bottom w:val="single" w:sz="4" w:space="0" w:color="000000"/>
              <w:right w:val="single" w:sz="4" w:space="0" w:color="000000"/>
            </w:tcBorders>
            <w:vAlign w:val="center"/>
          </w:tcPr>
          <w:p w14:paraId="512AFDBA" w14:textId="77777777" w:rsidR="00FF638D" w:rsidRPr="004D2538" w:rsidRDefault="00FF638D" w:rsidP="003D03B1">
            <w:pPr>
              <w:ind w:left="2"/>
              <w:rPr>
                <w:rFonts w:ascii="Trebuchet MS" w:hAnsi="Trebuchet MS"/>
              </w:rPr>
            </w:pPr>
            <w:r w:rsidRPr="004D2538">
              <w:rPr>
                <w:rFonts w:ascii="Trebuchet MS" w:eastAsia="Calisto MT" w:hAnsi="Trebuchet MS" w:cs="Calisto MT"/>
              </w:rPr>
              <w:t xml:space="preserve">05 </w:t>
            </w:r>
          </w:p>
        </w:tc>
        <w:tc>
          <w:tcPr>
            <w:tcW w:w="944" w:type="pct"/>
            <w:tcBorders>
              <w:top w:val="single" w:sz="4" w:space="0" w:color="000000"/>
              <w:left w:val="single" w:sz="4" w:space="0" w:color="000000"/>
              <w:bottom w:val="single" w:sz="4" w:space="0" w:color="000000"/>
              <w:right w:val="single" w:sz="4" w:space="0" w:color="000000"/>
            </w:tcBorders>
            <w:vAlign w:val="center"/>
          </w:tcPr>
          <w:p w14:paraId="7954A554" w14:textId="77777777" w:rsidR="00FF638D" w:rsidRPr="004D2538" w:rsidRDefault="00FF638D" w:rsidP="003D03B1">
            <w:pPr>
              <w:ind w:right="217"/>
              <w:rPr>
                <w:rFonts w:ascii="Trebuchet MS" w:hAnsi="Trebuchet MS"/>
              </w:rPr>
            </w:pPr>
            <w:r w:rsidRPr="004D2538">
              <w:rPr>
                <w:rFonts w:ascii="Trebuchet MS" w:eastAsia="Calisto MT" w:hAnsi="Trebuchet MS" w:cs="Calisto MT"/>
              </w:rPr>
              <w:t xml:space="preserve">Estampillage table – banc </w:t>
            </w:r>
          </w:p>
        </w:tc>
        <w:tc>
          <w:tcPr>
            <w:tcW w:w="2042" w:type="pct"/>
            <w:tcBorders>
              <w:top w:val="single" w:sz="4" w:space="0" w:color="000000"/>
              <w:left w:val="single" w:sz="4" w:space="0" w:color="000000"/>
              <w:bottom w:val="single" w:sz="4" w:space="0" w:color="000000"/>
              <w:right w:val="single" w:sz="4" w:space="0" w:color="000000"/>
            </w:tcBorders>
            <w:vAlign w:val="center"/>
          </w:tcPr>
          <w:p w14:paraId="3F5782C6" w14:textId="77777777" w:rsidR="00FF638D" w:rsidRPr="004D2538" w:rsidRDefault="00FF638D" w:rsidP="003D03B1">
            <w:pPr>
              <w:ind w:left="2"/>
              <w:rPr>
                <w:rFonts w:ascii="Trebuchet MS" w:hAnsi="Trebuchet MS"/>
              </w:rPr>
            </w:pPr>
            <w:r w:rsidRPr="004D2538">
              <w:rPr>
                <w:rFonts w:ascii="Trebuchet MS" w:eastAsia="Calisto MT" w:hAnsi="Trebuchet MS" w:cs="Calisto MT"/>
              </w:rPr>
              <w:t xml:space="preserve">Par table –banc </w:t>
            </w:r>
          </w:p>
          <w:p w14:paraId="1B40B821" w14:textId="77777777" w:rsidR="00FF638D" w:rsidRPr="004D2538" w:rsidRDefault="00FF638D" w:rsidP="003D03B1">
            <w:pPr>
              <w:ind w:left="2"/>
              <w:rPr>
                <w:rFonts w:ascii="Trebuchet MS" w:hAnsi="Trebuchet MS"/>
              </w:rPr>
            </w:pPr>
            <w:r w:rsidRPr="004D2538">
              <w:rPr>
                <w:rFonts w:ascii="Trebuchet MS" w:eastAsia="Calisto MT" w:hAnsi="Trebuchet MS" w:cs="Calisto MT"/>
              </w:rPr>
              <w:t xml:space="preserve">-taille du caractère 15 cm </w:t>
            </w:r>
          </w:p>
          <w:p w14:paraId="1CE4876F" w14:textId="77777777" w:rsidR="00FF638D" w:rsidRPr="004D2538" w:rsidRDefault="00FF638D" w:rsidP="003D03B1">
            <w:pPr>
              <w:ind w:left="2"/>
              <w:rPr>
                <w:rFonts w:ascii="Trebuchet MS" w:hAnsi="Trebuchet MS"/>
              </w:rPr>
            </w:pPr>
            <w:r w:rsidRPr="004D2538">
              <w:rPr>
                <w:rFonts w:ascii="Trebuchet MS" w:eastAsia="Calisto MT" w:hAnsi="Trebuchet MS" w:cs="Calisto MT"/>
              </w:rPr>
              <w:t xml:space="preserve">-police « times new roman »  </w:t>
            </w:r>
          </w:p>
        </w:tc>
        <w:tc>
          <w:tcPr>
            <w:tcW w:w="1690" w:type="pct"/>
            <w:tcBorders>
              <w:top w:val="single" w:sz="4" w:space="0" w:color="000000"/>
              <w:left w:val="single" w:sz="4" w:space="0" w:color="000000"/>
              <w:bottom w:val="single" w:sz="4" w:space="0" w:color="000000"/>
              <w:right w:val="single" w:sz="4" w:space="0" w:color="000000"/>
            </w:tcBorders>
            <w:vAlign w:val="center"/>
          </w:tcPr>
          <w:p w14:paraId="062C5EB5" w14:textId="77777777" w:rsidR="00FF638D" w:rsidRPr="004D2538" w:rsidRDefault="00FF638D" w:rsidP="003D03B1">
            <w:pPr>
              <w:ind w:left="2" w:right="12"/>
              <w:rPr>
                <w:rFonts w:ascii="Trebuchet MS" w:hAnsi="Trebuchet MS"/>
              </w:rPr>
            </w:pPr>
            <w:r w:rsidRPr="004D2538">
              <w:rPr>
                <w:rFonts w:ascii="Trebuchet MS" w:eastAsia="Calisto MT" w:hAnsi="Trebuchet MS" w:cs="Calisto MT"/>
              </w:rPr>
              <w:t xml:space="preserve">Mention à inscrire de couleur rouge bordeaux : </w:t>
            </w:r>
            <w:r>
              <w:rPr>
                <w:rFonts w:ascii="Trebuchet MS" w:eastAsia="Calisto MT" w:hAnsi="Trebuchet MS" w:cs="Calisto MT"/>
              </w:rPr>
              <w:t>Partenariat : PROLOG-COMMUNE DE DOUME</w:t>
            </w:r>
            <w:r w:rsidRPr="004D2538">
              <w:rPr>
                <w:rFonts w:ascii="Trebuchet MS" w:eastAsia="Calisto MT" w:hAnsi="Trebuchet MS" w:cs="Calisto MT"/>
              </w:rPr>
              <w:t xml:space="preserve"> /202</w:t>
            </w:r>
            <w:r>
              <w:rPr>
                <w:rFonts w:ascii="Trebuchet MS" w:eastAsia="Calisto MT" w:hAnsi="Trebuchet MS" w:cs="Calisto MT"/>
              </w:rPr>
              <w:t>5</w:t>
            </w:r>
          </w:p>
        </w:tc>
      </w:tr>
    </w:tbl>
    <w:p w14:paraId="1C6351E5" w14:textId="77777777" w:rsidR="00FF638D" w:rsidRDefault="00FF638D" w:rsidP="00FF638D">
      <w:pPr>
        <w:ind w:hanging="142"/>
        <w:jc w:val="both"/>
        <w:rPr>
          <w:rFonts w:eastAsia="Arial"/>
          <w:szCs w:val="24"/>
        </w:rPr>
      </w:pPr>
    </w:p>
    <w:p w14:paraId="29498201" w14:textId="77777777" w:rsidR="00FF638D" w:rsidRDefault="00FF638D" w:rsidP="00FF638D">
      <w:pPr>
        <w:spacing w:line="276" w:lineRule="auto"/>
        <w:jc w:val="both"/>
        <w:rPr>
          <w:rFonts w:ascii="Trebuchet MS" w:eastAsia="Arial" w:hAnsi="Trebuchet MS"/>
          <w:b/>
          <w:szCs w:val="24"/>
        </w:rPr>
      </w:pPr>
    </w:p>
    <w:p w14:paraId="040D229B"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CHAPITRES VII : </w:t>
      </w:r>
      <w:r w:rsidRPr="00297CA8">
        <w:rPr>
          <w:rFonts w:ascii="Trebuchet MS" w:eastAsia="Arial" w:hAnsi="Trebuchet MS"/>
          <w:b/>
          <w:szCs w:val="24"/>
        </w:rPr>
        <w:tab/>
        <w:t xml:space="preserve">ÉLECTRICITÉ </w:t>
      </w:r>
    </w:p>
    <w:p w14:paraId="06F5374E" w14:textId="77777777" w:rsidR="00FF638D" w:rsidRPr="00297CA8" w:rsidRDefault="002F39A9" w:rsidP="00FF638D">
      <w:pPr>
        <w:spacing w:line="276" w:lineRule="auto"/>
        <w:ind w:hanging="142"/>
        <w:jc w:val="both"/>
        <w:rPr>
          <w:rFonts w:ascii="Trebuchet MS" w:eastAsia="Arial" w:hAnsi="Trebuchet MS"/>
          <w:szCs w:val="24"/>
        </w:rPr>
      </w:pPr>
      <w:r w:rsidRPr="00297CA8">
        <w:rPr>
          <w:rFonts w:ascii="Trebuchet MS" w:eastAsia="Arial" w:hAnsi="Trebuchet MS"/>
          <w:b/>
          <w:szCs w:val="24"/>
        </w:rPr>
        <w:t>Fourreau Tage</w:t>
      </w:r>
      <w:r w:rsidR="00FF638D" w:rsidRPr="00297CA8">
        <w:rPr>
          <w:rFonts w:ascii="Trebuchet MS" w:eastAsia="Arial" w:hAnsi="Trebuchet MS"/>
          <w:szCs w:val="24"/>
        </w:rPr>
        <w:t xml:space="preserve"> :   En tube </w:t>
      </w:r>
      <w:proofErr w:type="spellStart"/>
      <w:r w:rsidR="00FF638D" w:rsidRPr="00297CA8">
        <w:rPr>
          <w:rFonts w:ascii="Trebuchet MS" w:eastAsia="Arial" w:hAnsi="Trebuchet MS"/>
          <w:szCs w:val="24"/>
        </w:rPr>
        <w:t>isorange</w:t>
      </w:r>
      <w:proofErr w:type="spellEnd"/>
      <w:r w:rsidR="00FF638D" w:rsidRPr="00297CA8">
        <w:rPr>
          <w:rFonts w:ascii="Trebuchet MS" w:eastAsia="Arial" w:hAnsi="Trebuchet MS"/>
          <w:szCs w:val="24"/>
        </w:rPr>
        <w:t xml:space="preserve"> de diamètre adéquat encastré dans la maçonnerie.</w:t>
      </w:r>
    </w:p>
    <w:p w14:paraId="08575826"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14:paraId="19DD4EBF"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14:paraId="5A22BDEB"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14:paraId="01DCB39F"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14:paraId="0AE386AC" w14:textId="77777777" w:rsidR="00FF638D" w:rsidRDefault="00FF638D" w:rsidP="00FF638D">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 xml:space="preserve">Les modèles seront approuvés par l’Ingénieur de contrôle avant la </w:t>
      </w:r>
      <w:r w:rsidR="002F39A9" w:rsidRPr="00297CA8">
        <w:rPr>
          <w:rFonts w:ascii="Trebuchet MS" w:eastAsia="Arial" w:hAnsi="Trebuchet MS"/>
          <w:szCs w:val="24"/>
        </w:rPr>
        <w:t>pause</w:t>
      </w:r>
      <w:r>
        <w:rPr>
          <w:rFonts w:ascii="Trebuchet MS" w:eastAsia="Arial" w:hAnsi="Trebuchet MS"/>
          <w:szCs w:val="24"/>
        </w:rPr>
        <w:t xml:space="preserve">. </w:t>
      </w:r>
    </w:p>
    <w:p w14:paraId="55B238E5" w14:textId="77777777" w:rsidR="00FF638D" w:rsidRPr="00297CA8" w:rsidRDefault="00FF638D" w:rsidP="00FF638D">
      <w:pPr>
        <w:suppressAutoHyphens/>
        <w:spacing w:line="276" w:lineRule="auto"/>
        <w:jc w:val="both"/>
        <w:rPr>
          <w:rFonts w:ascii="Trebuchet MS" w:eastAsia="Arial" w:hAnsi="Trebuchet MS"/>
          <w:szCs w:val="24"/>
        </w:rPr>
      </w:pPr>
    </w:p>
    <w:p w14:paraId="313D93CE" w14:textId="77777777" w:rsidR="00FF638D" w:rsidRPr="00297CA8" w:rsidRDefault="00FF638D" w:rsidP="00FF638D">
      <w:pPr>
        <w:spacing w:line="276" w:lineRule="auto"/>
        <w:ind w:hanging="142"/>
        <w:jc w:val="both"/>
        <w:rPr>
          <w:rFonts w:ascii="Trebuchet MS" w:eastAsia="Arial" w:hAnsi="Trebuchet MS"/>
          <w:b/>
          <w:szCs w:val="24"/>
        </w:rPr>
      </w:pPr>
      <w:proofErr w:type="gramStart"/>
      <w:r w:rsidRPr="00297CA8">
        <w:rPr>
          <w:rFonts w:ascii="Trebuchet MS" w:eastAsia="Arial" w:hAnsi="Trebuchet MS"/>
          <w:b/>
          <w:szCs w:val="24"/>
        </w:rPr>
        <w:t>CHAPITRE VIII</w:t>
      </w:r>
      <w:proofErr w:type="gramEnd"/>
      <w:r w:rsidRPr="00297CA8">
        <w:rPr>
          <w:rFonts w:ascii="Trebuchet MS" w:eastAsia="Arial" w:hAnsi="Trebuchet MS"/>
          <w:b/>
          <w:szCs w:val="24"/>
        </w:rPr>
        <w:t xml:space="preserve"> : </w:t>
      </w:r>
      <w:r w:rsidRPr="00297CA8">
        <w:rPr>
          <w:rFonts w:ascii="Trebuchet MS" w:eastAsia="Arial" w:hAnsi="Trebuchet MS"/>
          <w:b/>
          <w:szCs w:val="24"/>
        </w:rPr>
        <w:tab/>
        <w:t xml:space="preserve">PEINTURE </w:t>
      </w:r>
    </w:p>
    <w:p w14:paraId="225C2299" w14:textId="77777777" w:rsidR="00FF638D" w:rsidRPr="00297CA8" w:rsidRDefault="00FF638D" w:rsidP="00FF638D">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14:paraId="43A81C7A"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14:paraId="23594672"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14:paraId="32F039E3"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Plafonds : </w:t>
      </w:r>
      <w:proofErr w:type="spellStart"/>
      <w:r w:rsidRPr="00297CA8">
        <w:rPr>
          <w:rFonts w:ascii="Trebuchet MS" w:eastAsia="Arial" w:hAnsi="Trebuchet MS"/>
          <w:szCs w:val="24"/>
        </w:rPr>
        <w:t>Pantimat</w:t>
      </w:r>
      <w:proofErr w:type="spellEnd"/>
      <w:r w:rsidRPr="00297CA8">
        <w:rPr>
          <w:rFonts w:ascii="Trebuchet MS" w:eastAsia="Arial" w:hAnsi="Trebuchet MS"/>
          <w:szCs w:val="24"/>
        </w:rPr>
        <w:t xml:space="preserve"> ou similaire</w:t>
      </w:r>
    </w:p>
    <w:p w14:paraId="44E99554"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14:paraId="50128584"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14:paraId="7198F629"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14:paraId="1428819A"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Plafonds : </w:t>
      </w:r>
      <w:proofErr w:type="spellStart"/>
      <w:r w:rsidRPr="00297CA8">
        <w:rPr>
          <w:rFonts w:ascii="Trebuchet MS" w:eastAsia="Arial" w:hAnsi="Trebuchet MS"/>
          <w:szCs w:val="24"/>
        </w:rPr>
        <w:t>Pantex</w:t>
      </w:r>
      <w:proofErr w:type="spellEnd"/>
      <w:r w:rsidRPr="00297CA8">
        <w:rPr>
          <w:rFonts w:ascii="Trebuchet MS" w:eastAsia="Arial" w:hAnsi="Trebuchet MS"/>
          <w:szCs w:val="24"/>
        </w:rPr>
        <w:t xml:space="preserve"> 800 en 2 couches</w:t>
      </w:r>
    </w:p>
    <w:p w14:paraId="7100AA6A"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w:t>
      </w:r>
      <w:proofErr w:type="spellStart"/>
      <w:r w:rsidRPr="00297CA8">
        <w:rPr>
          <w:rFonts w:ascii="Trebuchet MS" w:eastAsia="Arial" w:hAnsi="Trebuchet MS"/>
          <w:szCs w:val="24"/>
        </w:rPr>
        <w:t>Pantex</w:t>
      </w:r>
      <w:proofErr w:type="spellEnd"/>
      <w:r w:rsidRPr="00297CA8">
        <w:rPr>
          <w:rFonts w:ascii="Trebuchet MS" w:eastAsia="Arial" w:hAnsi="Trebuchet MS"/>
          <w:szCs w:val="24"/>
        </w:rPr>
        <w:t xml:space="preserve"> 1300 en 2 couches </w:t>
      </w:r>
    </w:p>
    <w:p w14:paraId="41968A8F"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Murs intérieurs : </w:t>
      </w:r>
      <w:proofErr w:type="spellStart"/>
      <w:r w:rsidRPr="00297CA8">
        <w:rPr>
          <w:rFonts w:ascii="Trebuchet MS" w:eastAsia="Arial" w:hAnsi="Trebuchet MS"/>
          <w:szCs w:val="24"/>
        </w:rPr>
        <w:t>Pantex</w:t>
      </w:r>
      <w:proofErr w:type="spellEnd"/>
      <w:r w:rsidRPr="00297CA8">
        <w:rPr>
          <w:rFonts w:ascii="Trebuchet MS" w:eastAsia="Arial" w:hAnsi="Trebuchet MS"/>
          <w:szCs w:val="24"/>
        </w:rPr>
        <w:t xml:space="preserve"> 800 en 2 couches </w:t>
      </w:r>
    </w:p>
    <w:p w14:paraId="474E7913"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szCs w:val="24"/>
        </w:rPr>
        <w:t>- Soubassement : 15 cm en peinture glycérophtalique en 2 couches</w:t>
      </w:r>
      <w:r>
        <w:rPr>
          <w:rFonts w:ascii="Trebuchet MS" w:eastAsia="Arial" w:hAnsi="Trebuchet MS"/>
          <w:szCs w:val="24"/>
        </w:rPr>
        <w:t xml:space="preserve"> (peinture à huile marronne)</w:t>
      </w:r>
      <w:r w:rsidRPr="00297CA8">
        <w:rPr>
          <w:rFonts w:ascii="Trebuchet MS" w:eastAsia="Arial" w:hAnsi="Trebuchet MS"/>
          <w:szCs w:val="24"/>
        </w:rPr>
        <w:t xml:space="preserve">. </w:t>
      </w:r>
    </w:p>
    <w:p w14:paraId="2887A1AD" w14:textId="77777777" w:rsidR="00FF638D" w:rsidRPr="00297CA8" w:rsidRDefault="00FF638D" w:rsidP="00FF638D">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14:paraId="7652202B" w14:textId="77777777" w:rsidR="00FF638D" w:rsidRPr="00297CA8" w:rsidRDefault="00FF638D" w:rsidP="00FF638D">
      <w:pPr>
        <w:spacing w:line="276" w:lineRule="auto"/>
        <w:ind w:hanging="142"/>
        <w:jc w:val="both"/>
        <w:rPr>
          <w:rFonts w:ascii="Trebuchet MS" w:eastAsia="Arial" w:hAnsi="Trebuchet MS"/>
          <w:szCs w:val="24"/>
        </w:rPr>
      </w:pPr>
    </w:p>
    <w:p w14:paraId="47A905E9" w14:textId="77777777" w:rsidR="00FF638D" w:rsidRPr="00297CA8" w:rsidRDefault="00FF638D" w:rsidP="00FF63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IX : </w:t>
      </w:r>
      <w:r w:rsidRPr="00297CA8">
        <w:rPr>
          <w:rFonts w:ascii="Trebuchet MS" w:eastAsia="Arial" w:hAnsi="Trebuchet MS"/>
          <w:b/>
          <w:szCs w:val="24"/>
        </w:rPr>
        <w:tab/>
      </w:r>
      <w:proofErr w:type="gramStart"/>
      <w:r w:rsidRPr="00297CA8">
        <w:rPr>
          <w:rFonts w:ascii="Trebuchet MS" w:eastAsia="Arial" w:hAnsi="Trebuchet MS"/>
          <w:b/>
          <w:szCs w:val="24"/>
        </w:rPr>
        <w:t>V .R .D</w:t>
      </w:r>
      <w:proofErr w:type="gramEnd"/>
      <w:r w:rsidRPr="00297CA8">
        <w:rPr>
          <w:rFonts w:ascii="Trebuchet MS" w:eastAsia="Arial" w:hAnsi="Trebuchet MS"/>
          <w:b/>
          <w:szCs w:val="24"/>
        </w:rPr>
        <w:t xml:space="preserve"> </w:t>
      </w:r>
    </w:p>
    <w:p w14:paraId="3A5491E3"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lastRenderedPageBreak/>
        <w:t xml:space="preserve">Caniveaux : Il sera exécuté autour des bâtiments des caniveaux en agglos de 15 bourrés de béton dosé à 200 kg/m de minimum 40 </w:t>
      </w:r>
      <w:r w:rsidR="002F39A9" w:rsidRPr="00297CA8">
        <w:rPr>
          <w:rFonts w:ascii="Trebuchet MS" w:hAnsi="Trebuchet MS" w:cs="Tahoma"/>
          <w:szCs w:val="24"/>
        </w:rPr>
        <w:t>cm de</w:t>
      </w:r>
      <w:r w:rsidRPr="00297CA8">
        <w:rPr>
          <w:rFonts w:ascii="Trebuchet MS" w:hAnsi="Trebuchet MS" w:cs="Tahoma"/>
          <w:szCs w:val="24"/>
        </w:rPr>
        <w:t xml:space="preserve"> large et 40 cm de profondeur modelable suivant la configuration du TN, avec fond coulé lisse à l’aide d’un mortier de ciment ordinaire dosé </w:t>
      </w:r>
      <w:r w:rsidR="002F39A9" w:rsidRPr="00297CA8">
        <w:rPr>
          <w:rFonts w:ascii="Trebuchet MS" w:hAnsi="Trebuchet MS" w:cs="Tahoma"/>
          <w:szCs w:val="24"/>
        </w:rPr>
        <w:t>à 400</w:t>
      </w:r>
      <w:r w:rsidRPr="00297CA8">
        <w:rPr>
          <w:rFonts w:ascii="Trebuchet MS" w:hAnsi="Trebuchet MS" w:cs="Tahoma"/>
          <w:szCs w:val="24"/>
        </w:rPr>
        <w:t xml:space="preserve"> kg/m3. Ces caniveaux seront à ciel ouvert avec une couverture au</w:t>
      </w:r>
      <w:r>
        <w:rPr>
          <w:rFonts w:ascii="Trebuchet MS" w:hAnsi="Trebuchet MS" w:cs="Tahoma"/>
          <w:szCs w:val="24"/>
        </w:rPr>
        <w:t>x</w:t>
      </w:r>
      <w:r w:rsidRPr="00297CA8">
        <w:rPr>
          <w:rFonts w:ascii="Trebuchet MS" w:hAnsi="Trebuchet MS" w:cs="Tahoma"/>
          <w:szCs w:val="24"/>
        </w:rPr>
        <w:t xml:space="preserve"> rampe</w:t>
      </w:r>
      <w:r>
        <w:rPr>
          <w:rFonts w:ascii="Trebuchet MS" w:hAnsi="Trebuchet MS" w:cs="Tahoma"/>
          <w:szCs w:val="24"/>
        </w:rPr>
        <w:t>s</w:t>
      </w:r>
      <w:r w:rsidRPr="00297CA8">
        <w:rPr>
          <w:rFonts w:ascii="Trebuchet MS" w:hAnsi="Trebuchet MS" w:cs="Tahoma"/>
          <w:szCs w:val="24"/>
        </w:rPr>
        <w:t xml:space="preserve"> d’accès aux droits des entrées sur une largeur de 2.5 m. Une pente minimale de 2% sera exécutée au fond desdits caniveaux pour faciliter l’écoulement des eaux.</w:t>
      </w:r>
    </w:p>
    <w:p w14:paraId="596D8DED" w14:textId="77777777" w:rsidR="00FF638D" w:rsidRPr="00297CA8" w:rsidRDefault="00FF638D" w:rsidP="00FF638D">
      <w:pPr>
        <w:spacing w:line="259" w:lineRule="auto"/>
        <w:jc w:val="both"/>
        <w:rPr>
          <w:rFonts w:ascii="Trebuchet MS" w:hAnsi="Trebuchet MS" w:cs="Tahoma"/>
          <w:szCs w:val="24"/>
        </w:rPr>
      </w:pPr>
      <w:r w:rsidRPr="00297CA8">
        <w:rPr>
          <w:rFonts w:ascii="Trebuchet MS" w:hAnsi="Trebuchet MS" w:cs="Tahoma"/>
          <w:szCs w:val="24"/>
        </w:rPr>
        <w:t xml:space="preserve">Dallage </w:t>
      </w:r>
      <w:r w:rsidR="002F39A9" w:rsidRPr="00297CA8">
        <w:rPr>
          <w:rFonts w:ascii="Trebuchet MS" w:hAnsi="Trebuchet MS" w:cs="Tahoma"/>
          <w:szCs w:val="24"/>
        </w:rPr>
        <w:t>extérieur :</w:t>
      </w:r>
      <w:r w:rsidRPr="00297CA8">
        <w:rPr>
          <w:rFonts w:ascii="Trebuchet MS" w:hAnsi="Trebuchet MS" w:cs="Tahoma"/>
          <w:szCs w:val="24"/>
        </w:rPr>
        <w:t xml:space="preserve">   Les murs de soubassement seront protégés par un dallage de 1.5 cm de largeur et 8 cm d’épaisseur tout autour des bâtiments. Ce dallage sera en béton ordinaire dosé à 300 kg/m3.</w:t>
      </w:r>
    </w:p>
    <w:p w14:paraId="5AEA9C7B" w14:textId="77777777" w:rsidR="00FF638D" w:rsidRPr="00297CA8" w:rsidRDefault="00FF638D" w:rsidP="00FF638D">
      <w:pPr>
        <w:spacing w:line="276" w:lineRule="auto"/>
        <w:ind w:hanging="142"/>
        <w:jc w:val="both"/>
        <w:rPr>
          <w:rFonts w:ascii="Trebuchet MS" w:eastAsia="Arial" w:hAnsi="Trebuchet MS"/>
          <w:szCs w:val="24"/>
        </w:rPr>
      </w:pPr>
    </w:p>
    <w:p w14:paraId="7581FD49" w14:textId="77777777" w:rsidR="00FF638D" w:rsidRPr="004D2538" w:rsidRDefault="00FF638D" w:rsidP="00FF638D">
      <w:pPr>
        <w:spacing w:line="276" w:lineRule="auto"/>
        <w:ind w:hanging="142"/>
        <w:jc w:val="both"/>
        <w:rPr>
          <w:rFonts w:ascii="Trebuchet MS" w:eastAsia="Arial" w:hAnsi="Trebuchet MS"/>
          <w:szCs w:val="24"/>
        </w:rPr>
      </w:pPr>
      <w:proofErr w:type="gramStart"/>
      <w:r w:rsidRPr="004D2538">
        <w:rPr>
          <w:rFonts w:ascii="Trebuchet MS" w:eastAsia="Arial" w:hAnsi="Trebuchet MS"/>
          <w:b/>
          <w:szCs w:val="24"/>
        </w:rPr>
        <w:t xml:space="preserve">Espaces </w:t>
      </w:r>
      <w:r w:rsidR="002F39A9" w:rsidRPr="004D2538">
        <w:rPr>
          <w:rFonts w:ascii="Trebuchet MS" w:eastAsia="Arial" w:hAnsi="Trebuchet MS"/>
          <w:b/>
          <w:szCs w:val="24"/>
        </w:rPr>
        <w:t>vert</w:t>
      </w:r>
      <w:proofErr w:type="gramEnd"/>
      <w:r w:rsidR="002F39A9" w:rsidRPr="004D2538">
        <w:rPr>
          <w:rFonts w:ascii="Trebuchet MS" w:eastAsia="Arial" w:hAnsi="Trebuchet MS"/>
          <w:b/>
          <w:szCs w:val="24"/>
        </w:rPr>
        <w:t xml:space="preserve"> :</w:t>
      </w:r>
      <w:r w:rsidRPr="004D2538">
        <w:rPr>
          <w:rFonts w:ascii="Trebuchet MS" w:eastAsia="Arial" w:hAnsi="Trebuchet MS"/>
          <w:b/>
          <w:szCs w:val="24"/>
        </w:rPr>
        <w:t xml:space="preserve"> </w:t>
      </w:r>
      <w:r w:rsidR="002F39A9" w:rsidRPr="004D2538">
        <w:rPr>
          <w:rFonts w:ascii="Trebuchet MS" w:eastAsia="Arial" w:hAnsi="Trebuchet MS"/>
          <w:b/>
          <w:szCs w:val="24"/>
        </w:rPr>
        <w:t>les</w:t>
      </w:r>
      <w:r w:rsidR="002F39A9" w:rsidRPr="004D2538">
        <w:rPr>
          <w:rFonts w:ascii="Trebuchet MS" w:eastAsia="Arial" w:hAnsi="Trebuchet MS"/>
          <w:szCs w:val="24"/>
        </w:rPr>
        <w:t xml:space="preserve"> espaces vertes</w:t>
      </w:r>
      <w:r w:rsidRPr="004D2538">
        <w:rPr>
          <w:rFonts w:ascii="Trebuchet MS" w:eastAsia="Arial" w:hAnsi="Trebuchet MS"/>
          <w:szCs w:val="24"/>
        </w:rPr>
        <w:t xml:space="preserve"> seront </w:t>
      </w:r>
      <w:r w:rsidR="002F39A9" w:rsidRPr="004D2538">
        <w:rPr>
          <w:rFonts w:ascii="Trebuchet MS" w:eastAsia="Arial" w:hAnsi="Trebuchet MS"/>
          <w:szCs w:val="24"/>
        </w:rPr>
        <w:t>constitués</w:t>
      </w:r>
      <w:r w:rsidRPr="004D2538">
        <w:rPr>
          <w:rFonts w:ascii="Trebuchet MS" w:eastAsia="Arial" w:hAnsi="Trebuchet MS"/>
          <w:szCs w:val="24"/>
        </w:rPr>
        <w:t xml:space="preserve"> de gazon avec des </w:t>
      </w:r>
      <w:r w:rsidR="002F39A9" w:rsidRPr="004D2538">
        <w:rPr>
          <w:rFonts w:ascii="Trebuchet MS" w:eastAsia="Arial" w:hAnsi="Trebuchet MS"/>
          <w:szCs w:val="24"/>
        </w:rPr>
        <w:t>baquet</w:t>
      </w:r>
      <w:r w:rsidR="002F39A9">
        <w:rPr>
          <w:rFonts w:ascii="Trebuchet MS" w:eastAsia="Arial" w:hAnsi="Trebuchet MS"/>
          <w:szCs w:val="24"/>
        </w:rPr>
        <w:t>s</w:t>
      </w:r>
      <w:r w:rsidRPr="004D2538">
        <w:rPr>
          <w:rFonts w:ascii="Trebuchet MS" w:eastAsia="Arial" w:hAnsi="Trebuchet MS"/>
          <w:szCs w:val="24"/>
        </w:rPr>
        <w:t xml:space="preserve"> a </w:t>
      </w:r>
      <w:r w:rsidR="002F39A9" w:rsidRPr="004D2538">
        <w:rPr>
          <w:rFonts w:ascii="Trebuchet MS" w:eastAsia="Arial" w:hAnsi="Trebuchet MS"/>
          <w:szCs w:val="24"/>
        </w:rPr>
        <w:t>fleurs</w:t>
      </w:r>
      <w:r w:rsidRPr="004D2538">
        <w:rPr>
          <w:rFonts w:ascii="Trebuchet MS" w:eastAsia="Arial" w:hAnsi="Trebuchet MS"/>
          <w:szCs w:val="24"/>
        </w:rPr>
        <w:t xml:space="preserve"> et l’enceinte du </w:t>
      </w:r>
      <w:r w:rsidR="002F39A9" w:rsidRPr="004D2538">
        <w:rPr>
          <w:rFonts w:ascii="Trebuchet MS" w:eastAsia="Arial" w:hAnsi="Trebuchet MS"/>
          <w:szCs w:val="24"/>
        </w:rPr>
        <w:t>bâtiment</w:t>
      </w:r>
      <w:r w:rsidRPr="004D2538">
        <w:rPr>
          <w:rFonts w:ascii="Trebuchet MS" w:eastAsia="Arial" w:hAnsi="Trebuchet MS"/>
          <w:szCs w:val="24"/>
        </w:rPr>
        <w:t xml:space="preserve"> sera entourée d’arbres.</w:t>
      </w:r>
    </w:p>
    <w:p w14:paraId="16DEDB39" w14:textId="77777777" w:rsidR="00FF638D" w:rsidRPr="00297CA8" w:rsidRDefault="00FF638D" w:rsidP="00FF638D">
      <w:pPr>
        <w:spacing w:line="276" w:lineRule="auto"/>
        <w:ind w:hanging="142"/>
        <w:jc w:val="both"/>
        <w:rPr>
          <w:rFonts w:ascii="Trebuchet MS" w:eastAsia="Arial" w:hAnsi="Trebuchet MS"/>
          <w:szCs w:val="24"/>
        </w:rPr>
      </w:pPr>
    </w:p>
    <w:p w14:paraId="7E8CDD5D" w14:textId="77777777" w:rsidR="00FF638D" w:rsidRDefault="00FF638D" w:rsidP="00FF638D">
      <w:pPr>
        <w:spacing w:line="276" w:lineRule="auto"/>
        <w:ind w:hanging="142"/>
        <w:jc w:val="both"/>
        <w:rPr>
          <w:rFonts w:ascii="Trebuchet MS" w:eastAsia="Arial" w:hAnsi="Trebuchet MS"/>
          <w:szCs w:val="24"/>
        </w:rPr>
      </w:pPr>
    </w:p>
    <w:p w14:paraId="7D1539CF" w14:textId="77777777" w:rsidR="00FF638D" w:rsidRDefault="00FF638D" w:rsidP="00FF638D">
      <w:pPr>
        <w:spacing w:line="276" w:lineRule="auto"/>
        <w:ind w:hanging="142"/>
        <w:jc w:val="both"/>
        <w:rPr>
          <w:rFonts w:ascii="Trebuchet MS" w:eastAsia="Arial" w:hAnsi="Trebuchet MS"/>
          <w:szCs w:val="24"/>
        </w:rPr>
      </w:pPr>
    </w:p>
    <w:p w14:paraId="3257B24F" w14:textId="77777777" w:rsidR="00FF638D" w:rsidRDefault="00FF638D" w:rsidP="00FF638D">
      <w:pPr>
        <w:spacing w:line="276" w:lineRule="auto"/>
        <w:ind w:hanging="142"/>
        <w:jc w:val="both"/>
        <w:rPr>
          <w:rFonts w:ascii="Trebuchet MS" w:eastAsia="Arial" w:hAnsi="Trebuchet MS"/>
          <w:szCs w:val="24"/>
        </w:rPr>
      </w:pPr>
    </w:p>
    <w:p w14:paraId="69606121" w14:textId="77777777" w:rsidR="00FF638D" w:rsidRDefault="00FF638D" w:rsidP="00FF638D">
      <w:pPr>
        <w:spacing w:line="276" w:lineRule="auto"/>
        <w:ind w:hanging="142"/>
        <w:jc w:val="both"/>
        <w:rPr>
          <w:rFonts w:ascii="Trebuchet MS" w:eastAsia="Arial" w:hAnsi="Trebuchet MS"/>
          <w:szCs w:val="24"/>
        </w:rPr>
      </w:pPr>
    </w:p>
    <w:p w14:paraId="317B266D" w14:textId="77777777" w:rsidR="00FF638D" w:rsidRDefault="00FF638D" w:rsidP="00FF638D">
      <w:pPr>
        <w:spacing w:line="276" w:lineRule="auto"/>
        <w:ind w:hanging="142"/>
        <w:jc w:val="both"/>
        <w:rPr>
          <w:rFonts w:ascii="Trebuchet MS" w:eastAsia="Arial" w:hAnsi="Trebuchet MS"/>
          <w:szCs w:val="24"/>
        </w:rPr>
      </w:pPr>
    </w:p>
    <w:p w14:paraId="5C7DEB9A" w14:textId="77777777" w:rsidR="00FF638D" w:rsidRDefault="00FF638D" w:rsidP="00FF638D">
      <w:pPr>
        <w:spacing w:line="276" w:lineRule="auto"/>
        <w:ind w:hanging="142"/>
        <w:jc w:val="both"/>
        <w:rPr>
          <w:rFonts w:ascii="Trebuchet MS" w:eastAsia="Arial" w:hAnsi="Trebuchet MS"/>
          <w:szCs w:val="24"/>
        </w:rPr>
      </w:pPr>
    </w:p>
    <w:p w14:paraId="65C46223" w14:textId="77777777" w:rsidR="00FF638D" w:rsidRDefault="00FF638D" w:rsidP="00FF638D">
      <w:pPr>
        <w:spacing w:line="276" w:lineRule="auto"/>
        <w:ind w:hanging="142"/>
        <w:jc w:val="both"/>
        <w:rPr>
          <w:rFonts w:ascii="Trebuchet MS" w:eastAsia="Arial" w:hAnsi="Trebuchet MS"/>
          <w:szCs w:val="24"/>
        </w:rPr>
      </w:pPr>
    </w:p>
    <w:p w14:paraId="39F5C7D6" w14:textId="77777777" w:rsidR="00FF638D" w:rsidRPr="00297CA8" w:rsidRDefault="00FF638D" w:rsidP="00FF638D">
      <w:pPr>
        <w:spacing w:line="276" w:lineRule="auto"/>
        <w:ind w:hanging="142"/>
        <w:jc w:val="both"/>
        <w:rPr>
          <w:rFonts w:ascii="Trebuchet MS" w:eastAsia="Arial" w:hAnsi="Trebuchet MS"/>
          <w:szCs w:val="24"/>
        </w:rPr>
      </w:pPr>
    </w:p>
    <w:p w14:paraId="25001E88" w14:textId="77777777" w:rsidR="00FF638D" w:rsidRPr="00E03906" w:rsidRDefault="00FF638D" w:rsidP="00FF638D">
      <w:pPr>
        <w:spacing w:after="160" w:line="276" w:lineRule="auto"/>
        <w:ind w:hanging="142"/>
        <w:jc w:val="both"/>
        <w:rPr>
          <w:rFonts w:ascii="Trebuchet MS" w:hAnsi="Trebuchet MS"/>
          <w:b/>
          <w:szCs w:val="24"/>
        </w:rPr>
      </w:pPr>
    </w:p>
    <w:p w14:paraId="10A00D51" w14:textId="77777777" w:rsidR="00FF638D" w:rsidRPr="00E03906" w:rsidRDefault="00FF638D" w:rsidP="00FF638D">
      <w:pPr>
        <w:spacing w:after="160" w:line="276" w:lineRule="auto"/>
        <w:ind w:hanging="142"/>
        <w:jc w:val="both"/>
        <w:rPr>
          <w:rFonts w:ascii="Trebuchet MS" w:hAnsi="Trebuchet MS"/>
          <w:b/>
          <w:bCs/>
          <w:szCs w:val="24"/>
        </w:rPr>
      </w:pPr>
    </w:p>
    <w:p w14:paraId="672BA1F5" w14:textId="77777777" w:rsidR="00FF638D" w:rsidRPr="00E03906" w:rsidRDefault="00FF638D" w:rsidP="00FF638D">
      <w:pPr>
        <w:spacing w:after="160" w:line="276" w:lineRule="auto"/>
        <w:ind w:hanging="142"/>
        <w:jc w:val="both"/>
        <w:rPr>
          <w:rFonts w:ascii="Trebuchet MS" w:hAnsi="Trebuchet MS"/>
          <w:b/>
          <w:bCs/>
          <w:szCs w:val="24"/>
        </w:rPr>
      </w:pPr>
    </w:p>
    <w:p w14:paraId="0FF1236D" w14:textId="77777777" w:rsidR="00FF638D" w:rsidRPr="00E03906" w:rsidRDefault="00FF638D" w:rsidP="00FF638D">
      <w:pPr>
        <w:spacing w:after="160" w:line="276" w:lineRule="auto"/>
        <w:ind w:hanging="142"/>
        <w:jc w:val="both"/>
        <w:rPr>
          <w:rFonts w:ascii="Trebuchet MS" w:hAnsi="Trebuchet MS"/>
          <w:b/>
          <w:bCs/>
          <w:szCs w:val="24"/>
        </w:rPr>
      </w:pPr>
    </w:p>
    <w:p w14:paraId="30E8C3E5" w14:textId="77777777" w:rsidR="00FF638D" w:rsidRPr="00E03906" w:rsidRDefault="00FF638D" w:rsidP="00FF638D">
      <w:pPr>
        <w:spacing w:after="160" w:line="276" w:lineRule="auto"/>
        <w:ind w:hanging="142"/>
        <w:jc w:val="both"/>
        <w:rPr>
          <w:rFonts w:ascii="Trebuchet MS" w:hAnsi="Trebuchet MS"/>
          <w:b/>
          <w:bCs/>
          <w:szCs w:val="24"/>
        </w:rPr>
      </w:pPr>
    </w:p>
    <w:p w14:paraId="6CB003FA" w14:textId="77777777" w:rsidR="00FF638D" w:rsidRPr="00E03906" w:rsidRDefault="00FF638D" w:rsidP="00FF638D">
      <w:pPr>
        <w:spacing w:after="160" w:line="276" w:lineRule="auto"/>
        <w:ind w:hanging="142"/>
        <w:jc w:val="both"/>
        <w:rPr>
          <w:rFonts w:ascii="Trebuchet MS" w:hAnsi="Trebuchet MS"/>
          <w:b/>
          <w:bCs/>
          <w:szCs w:val="24"/>
        </w:rPr>
      </w:pPr>
    </w:p>
    <w:p w14:paraId="37957B37" w14:textId="77777777" w:rsidR="00FF638D" w:rsidRDefault="00FF638D" w:rsidP="00FF638D">
      <w:pPr>
        <w:spacing w:after="160" w:line="276" w:lineRule="auto"/>
        <w:ind w:hanging="142"/>
        <w:jc w:val="both"/>
        <w:rPr>
          <w:rFonts w:ascii="Trebuchet MS" w:eastAsia="Arial" w:hAnsi="Trebuchet MS"/>
          <w:b/>
          <w:szCs w:val="24"/>
        </w:rPr>
      </w:pPr>
    </w:p>
    <w:p w14:paraId="7CA4CE4F" w14:textId="77777777" w:rsidR="00FF638D" w:rsidRDefault="00FF638D" w:rsidP="00FF638D">
      <w:pPr>
        <w:spacing w:after="160" w:line="276" w:lineRule="auto"/>
        <w:ind w:hanging="142"/>
        <w:jc w:val="both"/>
        <w:rPr>
          <w:rFonts w:ascii="Trebuchet MS" w:eastAsia="Arial" w:hAnsi="Trebuchet MS"/>
          <w:b/>
          <w:szCs w:val="24"/>
        </w:rPr>
      </w:pPr>
    </w:p>
    <w:p w14:paraId="598BAB07" w14:textId="77777777" w:rsidR="00FF638D" w:rsidRDefault="00FF638D" w:rsidP="00FF638D">
      <w:pPr>
        <w:spacing w:after="160" w:line="276" w:lineRule="auto"/>
        <w:ind w:hanging="142"/>
        <w:jc w:val="both"/>
        <w:rPr>
          <w:rFonts w:ascii="Trebuchet MS" w:eastAsia="Arial" w:hAnsi="Trebuchet MS"/>
          <w:b/>
          <w:szCs w:val="24"/>
        </w:rPr>
      </w:pPr>
    </w:p>
    <w:p w14:paraId="5E2D0EF9" w14:textId="77777777" w:rsidR="00FF638D" w:rsidRDefault="00FF638D" w:rsidP="00FF638D">
      <w:pPr>
        <w:spacing w:after="160" w:line="276" w:lineRule="auto"/>
        <w:ind w:hanging="142"/>
        <w:jc w:val="both"/>
        <w:rPr>
          <w:rFonts w:ascii="Trebuchet MS" w:eastAsia="Arial" w:hAnsi="Trebuchet MS"/>
          <w:b/>
          <w:szCs w:val="24"/>
        </w:rPr>
      </w:pPr>
    </w:p>
    <w:p w14:paraId="01A441B9" w14:textId="77777777" w:rsidR="00FF638D" w:rsidRDefault="00FF638D" w:rsidP="00FF638D">
      <w:pPr>
        <w:spacing w:after="160" w:line="276" w:lineRule="auto"/>
        <w:ind w:hanging="142"/>
        <w:jc w:val="both"/>
        <w:rPr>
          <w:rFonts w:ascii="Trebuchet MS" w:eastAsia="Arial" w:hAnsi="Trebuchet MS"/>
          <w:b/>
          <w:szCs w:val="24"/>
        </w:rPr>
      </w:pPr>
    </w:p>
    <w:p w14:paraId="157A12D4" w14:textId="77777777" w:rsidR="002F39A9" w:rsidRDefault="002F39A9">
      <w:pPr>
        <w:spacing w:after="160" w:line="259" w:lineRule="auto"/>
        <w:rPr>
          <w:rFonts w:ascii="Trebuchet MS" w:eastAsia="Arial" w:hAnsi="Trebuchet MS"/>
          <w:b/>
          <w:szCs w:val="24"/>
        </w:rPr>
      </w:pPr>
      <w:r>
        <w:rPr>
          <w:rFonts w:ascii="Trebuchet MS" w:eastAsia="Arial" w:hAnsi="Trebuchet MS"/>
          <w:b/>
          <w:szCs w:val="24"/>
        </w:rPr>
        <w:br w:type="page"/>
      </w:r>
    </w:p>
    <w:p w14:paraId="07310079" w14:textId="77777777" w:rsidR="00FF638D" w:rsidRDefault="00FF638D" w:rsidP="00FF638D">
      <w:pPr>
        <w:spacing w:after="160" w:line="276" w:lineRule="auto"/>
        <w:ind w:hanging="142"/>
        <w:jc w:val="both"/>
        <w:rPr>
          <w:rFonts w:ascii="Trebuchet MS" w:eastAsia="Arial" w:hAnsi="Trebuchet MS"/>
          <w:b/>
          <w:szCs w:val="24"/>
        </w:rPr>
      </w:pPr>
    </w:p>
    <w:p w14:paraId="7DEBDC6F" w14:textId="77777777" w:rsidR="00FF638D" w:rsidRPr="00E03906" w:rsidRDefault="00FF638D" w:rsidP="00FF638D">
      <w:pPr>
        <w:spacing w:after="160" w:line="276" w:lineRule="auto"/>
        <w:ind w:hanging="142"/>
        <w:jc w:val="both"/>
        <w:rPr>
          <w:rFonts w:ascii="Trebuchet MS" w:hAnsi="Trebuchet MS"/>
          <w:b/>
          <w:bCs/>
          <w:szCs w:val="24"/>
        </w:rPr>
      </w:pPr>
      <w:r w:rsidRPr="00297CA8">
        <w:rPr>
          <w:rFonts w:ascii="Trebuchet MS" w:eastAsia="Arial" w:hAnsi="Trebuchet MS"/>
          <w:b/>
          <w:szCs w:val="24"/>
        </w:rPr>
        <w:t>CHAPITRE X</w:t>
      </w:r>
      <w:r>
        <w:rPr>
          <w:rFonts w:ascii="Trebuchet MS" w:eastAsia="Arial" w:hAnsi="Trebuchet MS"/>
          <w:b/>
          <w:szCs w:val="24"/>
        </w:rPr>
        <w:t xml:space="preserve"> : </w:t>
      </w:r>
      <w:r w:rsidRPr="00E03906">
        <w:rPr>
          <w:rFonts w:ascii="Trebuchet MS" w:hAnsi="Trebuchet MS"/>
          <w:b/>
          <w:bCs/>
          <w:szCs w:val="24"/>
        </w:rPr>
        <w:t xml:space="preserve">MODELE DE CAHIER DE CLAUSES ENVIRONNEMENTALES ET SOCIALES (CCES) </w:t>
      </w:r>
    </w:p>
    <w:p w14:paraId="5C7498E7" w14:textId="77777777" w:rsidR="00FF638D" w:rsidRPr="00E03906" w:rsidRDefault="00FF638D" w:rsidP="00FF638D">
      <w:pPr>
        <w:spacing w:after="160" w:line="276" w:lineRule="auto"/>
        <w:ind w:hanging="142"/>
        <w:jc w:val="both"/>
        <w:rPr>
          <w:rFonts w:ascii="Trebuchet MS" w:hAnsi="Trebuchet MS"/>
          <w:b/>
          <w:bCs/>
          <w:szCs w:val="24"/>
        </w:rPr>
      </w:pPr>
    </w:p>
    <w:p w14:paraId="001AC0D8" w14:textId="77777777" w:rsidR="00FF638D" w:rsidRPr="00E03906" w:rsidRDefault="00FF638D" w:rsidP="00FF638D">
      <w:pPr>
        <w:spacing w:after="160" w:line="276" w:lineRule="auto"/>
        <w:ind w:hanging="142"/>
        <w:jc w:val="both"/>
        <w:rPr>
          <w:rFonts w:ascii="Trebuchet MS" w:hAnsi="Trebuchet MS"/>
          <w:b/>
          <w:bCs/>
          <w:szCs w:val="24"/>
        </w:rPr>
        <w:sectPr w:rsidR="00FF638D" w:rsidRPr="00E03906" w:rsidSect="007F22DE">
          <w:headerReference w:type="default" r:id="rId16"/>
          <w:footerReference w:type="default" r:id="rId17"/>
          <w:pgSz w:w="12240" w:h="15840"/>
          <w:pgMar w:top="1440" w:right="1183" w:bottom="709" w:left="1418" w:header="0" w:footer="860" w:gutter="0"/>
          <w:pgNumType w:fmt="lowerRoman"/>
          <w:cols w:space="708"/>
          <w:docGrid w:linePitch="360"/>
        </w:sectPr>
      </w:pPr>
    </w:p>
    <w:p w14:paraId="1D64D9AA" w14:textId="77777777" w:rsidR="00FF638D" w:rsidRPr="00E03906" w:rsidRDefault="00FF638D" w:rsidP="00FF638D">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EndPr/>
      <w:sdtContent>
        <w:p w14:paraId="40FF1544"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14:paraId="14DFB702" w14:textId="77777777" w:rsidR="00FF638D" w:rsidRPr="00E03906" w:rsidRDefault="00FF638D" w:rsidP="00FF638D">
          <w:pPr>
            <w:spacing w:after="160" w:line="276" w:lineRule="auto"/>
            <w:ind w:hanging="142"/>
            <w:jc w:val="both"/>
            <w:rPr>
              <w:rFonts w:ascii="Trebuchet MS" w:hAnsi="Trebuchet MS"/>
              <w:noProof/>
              <w:szCs w:val="24"/>
              <w:lang w:val="en-US"/>
            </w:rPr>
          </w:pPr>
          <w:r w:rsidRPr="00E03906">
            <w:rPr>
              <w:rFonts w:ascii="Trebuchet MS" w:hAnsi="Trebuchet MS"/>
              <w:b/>
              <w:szCs w:val="24"/>
            </w:rPr>
            <w:fldChar w:fldCharType="begin"/>
          </w:r>
          <w:r w:rsidRPr="00E03906">
            <w:rPr>
              <w:rFonts w:ascii="Trebuchet MS" w:hAnsi="Trebuchet MS"/>
              <w:b/>
              <w:szCs w:val="24"/>
            </w:rPr>
            <w:instrText xml:space="preserve"> TOC \o "1-3" \h \z \u </w:instrText>
          </w:r>
          <w:r w:rsidRPr="00E03906">
            <w:rPr>
              <w:rFonts w:ascii="Trebuchet MS" w:hAnsi="Trebuchet MS"/>
              <w:b/>
              <w:szCs w:val="24"/>
            </w:rPr>
            <w:fldChar w:fldCharType="separate"/>
          </w:r>
          <w:hyperlink w:anchor="_Toc161935839" w:history="1">
            <w:r w:rsidRPr="00E03906">
              <w:rPr>
                <w:rStyle w:val="Lienhypertexte"/>
                <w:rFonts w:ascii="Trebuchet MS" w:hAnsi="Trebuchet MS"/>
                <w:b/>
                <w:noProof/>
                <w:szCs w:val="24"/>
              </w:rPr>
              <w:t>I.</w:t>
            </w:r>
            <w:r w:rsidRPr="00E03906">
              <w:rPr>
                <w:rStyle w:val="Lienhypertexte"/>
                <w:rFonts w:ascii="Trebuchet MS" w:hAnsi="Trebuchet MS"/>
                <w:noProof/>
                <w:szCs w:val="24"/>
                <w:lang w:val="en-US"/>
              </w:rPr>
              <w:tab/>
            </w:r>
            <w:r w:rsidRPr="00E03906">
              <w:rPr>
                <w:rStyle w:val="Lienhypertexte"/>
                <w:rFonts w:ascii="Trebuchet MS" w:hAnsi="Trebuchet MS"/>
                <w:b/>
                <w:noProof/>
                <w:szCs w:val="24"/>
              </w:rPr>
              <w:t>INTRODUCTION</w:t>
            </w:r>
            <w:r w:rsidRPr="00E03906">
              <w:rPr>
                <w:rStyle w:val="Lienhypertexte"/>
                <w:rFonts w:ascii="Trebuchet MS" w:hAnsi="Trebuchet MS"/>
                <w:b/>
                <w:noProof/>
                <w:webHidden/>
                <w:szCs w:val="24"/>
              </w:rPr>
              <w:tab/>
            </w:r>
            <w:r w:rsidRPr="00E03906">
              <w:rPr>
                <w:rStyle w:val="Lienhypertexte"/>
                <w:rFonts w:ascii="Trebuchet MS" w:hAnsi="Trebuchet MS"/>
                <w:b/>
                <w:noProof/>
                <w:webHidden/>
                <w:szCs w:val="24"/>
              </w:rPr>
              <w:fldChar w:fldCharType="begin"/>
            </w:r>
            <w:r w:rsidRPr="00E03906">
              <w:rPr>
                <w:rStyle w:val="Lienhypertexte"/>
                <w:rFonts w:ascii="Trebuchet MS" w:hAnsi="Trebuchet MS"/>
                <w:b/>
                <w:noProof/>
                <w:webHidden/>
                <w:szCs w:val="24"/>
              </w:rPr>
              <w:instrText xml:space="preserve"> PAGEREF _Toc161935839 \h </w:instrText>
            </w:r>
            <w:r w:rsidRPr="00E03906">
              <w:rPr>
                <w:rStyle w:val="Lienhypertexte"/>
                <w:rFonts w:ascii="Trebuchet MS" w:hAnsi="Trebuchet MS"/>
                <w:b/>
                <w:noProof/>
                <w:webHidden/>
                <w:szCs w:val="24"/>
              </w:rPr>
            </w:r>
            <w:r w:rsidRPr="00E03906">
              <w:rPr>
                <w:rStyle w:val="Lienhypertexte"/>
                <w:rFonts w:ascii="Trebuchet MS" w:hAnsi="Trebuchet MS"/>
                <w:b/>
                <w:noProof/>
                <w:webHidden/>
                <w:szCs w:val="24"/>
              </w:rPr>
              <w:fldChar w:fldCharType="separate"/>
            </w:r>
            <w:r w:rsidR="00B52EAD">
              <w:rPr>
                <w:rStyle w:val="Lienhypertexte"/>
                <w:rFonts w:ascii="Trebuchet MS" w:hAnsi="Trebuchet MS"/>
                <w:b/>
                <w:noProof/>
                <w:webHidden/>
                <w:szCs w:val="24"/>
              </w:rPr>
              <w:t>1</w:t>
            </w:r>
            <w:r w:rsidRPr="00E03906">
              <w:rPr>
                <w:rStyle w:val="Lienhypertexte"/>
                <w:rFonts w:ascii="Trebuchet MS" w:hAnsi="Trebuchet MS"/>
                <w:noProof/>
                <w:webHidden/>
                <w:szCs w:val="24"/>
              </w:rPr>
              <w:fldChar w:fldCharType="end"/>
            </w:r>
          </w:hyperlink>
        </w:p>
        <w:p w14:paraId="657C9161"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40" w:history="1">
            <w:r w:rsidR="00FF638D" w:rsidRPr="00E03906">
              <w:rPr>
                <w:rStyle w:val="Lienhypertexte"/>
                <w:rFonts w:ascii="Trebuchet MS" w:hAnsi="Trebuchet MS"/>
                <w:b/>
                <w:noProof/>
                <w:szCs w:val="24"/>
              </w:rPr>
              <w:t>II.</w:t>
            </w:r>
            <w:r w:rsidR="00FF638D" w:rsidRPr="00E03906">
              <w:rPr>
                <w:rStyle w:val="Lienhypertexte"/>
                <w:rFonts w:ascii="Trebuchet MS" w:hAnsi="Trebuchet MS"/>
                <w:noProof/>
                <w:szCs w:val="24"/>
                <w:lang w:val="en-US"/>
              </w:rPr>
              <w:tab/>
            </w:r>
            <w:r w:rsidR="00FF638D" w:rsidRPr="00E03906">
              <w:rPr>
                <w:rStyle w:val="Lienhypertexte"/>
                <w:rFonts w:ascii="Trebuchet MS" w:hAnsi="Trebuchet MS"/>
                <w:b/>
                <w:noProof/>
                <w:szCs w:val="24"/>
              </w:rPr>
              <w:t>OBLIGATIONS GENERALES</w:t>
            </w:r>
            <w:r w:rsidR="00FF638D" w:rsidRPr="00E03906">
              <w:rPr>
                <w:rStyle w:val="Lienhypertexte"/>
                <w:rFonts w:ascii="Trebuchet MS" w:hAnsi="Trebuchet MS"/>
                <w:b/>
                <w:noProof/>
                <w:webHidden/>
                <w:szCs w:val="24"/>
              </w:rPr>
              <w:tab/>
            </w:r>
            <w:r w:rsidR="00FF638D" w:rsidRPr="00E03906">
              <w:rPr>
                <w:rStyle w:val="Lienhypertexte"/>
                <w:rFonts w:ascii="Trebuchet MS" w:hAnsi="Trebuchet MS"/>
                <w:b/>
                <w:noProof/>
                <w:webHidden/>
                <w:szCs w:val="24"/>
              </w:rPr>
              <w:fldChar w:fldCharType="begin"/>
            </w:r>
            <w:r w:rsidR="00FF638D" w:rsidRPr="00E03906">
              <w:rPr>
                <w:rStyle w:val="Lienhypertexte"/>
                <w:rFonts w:ascii="Trebuchet MS" w:hAnsi="Trebuchet MS"/>
                <w:b/>
                <w:noProof/>
                <w:webHidden/>
                <w:szCs w:val="24"/>
              </w:rPr>
              <w:instrText xml:space="preserve"> PAGEREF _Toc161935840 \h </w:instrText>
            </w:r>
            <w:r w:rsidR="00FF638D" w:rsidRPr="00E03906">
              <w:rPr>
                <w:rStyle w:val="Lienhypertexte"/>
                <w:rFonts w:ascii="Trebuchet MS" w:hAnsi="Trebuchet MS"/>
                <w:b/>
                <w:noProof/>
                <w:webHidden/>
                <w:szCs w:val="24"/>
              </w:rPr>
            </w:r>
            <w:r w:rsidR="00FF638D" w:rsidRPr="00E03906">
              <w:rPr>
                <w:rStyle w:val="Lienhypertexte"/>
                <w:rFonts w:ascii="Trebuchet MS" w:hAnsi="Trebuchet MS"/>
                <w:b/>
                <w:noProof/>
                <w:webHidden/>
                <w:szCs w:val="24"/>
              </w:rPr>
              <w:fldChar w:fldCharType="separate"/>
            </w:r>
            <w:r w:rsidR="00B52EAD">
              <w:rPr>
                <w:rStyle w:val="Lienhypertexte"/>
                <w:rFonts w:ascii="Trebuchet MS" w:hAnsi="Trebuchet MS"/>
                <w:b/>
                <w:noProof/>
                <w:webHidden/>
                <w:szCs w:val="24"/>
              </w:rPr>
              <w:t>1</w:t>
            </w:r>
            <w:r w:rsidR="00FF638D" w:rsidRPr="00E03906">
              <w:rPr>
                <w:rStyle w:val="Lienhypertexte"/>
                <w:rFonts w:ascii="Trebuchet MS" w:hAnsi="Trebuchet MS"/>
                <w:noProof/>
                <w:webHidden/>
                <w:szCs w:val="24"/>
              </w:rPr>
              <w:fldChar w:fldCharType="end"/>
            </w:r>
          </w:hyperlink>
        </w:p>
        <w:p w14:paraId="76E22547"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41" w:history="1">
            <w:r w:rsidR="00FF638D" w:rsidRPr="00E03906">
              <w:rPr>
                <w:rStyle w:val="Lienhypertexte"/>
                <w:rFonts w:ascii="Trebuchet MS" w:hAnsi="Trebuchet MS"/>
                <w:noProof/>
                <w:szCs w:val="24"/>
              </w:rPr>
              <w:t>II.1.</w:t>
            </w:r>
            <w:r w:rsidR="00FF638D" w:rsidRPr="00E03906">
              <w:rPr>
                <w:rStyle w:val="Lienhypertexte"/>
                <w:rFonts w:ascii="Trebuchet MS" w:hAnsi="Trebuchet MS"/>
                <w:noProof/>
                <w:szCs w:val="24"/>
                <w:lang w:val="en-US"/>
              </w:rPr>
              <w:tab/>
            </w:r>
            <w:r w:rsidR="00FF638D" w:rsidRPr="00E03906">
              <w:rPr>
                <w:rStyle w:val="Lienhypertexte"/>
                <w:rFonts w:ascii="Trebuchet MS" w:hAnsi="Trebuchet MS"/>
                <w:noProof/>
                <w:szCs w:val="24"/>
              </w:rPr>
              <w:t>Responsabilités de l’entrepreneur (l’entrepreneur et ses sous-traitants)</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_Toc161935841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1</w:t>
            </w:r>
            <w:r w:rsidR="00FF638D" w:rsidRPr="00E03906">
              <w:rPr>
                <w:rStyle w:val="Lienhypertexte"/>
                <w:rFonts w:ascii="Trebuchet MS" w:hAnsi="Trebuchet MS"/>
                <w:noProof/>
                <w:webHidden/>
                <w:szCs w:val="24"/>
              </w:rPr>
              <w:fldChar w:fldCharType="end"/>
            </w:r>
          </w:hyperlink>
        </w:p>
        <w:p w14:paraId="5CBD1C56"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42" w:history="1">
            <w:r w:rsidR="00FF638D" w:rsidRPr="00E03906">
              <w:rPr>
                <w:rStyle w:val="Lienhypertexte"/>
                <w:rFonts w:ascii="Trebuchet MS" w:hAnsi="Trebuchet MS"/>
                <w:noProof/>
                <w:szCs w:val="24"/>
              </w:rPr>
              <w:t>II.2.</w:t>
            </w:r>
            <w:r w:rsidR="00FF638D" w:rsidRPr="00E03906">
              <w:rPr>
                <w:rStyle w:val="Lienhypertexte"/>
                <w:rFonts w:ascii="Trebuchet MS" w:hAnsi="Trebuchet MS"/>
                <w:noProof/>
                <w:szCs w:val="24"/>
                <w:lang w:val="en-US"/>
              </w:rPr>
              <w:tab/>
            </w:r>
            <w:r w:rsidR="00FF638D" w:rsidRPr="00E03906">
              <w:rPr>
                <w:rStyle w:val="Lienhypertexte"/>
                <w:rFonts w:ascii="Trebuchet MS" w:hAnsi="Trebuchet MS"/>
                <w:noProof/>
                <w:szCs w:val="24"/>
              </w:rPr>
              <w:t>Engagements de la maitrise d’œuvre</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_Toc161935842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3</w:t>
            </w:r>
            <w:r w:rsidR="00FF638D" w:rsidRPr="00E03906">
              <w:rPr>
                <w:rStyle w:val="Lienhypertexte"/>
                <w:rFonts w:ascii="Trebuchet MS" w:hAnsi="Trebuchet MS"/>
                <w:noProof/>
                <w:webHidden/>
                <w:szCs w:val="24"/>
              </w:rPr>
              <w:fldChar w:fldCharType="end"/>
            </w:r>
          </w:hyperlink>
        </w:p>
        <w:p w14:paraId="5DF4FFB5"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43" w:history="1">
            <w:r w:rsidR="00FF638D" w:rsidRPr="00E03906">
              <w:rPr>
                <w:rStyle w:val="Lienhypertexte"/>
                <w:rFonts w:ascii="Trebuchet MS" w:hAnsi="Trebuchet MS"/>
                <w:noProof/>
                <w:szCs w:val="24"/>
              </w:rPr>
              <w:t>II.3.</w:t>
            </w:r>
            <w:r w:rsidR="00FF638D" w:rsidRPr="00E03906">
              <w:rPr>
                <w:rStyle w:val="Lienhypertexte"/>
                <w:rFonts w:ascii="Trebuchet MS" w:hAnsi="Trebuchet MS"/>
                <w:noProof/>
                <w:szCs w:val="24"/>
                <w:lang w:val="en-US"/>
              </w:rPr>
              <w:tab/>
            </w:r>
            <w:r w:rsidR="00FF638D" w:rsidRPr="00E03906">
              <w:rPr>
                <w:rStyle w:val="Lienhypertexte"/>
                <w:rFonts w:ascii="Trebuchet MS" w:hAnsi="Trebuchet MS"/>
                <w:noProof/>
                <w:szCs w:val="24"/>
              </w:rPr>
              <w:t>Règlement intérieur de l’entrepreneur</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_Toc161935843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3</w:t>
            </w:r>
            <w:r w:rsidR="00FF638D" w:rsidRPr="00E03906">
              <w:rPr>
                <w:rStyle w:val="Lienhypertexte"/>
                <w:rFonts w:ascii="Trebuchet MS" w:hAnsi="Trebuchet MS"/>
                <w:noProof/>
                <w:webHidden/>
                <w:szCs w:val="24"/>
              </w:rPr>
              <w:fldChar w:fldCharType="end"/>
            </w:r>
          </w:hyperlink>
        </w:p>
        <w:p w14:paraId="1B02B53F"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44" w:history="1">
            <w:r w:rsidR="00FF638D" w:rsidRPr="00E03906">
              <w:rPr>
                <w:rStyle w:val="Lienhypertexte"/>
                <w:rFonts w:ascii="Trebuchet MS" w:hAnsi="Trebuchet MS"/>
                <w:noProof/>
                <w:szCs w:val="24"/>
              </w:rPr>
              <w:t>II.4.</w:t>
            </w:r>
            <w:r w:rsidR="00FF638D" w:rsidRPr="00E03906">
              <w:rPr>
                <w:rStyle w:val="Lienhypertexte"/>
                <w:rFonts w:ascii="Trebuchet MS" w:hAnsi="Trebuchet MS"/>
                <w:noProof/>
                <w:szCs w:val="24"/>
                <w:lang w:val="en-US"/>
              </w:rPr>
              <w:tab/>
            </w:r>
            <w:r w:rsidR="00FF638D" w:rsidRPr="00E03906">
              <w:rPr>
                <w:rStyle w:val="Lienhypertexte"/>
                <w:rFonts w:ascii="Trebuchet MS" w:hAnsi="Trebuchet MS"/>
                <w:noProof/>
                <w:szCs w:val="24"/>
              </w:rPr>
              <w:t>Contrôles, notifications, gestion des non-conformités et sanctions</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_Toc161935844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4</w:t>
            </w:r>
            <w:r w:rsidR="00FF638D" w:rsidRPr="00E03906">
              <w:rPr>
                <w:rStyle w:val="Lienhypertexte"/>
                <w:rFonts w:ascii="Trebuchet MS" w:hAnsi="Trebuchet MS"/>
                <w:noProof/>
                <w:webHidden/>
                <w:szCs w:val="24"/>
              </w:rPr>
              <w:fldChar w:fldCharType="end"/>
            </w:r>
          </w:hyperlink>
        </w:p>
        <w:p w14:paraId="51EFFA57"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45" w:history="1">
            <w:r w:rsidR="00FF638D" w:rsidRPr="00E03906">
              <w:rPr>
                <w:rStyle w:val="Lienhypertexte"/>
                <w:rFonts w:ascii="Trebuchet MS" w:hAnsi="Trebuchet MS"/>
                <w:i/>
                <w:noProof/>
                <w:szCs w:val="24"/>
              </w:rPr>
              <w:t>II.4.1.</w:t>
            </w:r>
            <w:r w:rsidR="00FF638D" w:rsidRPr="00E03906">
              <w:rPr>
                <w:rStyle w:val="Lienhypertexte"/>
                <w:rFonts w:ascii="Trebuchet MS" w:hAnsi="Trebuchet MS"/>
                <w:noProof/>
                <w:szCs w:val="24"/>
                <w:lang w:val="en-US"/>
              </w:rPr>
              <w:tab/>
            </w:r>
            <w:r w:rsidR="00FF638D" w:rsidRPr="00E03906">
              <w:rPr>
                <w:rStyle w:val="Lienhypertexte"/>
                <w:rFonts w:ascii="Trebuchet MS" w:hAnsi="Trebuchet MS"/>
                <w:i/>
                <w:noProof/>
                <w:szCs w:val="24"/>
              </w:rPr>
              <w:t>Contrôle de l’exécution des clauses environnementales et sociales du CCES</w:t>
            </w:r>
            <w:r w:rsidR="00FF638D" w:rsidRPr="00E03906">
              <w:rPr>
                <w:rStyle w:val="Lienhypertexte"/>
                <w:rFonts w:ascii="Trebuchet MS" w:hAnsi="Trebuchet MS"/>
                <w:i/>
                <w:noProof/>
                <w:webHidden/>
                <w:szCs w:val="24"/>
              </w:rPr>
              <w:tab/>
            </w:r>
            <w:r w:rsidR="00FF638D" w:rsidRPr="00E03906">
              <w:rPr>
                <w:rStyle w:val="Lienhypertexte"/>
                <w:rFonts w:ascii="Trebuchet MS" w:hAnsi="Trebuchet MS"/>
                <w:i/>
                <w:noProof/>
                <w:webHidden/>
                <w:szCs w:val="24"/>
              </w:rPr>
              <w:fldChar w:fldCharType="begin"/>
            </w:r>
            <w:r w:rsidR="00FF638D" w:rsidRPr="00E03906">
              <w:rPr>
                <w:rStyle w:val="Lienhypertexte"/>
                <w:rFonts w:ascii="Trebuchet MS" w:hAnsi="Trebuchet MS"/>
                <w:i/>
                <w:noProof/>
                <w:webHidden/>
                <w:szCs w:val="24"/>
              </w:rPr>
              <w:instrText xml:space="preserve"> PAGEREF _Toc161935845 \h </w:instrText>
            </w:r>
            <w:r w:rsidR="00FF638D" w:rsidRPr="00E03906">
              <w:rPr>
                <w:rStyle w:val="Lienhypertexte"/>
                <w:rFonts w:ascii="Trebuchet MS" w:hAnsi="Trebuchet MS"/>
                <w:i/>
                <w:noProof/>
                <w:webHidden/>
                <w:szCs w:val="24"/>
              </w:rPr>
            </w:r>
            <w:r w:rsidR="00FF638D" w:rsidRPr="00E03906">
              <w:rPr>
                <w:rStyle w:val="Lienhypertexte"/>
                <w:rFonts w:ascii="Trebuchet MS" w:hAnsi="Trebuchet MS"/>
                <w:i/>
                <w:noProof/>
                <w:webHidden/>
                <w:szCs w:val="24"/>
              </w:rPr>
              <w:fldChar w:fldCharType="separate"/>
            </w:r>
            <w:r w:rsidR="00B52EAD">
              <w:rPr>
                <w:rStyle w:val="Lienhypertexte"/>
                <w:rFonts w:ascii="Trebuchet MS" w:hAnsi="Trebuchet MS"/>
                <w:i/>
                <w:noProof/>
                <w:webHidden/>
                <w:szCs w:val="24"/>
              </w:rPr>
              <w:t>4</w:t>
            </w:r>
            <w:r w:rsidR="00FF638D" w:rsidRPr="00E03906">
              <w:rPr>
                <w:rStyle w:val="Lienhypertexte"/>
                <w:rFonts w:ascii="Trebuchet MS" w:hAnsi="Trebuchet MS"/>
                <w:noProof/>
                <w:webHidden/>
                <w:szCs w:val="24"/>
              </w:rPr>
              <w:fldChar w:fldCharType="end"/>
            </w:r>
          </w:hyperlink>
        </w:p>
        <w:p w14:paraId="7E63CE3E"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46" w:history="1">
            <w:r w:rsidR="00FF638D" w:rsidRPr="00E03906">
              <w:rPr>
                <w:rStyle w:val="Lienhypertexte"/>
                <w:rFonts w:ascii="Trebuchet MS" w:hAnsi="Trebuchet MS"/>
                <w:i/>
                <w:noProof/>
                <w:szCs w:val="24"/>
              </w:rPr>
              <w:t>II.4.2. Notification des non-conformités</w:t>
            </w:r>
            <w:r w:rsidR="00FF638D" w:rsidRPr="00E03906">
              <w:rPr>
                <w:rStyle w:val="Lienhypertexte"/>
                <w:rFonts w:ascii="Trebuchet MS" w:hAnsi="Trebuchet MS"/>
                <w:i/>
                <w:noProof/>
                <w:webHidden/>
                <w:szCs w:val="24"/>
              </w:rPr>
              <w:tab/>
            </w:r>
            <w:r w:rsidR="00FF638D" w:rsidRPr="00E03906">
              <w:rPr>
                <w:rStyle w:val="Lienhypertexte"/>
                <w:rFonts w:ascii="Trebuchet MS" w:hAnsi="Trebuchet MS"/>
                <w:i/>
                <w:noProof/>
                <w:webHidden/>
                <w:szCs w:val="24"/>
              </w:rPr>
              <w:fldChar w:fldCharType="begin"/>
            </w:r>
            <w:r w:rsidR="00FF638D" w:rsidRPr="00E03906">
              <w:rPr>
                <w:rStyle w:val="Lienhypertexte"/>
                <w:rFonts w:ascii="Trebuchet MS" w:hAnsi="Trebuchet MS"/>
                <w:i/>
                <w:noProof/>
                <w:webHidden/>
                <w:szCs w:val="24"/>
              </w:rPr>
              <w:instrText xml:space="preserve"> PAGEREF _Toc161935846 \h </w:instrText>
            </w:r>
            <w:r w:rsidR="00FF638D" w:rsidRPr="00E03906">
              <w:rPr>
                <w:rStyle w:val="Lienhypertexte"/>
                <w:rFonts w:ascii="Trebuchet MS" w:hAnsi="Trebuchet MS"/>
                <w:i/>
                <w:noProof/>
                <w:webHidden/>
                <w:szCs w:val="24"/>
              </w:rPr>
            </w:r>
            <w:r w:rsidR="00FF638D" w:rsidRPr="00E03906">
              <w:rPr>
                <w:rStyle w:val="Lienhypertexte"/>
                <w:rFonts w:ascii="Trebuchet MS" w:hAnsi="Trebuchet MS"/>
                <w:i/>
                <w:noProof/>
                <w:webHidden/>
                <w:szCs w:val="24"/>
              </w:rPr>
              <w:fldChar w:fldCharType="separate"/>
            </w:r>
            <w:r w:rsidR="00B52EAD">
              <w:rPr>
                <w:rStyle w:val="Lienhypertexte"/>
                <w:rFonts w:ascii="Trebuchet MS" w:hAnsi="Trebuchet MS"/>
                <w:i/>
                <w:noProof/>
                <w:webHidden/>
                <w:szCs w:val="24"/>
              </w:rPr>
              <w:t>4</w:t>
            </w:r>
            <w:r w:rsidR="00FF638D" w:rsidRPr="00E03906">
              <w:rPr>
                <w:rStyle w:val="Lienhypertexte"/>
                <w:rFonts w:ascii="Trebuchet MS" w:hAnsi="Trebuchet MS"/>
                <w:noProof/>
                <w:webHidden/>
                <w:szCs w:val="24"/>
              </w:rPr>
              <w:fldChar w:fldCharType="end"/>
            </w:r>
          </w:hyperlink>
        </w:p>
        <w:p w14:paraId="55EC1D47"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47" w:history="1">
            <w:r w:rsidR="00FF638D" w:rsidRPr="00E03906">
              <w:rPr>
                <w:rStyle w:val="Lienhypertexte"/>
                <w:rFonts w:ascii="Trebuchet MS" w:hAnsi="Trebuchet MS"/>
                <w:i/>
                <w:noProof/>
                <w:szCs w:val="24"/>
              </w:rPr>
              <w:t>II.4.3. Gestion des non-conformités</w:t>
            </w:r>
            <w:r w:rsidR="00FF638D" w:rsidRPr="00E03906">
              <w:rPr>
                <w:rStyle w:val="Lienhypertexte"/>
                <w:rFonts w:ascii="Trebuchet MS" w:hAnsi="Trebuchet MS"/>
                <w:i/>
                <w:noProof/>
                <w:webHidden/>
                <w:szCs w:val="24"/>
              </w:rPr>
              <w:tab/>
            </w:r>
            <w:r w:rsidR="00FF638D" w:rsidRPr="00E03906">
              <w:rPr>
                <w:rStyle w:val="Lienhypertexte"/>
                <w:rFonts w:ascii="Trebuchet MS" w:hAnsi="Trebuchet MS"/>
                <w:i/>
                <w:noProof/>
                <w:webHidden/>
                <w:szCs w:val="24"/>
              </w:rPr>
              <w:fldChar w:fldCharType="begin"/>
            </w:r>
            <w:r w:rsidR="00FF638D" w:rsidRPr="00E03906">
              <w:rPr>
                <w:rStyle w:val="Lienhypertexte"/>
                <w:rFonts w:ascii="Trebuchet MS" w:hAnsi="Trebuchet MS"/>
                <w:i/>
                <w:noProof/>
                <w:webHidden/>
                <w:szCs w:val="24"/>
              </w:rPr>
              <w:instrText xml:space="preserve"> PAGEREF _Toc161935847 \h </w:instrText>
            </w:r>
            <w:r w:rsidR="00FF638D" w:rsidRPr="00E03906">
              <w:rPr>
                <w:rStyle w:val="Lienhypertexte"/>
                <w:rFonts w:ascii="Trebuchet MS" w:hAnsi="Trebuchet MS"/>
                <w:i/>
                <w:noProof/>
                <w:webHidden/>
                <w:szCs w:val="24"/>
              </w:rPr>
            </w:r>
            <w:r w:rsidR="00FF638D" w:rsidRPr="00E03906">
              <w:rPr>
                <w:rStyle w:val="Lienhypertexte"/>
                <w:rFonts w:ascii="Trebuchet MS" w:hAnsi="Trebuchet MS"/>
                <w:i/>
                <w:noProof/>
                <w:webHidden/>
                <w:szCs w:val="24"/>
              </w:rPr>
              <w:fldChar w:fldCharType="separate"/>
            </w:r>
            <w:r w:rsidR="00B52EAD">
              <w:rPr>
                <w:rStyle w:val="Lienhypertexte"/>
                <w:rFonts w:ascii="Trebuchet MS" w:hAnsi="Trebuchet MS"/>
                <w:i/>
                <w:noProof/>
                <w:webHidden/>
                <w:szCs w:val="24"/>
              </w:rPr>
              <w:t>4</w:t>
            </w:r>
            <w:r w:rsidR="00FF638D" w:rsidRPr="00E03906">
              <w:rPr>
                <w:rStyle w:val="Lienhypertexte"/>
                <w:rFonts w:ascii="Trebuchet MS" w:hAnsi="Trebuchet MS"/>
                <w:noProof/>
                <w:webHidden/>
                <w:szCs w:val="24"/>
              </w:rPr>
              <w:fldChar w:fldCharType="end"/>
            </w:r>
          </w:hyperlink>
        </w:p>
        <w:p w14:paraId="5E2C1744"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48" w:history="1">
            <w:r w:rsidR="00FF638D" w:rsidRPr="00E03906">
              <w:rPr>
                <w:rStyle w:val="Lienhypertexte"/>
                <w:rFonts w:ascii="Trebuchet MS" w:hAnsi="Trebuchet MS"/>
                <w:i/>
                <w:noProof/>
                <w:szCs w:val="24"/>
              </w:rPr>
              <w:t>II.4.4. Conditions de suspension des travaux</w:t>
            </w:r>
            <w:r w:rsidR="00FF638D" w:rsidRPr="00E03906">
              <w:rPr>
                <w:rStyle w:val="Lienhypertexte"/>
                <w:rFonts w:ascii="Trebuchet MS" w:hAnsi="Trebuchet MS"/>
                <w:i/>
                <w:noProof/>
                <w:webHidden/>
                <w:szCs w:val="24"/>
              </w:rPr>
              <w:tab/>
            </w:r>
            <w:r w:rsidR="00FF638D" w:rsidRPr="00E03906">
              <w:rPr>
                <w:rStyle w:val="Lienhypertexte"/>
                <w:rFonts w:ascii="Trebuchet MS" w:hAnsi="Trebuchet MS"/>
                <w:i/>
                <w:noProof/>
                <w:webHidden/>
                <w:szCs w:val="24"/>
              </w:rPr>
              <w:fldChar w:fldCharType="begin"/>
            </w:r>
            <w:r w:rsidR="00FF638D" w:rsidRPr="00E03906">
              <w:rPr>
                <w:rStyle w:val="Lienhypertexte"/>
                <w:rFonts w:ascii="Trebuchet MS" w:hAnsi="Trebuchet MS"/>
                <w:i/>
                <w:noProof/>
                <w:webHidden/>
                <w:szCs w:val="24"/>
              </w:rPr>
              <w:instrText xml:space="preserve"> PAGEREF _Toc161935848 \h </w:instrText>
            </w:r>
            <w:r w:rsidR="00FF638D" w:rsidRPr="00E03906">
              <w:rPr>
                <w:rStyle w:val="Lienhypertexte"/>
                <w:rFonts w:ascii="Trebuchet MS" w:hAnsi="Trebuchet MS"/>
                <w:i/>
                <w:noProof/>
                <w:webHidden/>
                <w:szCs w:val="24"/>
              </w:rPr>
            </w:r>
            <w:r w:rsidR="00FF638D" w:rsidRPr="00E03906">
              <w:rPr>
                <w:rStyle w:val="Lienhypertexte"/>
                <w:rFonts w:ascii="Trebuchet MS" w:hAnsi="Trebuchet MS"/>
                <w:i/>
                <w:noProof/>
                <w:webHidden/>
                <w:szCs w:val="24"/>
              </w:rPr>
              <w:fldChar w:fldCharType="separate"/>
            </w:r>
            <w:r w:rsidR="00B52EAD">
              <w:rPr>
                <w:rStyle w:val="Lienhypertexte"/>
                <w:rFonts w:ascii="Trebuchet MS" w:hAnsi="Trebuchet MS"/>
                <w:i/>
                <w:noProof/>
                <w:webHidden/>
                <w:szCs w:val="24"/>
              </w:rPr>
              <w:t>5</w:t>
            </w:r>
            <w:r w:rsidR="00FF638D" w:rsidRPr="00E03906">
              <w:rPr>
                <w:rStyle w:val="Lienhypertexte"/>
                <w:rFonts w:ascii="Trebuchet MS" w:hAnsi="Trebuchet MS"/>
                <w:noProof/>
                <w:webHidden/>
                <w:szCs w:val="24"/>
              </w:rPr>
              <w:fldChar w:fldCharType="end"/>
            </w:r>
          </w:hyperlink>
        </w:p>
        <w:p w14:paraId="5C8569D0"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49" w:history="1">
            <w:r w:rsidR="00FF638D" w:rsidRPr="00E03906">
              <w:rPr>
                <w:rStyle w:val="Lienhypertexte"/>
                <w:rFonts w:ascii="Trebuchet MS" w:hAnsi="Trebuchet MS"/>
                <w:noProof/>
                <w:szCs w:val="24"/>
              </w:rPr>
              <w:t>II.5.</w:t>
            </w:r>
            <w:r w:rsidR="00FF638D" w:rsidRPr="00E03906">
              <w:rPr>
                <w:rStyle w:val="Lienhypertexte"/>
                <w:rFonts w:ascii="Trebuchet MS" w:hAnsi="Trebuchet MS"/>
                <w:noProof/>
                <w:szCs w:val="24"/>
                <w:lang w:val="en-US"/>
              </w:rPr>
              <w:tab/>
            </w:r>
            <w:r w:rsidR="00FF638D" w:rsidRPr="00E03906">
              <w:rPr>
                <w:rStyle w:val="Lienhypertexte"/>
                <w:rFonts w:ascii="Trebuchet MS" w:hAnsi="Trebuchet MS"/>
                <w:noProof/>
                <w:szCs w:val="24"/>
              </w:rPr>
              <w:t>DISPOSITIONS PRÉALABLES À L’EXÉCUTION DES TRAVAUX</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_Toc161935849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5</w:t>
            </w:r>
            <w:r w:rsidR="00FF638D" w:rsidRPr="00E03906">
              <w:rPr>
                <w:rStyle w:val="Lienhypertexte"/>
                <w:rFonts w:ascii="Trebuchet MS" w:hAnsi="Trebuchet MS"/>
                <w:noProof/>
                <w:webHidden/>
                <w:szCs w:val="24"/>
              </w:rPr>
              <w:fldChar w:fldCharType="end"/>
            </w:r>
          </w:hyperlink>
        </w:p>
        <w:p w14:paraId="05392FCD"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50" w:history="1">
            <w:r w:rsidR="00FF638D" w:rsidRPr="00E03906">
              <w:rPr>
                <w:rStyle w:val="Lienhypertexte"/>
                <w:rFonts w:ascii="Trebuchet MS" w:hAnsi="Trebuchet MS"/>
                <w:i/>
                <w:noProof/>
                <w:szCs w:val="24"/>
              </w:rPr>
              <w:t>II.5.1. Ressources affectées à la gestion environnementale et sociale</w:t>
            </w:r>
            <w:r w:rsidR="00FF638D" w:rsidRPr="00E03906">
              <w:rPr>
                <w:rStyle w:val="Lienhypertexte"/>
                <w:rFonts w:ascii="Trebuchet MS" w:hAnsi="Trebuchet MS"/>
                <w:i/>
                <w:noProof/>
                <w:webHidden/>
                <w:szCs w:val="24"/>
              </w:rPr>
              <w:tab/>
            </w:r>
            <w:r w:rsidR="00FF638D" w:rsidRPr="00E03906">
              <w:rPr>
                <w:rStyle w:val="Lienhypertexte"/>
                <w:rFonts w:ascii="Trebuchet MS" w:hAnsi="Trebuchet MS"/>
                <w:i/>
                <w:noProof/>
                <w:webHidden/>
                <w:szCs w:val="24"/>
              </w:rPr>
              <w:fldChar w:fldCharType="begin"/>
            </w:r>
            <w:r w:rsidR="00FF638D" w:rsidRPr="00E03906">
              <w:rPr>
                <w:rStyle w:val="Lienhypertexte"/>
                <w:rFonts w:ascii="Trebuchet MS" w:hAnsi="Trebuchet MS"/>
                <w:i/>
                <w:noProof/>
                <w:webHidden/>
                <w:szCs w:val="24"/>
              </w:rPr>
              <w:instrText xml:space="preserve"> PAGEREF _Toc161935850 \h </w:instrText>
            </w:r>
            <w:r w:rsidR="00FF638D" w:rsidRPr="00E03906">
              <w:rPr>
                <w:rStyle w:val="Lienhypertexte"/>
                <w:rFonts w:ascii="Trebuchet MS" w:hAnsi="Trebuchet MS"/>
                <w:i/>
                <w:noProof/>
                <w:webHidden/>
                <w:szCs w:val="24"/>
              </w:rPr>
            </w:r>
            <w:r w:rsidR="00FF638D" w:rsidRPr="00E03906">
              <w:rPr>
                <w:rStyle w:val="Lienhypertexte"/>
                <w:rFonts w:ascii="Trebuchet MS" w:hAnsi="Trebuchet MS"/>
                <w:i/>
                <w:noProof/>
                <w:webHidden/>
                <w:szCs w:val="24"/>
              </w:rPr>
              <w:fldChar w:fldCharType="separate"/>
            </w:r>
            <w:r w:rsidR="00B52EAD">
              <w:rPr>
                <w:rStyle w:val="Lienhypertexte"/>
                <w:rFonts w:ascii="Trebuchet MS" w:hAnsi="Trebuchet MS"/>
                <w:i/>
                <w:noProof/>
                <w:webHidden/>
                <w:szCs w:val="24"/>
              </w:rPr>
              <w:t>6</w:t>
            </w:r>
            <w:r w:rsidR="00FF638D" w:rsidRPr="00E03906">
              <w:rPr>
                <w:rStyle w:val="Lienhypertexte"/>
                <w:rFonts w:ascii="Trebuchet MS" w:hAnsi="Trebuchet MS"/>
                <w:noProof/>
                <w:webHidden/>
                <w:szCs w:val="24"/>
              </w:rPr>
              <w:fldChar w:fldCharType="end"/>
            </w:r>
          </w:hyperlink>
        </w:p>
        <w:p w14:paraId="7DEB79C6"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51" w:history="1">
            <w:r w:rsidR="00FF638D" w:rsidRPr="00E03906">
              <w:rPr>
                <w:rStyle w:val="Lienhypertexte"/>
                <w:rFonts w:ascii="Trebuchet MS" w:hAnsi="Trebuchet MS"/>
                <w:i/>
                <w:noProof/>
                <w:szCs w:val="24"/>
              </w:rPr>
              <w:t>II.5.2. Plan de Gestion Environnementale et Sociale du chantier (PGES-CHANTIER)</w:t>
            </w:r>
            <w:r w:rsidR="00FF638D" w:rsidRPr="00E03906">
              <w:rPr>
                <w:rStyle w:val="Lienhypertexte"/>
                <w:rFonts w:ascii="Trebuchet MS" w:hAnsi="Trebuchet MS"/>
                <w:i/>
                <w:noProof/>
                <w:webHidden/>
                <w:szCs w:val="24"/>
              </w:rPr>
              <w:tab/>
            </w:r>
            <w:r w:rsidR="00FF638D" w:rsidRPr="00E03906">
              <w:rPr>
                <w:rStyle w:val="Lienhypertexte"/>
                <w:rFonts w:ascii="Trebuchet MS" w:hAnsi="Trebuchet MS"/>
                <w:i/>
                <w:noProof/>
                <w:webHidden/>
                <w:szCs w:val="24"/>
              </w:rPr>
              <w:fldChar w:fldCharType="begin"/>
            </w:r>
            <w:r w:rsidR="00FF638D" w:rsidRPr="00E03906">
              <w:rPr>
                <w:rStyle w:val="Lienhypertexte"/>
                <w:rFonts w:ascii="Trebuchet MS" w:hAnsi="Trebuchet MS"/>
                <w:i/>
                <w:noProof/>
                <w:webHidden/>
                <w:szCs w:val="24"/>
              </w:rPr>
              <w:instrText xml:space="preserve"> PAGEREF _Toc161935851 \h </w:instrText>
            </w:r>
            <w:r w:rsidR="00FF638D" w:rsidRPr="00E03906">
              <w:rPr>
                <w:rStyle w:val="Lienhypertexte"/>
                <w:rFonts w:ascii="Trebuchet MS" w:hAnsi="Trebuchet MS"/>
                <w:i/>
                <w:noProof/>
                <w:webHidden/>
                <w:szCs w:val="24"/>
              </w:rPr>
            </w:r>
            <w:r w:rsidR="00FF638D" w:rsidRPr="00E03906">
              <w:rPr>
                <w:rStyle w:val="Lienhypertexte"/>
                <w:rFonts w:ascii="Trebuchet MS" w:hAnsi="Trebuchet MS"/>
                <w:i/>
                <w:noProof/>
                <w:webHidden/>
                <w:szCs w:val="24"/>
              </w:rPr>
              <w:fldChar w:fldCharType="separate"/>
            </w:r>
            <w:r w:rsidR="00B52EAD">
              <w:rPr>
                <w:rStyle w:val="Lienhypertexte"/>
                <w:rFonts w:ascii="Trebuchet MS" w:hAnsi="Trebuchet MS"/>
                <w:i/>
                <w:noProof/>
                <w:webHidden/>
                <w:szCs w:val="24"/>
              </w:rPr>
              <w:t>6</w:t>
            </w:r>
            <w:r w:rsidR="00FF638D" w:rsidRPr="00E03906">
              <w:rPr>
                <w:rStyle w:val="Lienhypertexte"/>
                <w:rFonts w:ascii="Trebuchet MS" w:hAnsi="Trebuchet MS"/>
                <w:noProof/>
                <w:webHidden/>
                <w:szCs w:val="24"/>
              </w:rPr>
              <w:fldChar w:fldCharType="end"/>
            </w:r>
          </w:hyperlink>
        </w:p>
        <w:p w14:paraId="4DABAADF"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52" w:history="1">
            <w:r w:rsidR="00FF638D" w:rsidRPr="00E03906">
              <w:rPr>
                <w:rStyle w:val="Lienhypertexte"/>
                <w:rFonts w:ascii="Trebuchet MS" w:hAnsi="Trebuchet MS"/>
                <w:b/>
                <w:noProof/>
                <w:szCs w:val="24"/>
              </w:rPr>
              <w:t>III.</w:t>
            </w:r>
            <w:r w:rsidR="00FF638D" w:rsidRPr="00E03906">
              <w:rPr>
                <w:rStyle w:val="Lienhypertexte"/>
                <w:rFonts w:ascii="Trebuchet MS" w:hAnsi="Trebuchet MS"/>
                <w:noProof/>
                <w:szCs w:val="24"/>
                <w:lang w:val="en-US"/>
              </w:rPr>
              <w:tab/>
            </w:r>
            <w:r w:rsidR="00FF638D" w:rsidRPr="00E03906">
              <w:rPr>
                <w:rStyle w:val="Lienhypertexte"/>
                <w:rFonts w:ascii="Trebuchet MS" w:hAnsi="Trebuchet MS"/>
                <w:b/>
                <w:noProof/>
                <w:szCs w:val="24"/>
              </w:rPr>
              <w:t>EXECUTION DES TRAVAUX</w:t>
            </w:r>
            <w:r w:rsidR="00FF638D" w:rsidRPr="00E03906">
              <w:rPr>
                <w:rStyle w:val="Lienhypertexte"/>
                <w:rFonts w:ascii="Trebuchet MS" w:hAnsi="Trebuchet MS"/>
                <w:b/>
                <w:noProof/>
                <w:webHidden/>
                <w:szCs w:val="24"/>
              </w:rPr>
              <w:tab/>
            </w:r>
            <w:r w:rsidR="00FF638D" w:rsidRPr="00E03906">
              <w:rPr>
                <w:rStyle w:val="Lienhypertexte"/>
                <w:rFonts w:ascii="Trebuchet MS" w:hAnsi="Trebuchet MS"/>
                <w:b/>
                <w:noProof/>
                <w:webHidden/>
                <w:szCs w:val="24"/>
              </w:rPr>
              <w:fldChar w:fldCharType="begin"/>
            </w:r>
            <w:r w:rsidR="00FF638D" w:rsidRPr="00E03906">
              <w:rPr>
                <w:rStyle w:val="Lienhypertexte"/>
                <w:rFonts w:ascii="Trebuchet MS" w:hAnsi="Trebuchet MS"/>
                <w:b/>
                <w:noProof/>
                <w:webHidden/>
                <w:szCs w:val="24"/>
              </w:rPr>
              <w:instrText xml:space="preserve"> PAGEREF _Toc161935852 \h </w:instrText>
            </w:r>
            <w:r w:rsidR="00FF638D" w:rsidRPr="00E03906">
              <w:rPr>
                <w:rStyle w:val="Lienhypertexte"/>
                <w:rFonts w:ascii="Trebuchet MS" w:hAnsi="Trebuchet MS"/>
                <w:b/>
                <w:noProof/>
                <w:webHidden/>
                <w:szCs w:val="24"/>
              </w:rPr>
            </w:r>
            <w:r w:rsidR="00FF638D" w:rsidRPr="00E03906">
              <w:rPr>
                <w:rStyle w:val="Lienhypertexte"/>
                <w:rFonts w:ascii="Trebuchet MS" w:hAnsi="Trebuchet MS"/>
                <w:b/>
                <w:noProof/>
                <w:webHidden/>
                <w:szCs w:val="24"/>
              </w:rPr>
              <w:fldChar w:fldCharType="separate"/>
            </w:r>
            <w:r w:rsidR="00B52EAD">
              <w:rPr>
                <w:rStyle w:val="Lienhypertexte"/>
                <w:rFonts w:ascii="Trebuchet MS" w:hAnsi="Trebuchet MS"/>
                <w:b/>
                <w:noProof/>
                <w:webHidden/>
                <w:szCs w:val="24"/>
              </w:rPr>
              <w:t>6</w:t>
            </w:r>
            <w:r w:rsidR="00FF638D" w:rsidRPr="00E03906">
              <w:rPr>
                <w:rStyle w:val="Lienhypertexte"/>
                <w:rFonts w:ascii="Trebuchet MS" w:hAnsi="Trebuchet MS"/>
                <w:noProof/>
                <w:webHidden/>
                <w:szCs w:val="24"/>
              </w:rPr>
              <w:fldChar w:fldCharType="end"/>
            </w:r>
          </w:hyperlink>
        </w:p>
        <w:p w14:paraId="4DC71649"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53" w:history="1">
            <w:r w:rsidR="00FF638D" w:rsidRPr="00E03906">
              <w:rPr>
                <w:rStyle w:val="Lienhypertexte"/>
                <w:rFonts w:ascii="Trebuchet MS" w:hAnsi="Trebuchet MS"/>
                <w:noProof/>
                <w:szCs w:val="24"/>
              </w:rPr>
              <w:t>III.1. Réunion de démarrage des travaux</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_Toc161935853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6</w:t>
            </w:r>
            <w:r w:rsidR="00FF638D" w:rsidRPr="00E03906">
              <w:rPr>
                <w:rStyle w:val="Lienhypertexte"/>
                <w:rFonts w:ascii="Trebuchet MS" w:hAnsi="Trebuchet MS"/>
                <w:noProof/>
                <w:webHidden/>
                <w:szCs w:val="24"/>
              </w:rPr>
              <w:fldChar w:fldCharType="end"/>
            </w:r>
          </w:hyperlink>
        </w:p>
        <w:p w14:paraId="69AED039"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54" w:history="1">
            <w:r w:rsidR="00FF638D" w:rsidRPr="00E03906">
              <w:rPr>
                <w:rStyle w:val="Lienhypertexte"/>
                <w:rFonts w:ascii="Trebuchet MS" w:hAnsi="Trebuchet MS"/>
                <w:noProof/>
                <w:szCs w:val="24"/>
              </w:rPr>
              <w:t>III.2. Accès et installation chantier</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_Toc161935854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7</w:t>
            </w:r>
            <w:r w:rsidR="00FF638D" w:rsidRPr="00E03906">
              <w:rPr>
                <w:rStyle w:val="Lienhypertexte"/>
                <w:rFonts w:ascii="Trebuchet MS" w:hAnsi="Trebuchet MS"/>
                <w:noProof/>
                <w:webHidden/>
                <w:szCs w:val="24"/>
              </w:rPr>
              <w:fldChar w:fldCharType="end"/>
            </w:r>
          </w:hyperlink>
        </w:p>
        <w:p w14:paraId="72771583"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55" w:history="1">
            <w:r w:rsidR="00FF638D" w:rsidRPr="00E03906">
              <w:rPr>
                <w:rStyle w:val="Lienhypertexte"/>
                <w:rFonts w:ascii="Trebuchet MS" w:hAnsi="Trebuchet MS"/>
                <w:i/>
                <w:noProof/>
                <w:szCs w:val="24"/>
              </w:rPr>
              <w:t>III.2.1. Accès</w:t>
            </w:r>
            <w:r w:rsidR="00FF638D" w:rsidRPr="00E03906">
              <w:rPr>
                <w:rStyle w:val="Lienhypertexte"/>
                <w:rFonts w:ascii="Trebuchet MS" w:hAnsi="Trebuchet MS"/>
                <w:i/>
                <w:noProof/>
                <w:webHidden/>
                <w:szCs w:val="24"/>
              </w:rPr>
              <w:tab/>
            </w:r>
            <w:r w:rsidR="00FF638D" w:rsidRPr="00E03906">
              <w:rPr>
                <w:rStyle w:val="Lienhypertexte"/>
                <w:rFonts w:ascii="Trebuchet MS" w:hAnsi="Trebuchet MS"/>
                <w:i/>
                <w:noProof/>
                <w:webHidden/>
                <w:szCs w:val="24"/>
              </w:rPr>
              <w:fldChar w:fldCharType="begin"/>
            </w:r>
            <w:r w:rsidR="00FF638D" w:rsidRPr="00E03906">
              <w:rPr>
                <w:rStyle w:val="Lienhypertexte"/>
                <w:rFonts w:ascii="Trebuchet MS" w:hAnsi="Trebuchet MS"/>
                <w:i/>
                <w:noProof/>
                <w:webHidden/>
                <w:szCs w:val="24"/>
              </w:rPr>
              <w:instrText xml:space="preserve"> PAGEREF _Toc161935855 \h </w:instrText>
            </w:r>
            <w:r w:rsidR="00FF638D" w:rsidRPr="00E03906">
              <w:rPr>
                <w:rStyle w:val="Lienhypertexte"/>
                <w:rFonts w:ascii="Trebuchet MS" w:hAnsi="Trebuchet MS"/>
                <w:i/>
                <w:noProof/>
                <w:webHidden/>
                <w:szCs w:val="24"/>
              </w:rPr>
            </w:r>
            <w:r w:rsidR="00FF638D" w:rsidRPr="00E03906">
              <w:rPr>
                <w:rStyle w:val="Lienhypertexte"/>
                <w:rFonts w:ascii="Trebuchet MS" w:hAnsi="Trebuchet MS"/>
                <w:i/>
                <w:noProof/>
                <w:webHidden/>
                <w:szCs w:val="24"/>
              </w:rPr>
              <w:fldChar w:fldCharType="separate"/>
            </w:r>
            <w:r w:rsidR="00B52EAD">
              <w:rPr>
                <w:rStyle w:val="Lienhypertexte"/>
                <w:rFonts w:ascii="Trebuchet MS" w:hAnsi="Trebuchet MS"/>
                <w:i/>
                <w:noProof/>
                <w:webHidden/>
                <w:szCs w:val="24"/>
              </w:rPr>
              <w:t>7</w:t>
            </w:r>
            <w:r w:rsidR="00FF638D" w:rsidRPr="00E03906">
              <w:rPr>
                <w:rStyle w:val="Lienhypertexte"/>
                <w:rFonts w:ascii="Trebuchet MS" w:hAnsi="Trebuchet MS"/>
                <w:noProof/>
                <w:webHidden/>
                <w:szCs w:val="24"/>
              </w:rPr>
              <w:fldChar w:fldCharType="end"/>
            </w:r>
          </w:hyperlink>
        </w:p>
        <w:p w14:paraId="5D8137A0"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56" w:history="1">
            <w:r w:rsidR="00FF638D" w:rsidRPr="00E03906">
              <w:rPr>
                <w:rStyle w:val="Lienhypertexte"/>
                <w:rFonts w:ascii="Trebuchet MS" w:hAnsi="Trebuchet MS"/>
                <w:i/>
                <w:noProof/>
                <w:szCs w:val="24"/>
              </w:rPr>
              <w:t>III.2.2. Circulation</w:t>
            </w:r>
            <w:r w:rsidR="00FF638D" w:rsidRPr="00E03906">
              <w:rPr>
                <w:rStyle w:val="Lienhypertexte"/>
                <w:rFonts w:ascii="Trebuchet MS" w:hAnsi="Trebuchet MS"/>
                <w:i/>
                <w:noProof/>
                <w:webHidden/>
                <w:szCs w:val="24"/>
              </w:rPr>
              <w:tab/>
            </w:r>
            <w:r w:rsidR="00FF638D" w:rsidRPr="00E03906">
              <w:rPr>
                <w:rStyle w:val="Lienhypertexte"/>
                <w:rFonts w:ascii="Trebuchet MS" w:hAnsi="Trebuchet MS"/>
                <w:i/>
                <w:noProof/>
                <w:webHidden/>
                <w:szCs w:val="24"/>
              </w:rPr>
              <w:fldChar w:fldCharType="begin"/>
            </w:r>
            <w:r w:rsidR="00FF638D" w:rsidRPr="00E03906">
              <w:rPr>
                <w:rStyle w:val="Lienhypertexte"/>
                <w:rFonts w:ascii="Trebuchet MS" w:hAnsi="Trebuchet MS"/>
                <w:i/>
                <w:noProof/>
                <w:webHidden/>
                <w:szCs w:val="24"/>
              </w:rPr>
              <w:instrText xml:space="preserve"> PAGEREF _Toc161935856 \h </w:instrText>
            </w:r>
            <w:r w:rsidR="00FF638D" w:rsidRPr="00E03906">
              <w:rPr>
                <w:rStyle w:val="Lienhypertexte"/>
                <w:rFonts w:ascii="Trebuchet MS" w:hAnsi="Trebuchet MS"/>
                <w:i/>
                <w:noProof/>
                <w:webHidden/>
                <w:szCs w:val="24"/>
              </w:rPr>
            </w:r>
            <w:r w:rsidR="00FF638D" w:rsidRPr="00E03906">
              <w:rPr>
                <w:rStyle w:val="Lienhypertexte"/>
                <w:rFonts w:ascii="Trebuchet MS" w:hAnsi="Trebuchet MS"/>
                <w:i/>
                <w:noProof/>
                <w:webHidden/>
                <w:szCs w:val="24"/>
              </w:rPr>
              <w:fldChar w:fldCharType="separate"/>
            </w:r>
            <w:r w:rsidR="00B52EAD">
              <w:rPr>
                <w:rStyle w:val="Lienhypertexte"/>
                <w:rFonts w:ascii="Trebuchet MS" w:hAnsi="Trebuchet MS"/>
                <w:i/>
                <w:noProof/>
                <w:webHidden/>
                <w:szCs w:val="24"/>
              </w:rPr>
              <w:t>7</w:t>
            </w:r>
            <w:r w:rsidR="00FF638D" w:rsidRPr="00E03906">
              <w:rPr>
                <w:rStyle w:val="Lienhypertexte"/>
                <w:rFonts w:ascii="Trebuchet MS" w:hAnsi="Trebuchet MS"/>
                <w:noProof/>
                <w:webHidden/>
                <w:szCs w:val="24"/>
              </w:rPr>
              <w:fldChar w:fldCharType="end"/>
            </w:r>
          </w:hyperlink>
        </w:p>
        <w:p w14:paraId="413FEAD6"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57" w:history="1">
            <w:r w:rsidR="00FF638D" w:rsidRPr="00E03906">
              <w:rPr>
                <w:rStyle w:val="Lienhypertexte"/>
                <w:rFonts w:ascii="Trebuchet MS" w:hAnsi="Trebuchet MS"/>
                <w:i/>
                <w:noProof/>
                <w:szCs w:val="24"/>
              </w:rPr>
              <w:t>III.2.3. Installation</w:t>
            </w:r>
            <w:r w:rsidR="00FF638D" w:rsidRPr="00E03906">
              <w:rPr>
                <w:rStyle w:val="Lienhypertexte"/>
                <w:rFonts w:ascii="Trebuchet MS" w:hAnsi="Trebuchet MS"/>
                <w:i/>
                <w:noProof/>
                <w:webHidden/>
                <w:szCs w:val="24"/>
              </w:rPr>
              <w:tab/>
            </w:r>
            <w:r w:rsidR="00FF638D" w:rsidRPr="00E03906">
              <w:rPr>
                <w:rStyle w:val="Lienhypertexte"/>
                <w:rFonts w:ascii="Trebuchet MS" w:hAnsi="Trebuchet MS"/>
                <w:i/>
                <w:noProof/>
                <w:webHidden/>
                <w:szCs w:val="24"/>
              </w:rPr>
              <w:fldChar w:fldCharType="begin"/>
            </w:r>
            <w:r w:rsidR="00FF638D" w:rsidRPr="00E03906">
              <w:rPr>
                <w:rStyle w:val="Lienhypertexte"/>
                <w:rFonts w:ascii="Trebuchet MS" w:hAnsi="Trebuchet MS"/>
                <w:i/>
                <w:noProof/>
                <w:webHidden/>
                <w:szCs w:val="24"/>
              </w:rPr>
              <w:instrText xml:space="preserve"> PAGEREF _Toc161935857 \h </w:instrText>
            </w:r>
            <w:r w:rsidR="00FF638D" w:rsidRPr="00E03906">
              <w:rPr>
                <w:rStyle w:val="Lienhypertexte"/>
                <w:rFonts w:ascii="Trebuchet MS" w:hAnsi="Trebuchet MS"/>
                <w:i/>
                <w:noProof/>
                <w:webHidden/>
                <w:szCs w:val="24"/>
              </w:rPr>
            </w:r>
            <w:r w:rsidR="00FF638D" w:rsidRPr="00E03906">
              <w:rPr>
                <w:rStyle w:val="Lienhypertexte"/>
                <w:rFonts w:ascii="Trebuchet MS" w:hAnsi="Trebuchet MS"/>
                <w:i/>
                <w:noProof/>
                <w:webHidden/>
                <w:szCs w:val="24"/>
              </w:rPr>
              <w:fldChar w:fldCharType="separate"/>
            </w:r>
            <w:r w:rsidR="00B52EAD">
              <w:rPr>
                <w:rStyle w:val="Lienhypertexte"/>
                <w:rFonts w:ascii="Trebuchet MS" w:hAnsi="Trebuchet MS"/>
                <w:i/>
                <w:noProof/>
                <w:webHidden/>
                <w:szCs w:val="24"/>
              </w:rPr>
              <w:t>7</w:t>
            </w:r>
            <w:r w:rsidR="00FF638D" w:rsidRPr="00E03906">
              <w:rPr>
                <w:rStyle w:val="Lienhypertexte"/>
                <w:rFonts w:ascii="Trebuchet MS" w:hAnsi="Trebuchet MS"/>
                <w:noProof/>
                <w:webHidden/>
                <w:szCs w:val="24"/>
              </w:rPr>
              <w:fldChar w:fldCharType="end"/>
            </w:r>
          </w:hyperlink>
        </w:p>
        <w:p w14:paraId="4C20FB4B"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58" w:history="1">
            <w:r w:rsidR="00FF638D" w:rsidRPr="00E03906">
              <w:rPr>
                <w:rStyle w:val="Lienhypertexte"/>
                <w:rFonts w:ascii="Trebuchet MS" w:hAnsi="Trebuchet MS"/>
                <w:i/>
                <w:noProof/>
                <w:szCs w:val="24"/>
              </w:rPr>
              <w:t>III.2.4. Permis et autorisation avant travaux</w:t>
            </w:r>
            <w:r w:rsidR="00FF638D" w:rsidRPr="00E03906">
              <w:rPr>
                <w:rStyle w:val="Lienhypertexte"/>
                <w:rFonts w:ascii="Trebuchet MS" w:hAnsi="Trebuchet MS"/>
                <w:i/>
                <w:noProof/>
                <w:webHidden/>
                <w:szCs w:val="24"/>
              </w:rPr>
              <w:tab/>
            </w:r>
            <w:r w:rsidR="00FF638D" w:rsidRPr="00E03906">
              <w:rPr>
                <w:rStyle w:val="Lienhypertexte"/>
                <w:rFonts w:ascii="Trebuchet MS" w:hAnsi="Trebuchet MS"/>
                <w:i/>
                <w:noProof/>
                <w:webHidden/>
                <w:szCs w:val="24"/>
              </w:rPr>
              <w:fldChar w:fldCharType="begin"/>
            </w:r>
            <w:r w:rsidR="00FF638D" w:rsidRPr="00E03906">
              <w:rPr>
                <w:rStyle w:val="Lienhypertexte"/>
                <w:rFonts w:ascii="Trebuchet MS" w:hAnsi="Trebuchet MS"/>
                <w:i/>
                <w:noProof/>
                <w:webHidden/>
                <w:szCs w:val="24"/>
              </w:rPr>
              <w:instrText xml:space="preserve"> PAGEREF _Toc161935858 \h </w:instrText>
            </w:r>
            <w:r w:rsidR="00FF638D" w:rsidRPr="00E03906">
              <w:rPr>
                <w:rStyle w:val="Lienhypertexte"/>
                <w:rFonts w:ascii="Trebuchet MS" w:hAnsi="Trebuchet MS"/>
                <w:i/>
                <w:noProof/>
                <w:webHidden/>
                <w:szCs w:val="24"/>
              </w:rPr>
            </w:r>
            <w:r w:rsidR="00FF638D" w:rsidRPr="00E03906">
              <w:rPr>
                <w:rStyle w:val="Lienhypertexte"/>
                <w:rFonts w:ascii="Trebuchet MS" w:hAnsi="Trebuchet MS"/>
                <w:i/>
                <w:noProof/>
                <w:webHidden/>
                <w:szCs w:val="24"/>
              </w:rPr>
              <w:fldChar w:fldCharType="separate"/>
            </w:r>
            <w:r w:rsidR="00B52EAD">
              <w:rPr>
                <w:rStyle w:val="Lienhypertexte"/>
                <w:rFonts w:ascii="Trebuchet MS" w:hAnsi="Trebuchet MS"/>
                <w:i/>
                <w:noProof/>
                <w:webHidden/>
                <w:szCs w:val="24"/>
              </w:rPr>
              <w:t>9</w:t>
            </w:r>
            <w:r w:rsidR="00FF638D" w:rsidRPr="00E03906">
              <w:rPr>
                <w:rStyle w:val="Lienhypertexte"/>
                <w:rFonts w:ascii="Trebuchet MS" w:hAnsi="Trebuchet MS"/>
                <w:noProof/>
                <w:webHidden/>
                <w:szCs w:val="24"/>
              </w:rPr>
              <w:fldChar w:fldCharType="end"/>
            </w:r>
          </w:hyperlink>
        </w:p>
        <w:p w14:paraId="28554723"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59" w:history="1">
            <w:r w:rsidR="00FF638D" w:rsidRPr="00E03906">
              <w:rPr>
                <w:rStyle w:val="Lienhypertexte"/>
                <w:rFonts w:ascii="Trebuchet MS" w:hAnsi="Trebuchet MS"/>
                <w:noProof/>
                <w:szCs w:val="24"/>
              </w:rPr>
              <w:t>III.3. Libération des emprises et repérage des réseaux</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_Toc161935859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9</w:t>
            </w:r>
            <w:r w:rsidR="00FF638D" w:rsidRPr="00E03906">
              <w:rPr>
                <w:rStyle w:val="Lienhypertexte"/>
                <w:rFonts w:ascii="Trebuchet MS" w:hAnsi="Trebuchet MS"/>
                <w:noProof/>
                <w:webHidden/>
                <w:szCs w:val="24"/>
              </w:rPr>
              <w:fldChar w:fldCharType="end"/>
            </w:r>
          </w:hyperlink>
        </w:p>
        <w:p w14:paraId="6A96C9DA"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60" w:history="1">
            <w:r w:rsidR="00FF638D" w:rsidRPr="00E03906">
              <w:rPr>
                <w:rStyle w:val="Lienhypertexte"/>
                <w:rFonts w:ascii="Trebuchet MS" w:hAnsi="Trebuchet MS"/>
                <w:noProof/>
                <w:szCs w:val="24"/>
              </w:rPr>
              <w:t>III.4. Dispositions applicables à l’installation du chantier et durant toute l’exécution des travaux</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_Toc161935860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9</w:t>
            </w:r>
            <w:r w:rsidR="00FF638D" w:rsidRPr="00E03906">
              <w:rPr>
                <w:rStyle w:val="Lienhypertexte"/>
                <w:rFonts w:ascii="Trebuchet MS" w:hAnsi="Trebuchet MS"/>
                <w:noProof/>
                <w:webHidden/>
                <w:szCs w:val="24"/>
              </w:rPr>
              <w:fldChar w:fldCharType="end"/>
            </w:r>
          </w:hyperlink>
        </w:p>
        <w:p w14:paraId="35CA9C9E"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61" w:history="1">
            <w:r w:rsidR="00FF638D" w:rsidRPr="00E03906">
              <w:rPr>
                <w:rStyle w:val="Lienhypertexte"/>
                <w:rFonts w:ascii="Trebuchet MS" w:hAnsi="Trebuchet MS"/>
                <w:i/>
                <w:noProof/>
                <w:szCs w:val="24"/>
              </w:rPr>
              <w:t>III.4.1. Inspections environnementales et sociales hebdomadaires</w:t>
            </w:r>
            <w:r w:rsidR="00FF638D" w:rsidRPr="00E03906">
              <w:rPr>
                <w:rStyle w:val="Lienhypertexte"/>
                <w:rFonts w:ascii="Trebuchet MS" w:hAnsi="Trebuchet MS"/>
                <w:i/>
                <w:noProof/>
                <w:webHidden/>
                <w:szCs w:val="24"/>
              </w:rPr>
              <w:tab/>
            </w:r>
            <w:r w:rsidR="00FF638D" w:rsidRPr="00E03906">
              <w:rPr>
                <w:rStyle w:val="Lienhypertexte"/>
                <w:rFonts w:ascii="Trebuchet MS" w:hAnsi="Trebuchet MS"/>
                <w:i/>
                <w:noProof/>
                <w:webHidden/>
                <w:szCs w:val="24"/>
              </w:rPr>
              <w:fldChar w:fldCharType="begin"/>
            </w:r>
            <w:r w:rsidR="00FF638D" w:rsidRPr="00E03906">
              <w:rPr>
                <w:rStyle w:val="Lienhypertexte"/>
                <w:rFonts w:ascii="Trebuchet MS" w:hAnsi="Trebuchet MS"/>
                <w:i/>
                <w:noProof/>
                <w:webHidden/>
                <w:szCs w:val="24"/>
              </w:rPr>
              <w:instrText xml:space="preserve"> PAGEREF _Toc161935861 \h </w:instrText>
            </w:r>
            <w:r w:rsidR="00FF638D" w:rsidRPr="00E03906">
              <w:rPr>
                <w:rStyle w:val="Lienhypertexte"/>
                <w:rFonts w:ascii="Trebuchet MS" w:hAnsi="Trebuchet MS"/>
                <w:i/>
                <w:noProof/>
                <w:webHidden/>
                <w:szCs w:val="24"/>
              </w:rPr>
            </w:r>
            <w:r w:rsidR="00FF638D" w:rsidRPr="00E03906">
              <w:rPr>
                <w:rStyle w:val="Lienhypertexte"/>
                <w:rFonts w:ascii="Trebuchet MS" w:hAnsi="Trebuchet MS"/>
                <w:i/>
                <w:noProof/>
                <w:webHidden/>
                <w:szCs w:val="24"/>
              </w:rPr>
              <w:fldChar w:fldCharType="separate"/>
            </w:r>
            <w:r w:rsidR="00B52EAD">
              <w:rPr>
                <w:rStyle w:val="Lienhypertexte"/>
                <w:rFonts w:ascii="Trebuchet MS" w:hAnsi="Trebuchet MS"/>
                <w:i/>
                <w:noProof/>
                <w:webHidden/>
                <w:szCs w:val="24"/>
              </w:rPr>
              <w:t>9</w:t>
            </w:r>
            <w:r w:rsidR="00FF638D" w:rsidRPr="00E03906">
              <w:rPr>
                <w:rStyle w:val="Lienhypertexte"/>
                <w:rFonts w:ascii="Trebuchet MS" w:hAnsi="Trebuchet MS"/>
                <w:noProof/>
                <w:webHidden/>
                <w:szCs w:val="24"/>
              </w:rPr>
              <w:fldChar w:fldCharType="end"/>
            </w:r>
          </w:hyperlink>
        </w:p>
        <w:p w14:paraId="38E72CDF"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62" w:history="1">
            <w:r w:rsidR="00FF638D" w:rsidRPr="00E03906">
              <w:rPr>
                <w:rStyle w:val="Lienhypertexte"/>
                <w:rFonts w:ascii="Trebuchet MS" w:hAnsi="Trebuchet MS"/>
                <w:i/>
                <w:noProof/>
                <w:szCs w:val="24"/>
              </w:rPr>
              <w:t>III.4.2. Reporting</w:t>
            </w:r>
            <w:r w:rsidR="00FF638D" w:rsidRPr="00E03906">
              <w:rPr>
                <w:rStyle w:val="Lienhypertexte"/>
                <w:rFonts w:ascii="Trebuchet MS" w:hAnsi="Trebuchet MS"/>
                <w:i/>
                <w:noProof/>
                <w:webHidden/>
                <w:szCs w:val="24"/>
              </w:rPr>
              <w:tab/>
            </w:r>
            <w:r w:rsidR="00FF638D" w:rsidRPr="00E03906">
              <w:rPr>
                <w:rStyle w:val="Lienhypertexte"/>
                <w:rFonts w:ascii="Trebuchet MS" w:hAnsi="Trebuchet MS"/>
                <w:i/>
                <w:noProof/>
                <w:webHidden/>
                <w:szCs w:val="24"/>
              </w:rPr>
              <w:fldChar w:fldCharType="begin"/>
            </w:r>
            <w:r w:rsidR="00FF638D" w:rsidRPr="00E03906">
              <w:rPr>
                <w:rStyle w:val="Lienhypertexte"/>
                <w:rFonts w:ascii="Trebuchet MS" w:hAnsi="Trebuchet MS"/>
                <w:i/>
                <w:noProof/>
                <w:webHidden/>
                <w:szCs w:val="24"/>
              </w:rPr>
              <w:instrText xml:space="preserve"> PAGEREF _Toc161935862 \h </w:instrText>
            </w:r>
            <w:r w:rsidR="00FF638D" w:rsidRPr="00E03906">
              <w:rPr>
                <w:rStyle w:val="Lienhypertexte"/>
                <w:rFonts w:ascii="Trebuchet MS" w:hAnsi="Trebuchet MS"/>
                <w:i/>
                <w:noProof/>
                <w:webHidden/>
                <w:szCs w:val="24"/>
              </w:rPr>
            </w:r>
            <w:r w:rsidR="00FF638D" w:rsidRPr="00E03906">
              <w:rPr>
                <w:rStyle w:val="Lienhypertexte"/>
                <w:rFonts w:ascii="Trebuchet MS" w:hAnsi="Trebuchet MS"/>
                <w:i/>
                <w:noProof/>
                <w:webHidden/>
                <w:szCs w:val="24"/>
              </w:rPr>
              <w:fldChar w:fldCharType="separate"/>
            </w:r>
            <w:r w:rsidR="00B52EAD">
              <w:rPr>
                <w:rStyle w:val="Lienhypertexte"/>
                <w:rFonts w:ascii="Trebuchet MS" w:hAnsi="Trebuchet MS"/>
                <w:i/>
                <w:noProof/>
                <w:webHidden/>
                <w:szCs w:val="24"/>
              </w:rPr>
              <w:t>9</w:t>
            </w:r>
            <w:r w:rsidR="00FF638D" w:rsidRPr="00E03906">
              <w:rPr>
                <w:rStyle w:val="Lienhypertexte"/>
                <w:rFonts w:ascii="Trebuchet MS" w:hAnsi="Trebuchet MS"/>
                <w:noProof/>
                <w:webHidden/>
                <w:szCs w:val="24"/>
              </w:rPr>
              <w:fldChar w:fldCharType="end"/>
            </w:r>
          </w:hyperlink>
        </w:p>
        <w:p w14:paraId="17B127D4"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63" w:history="1">
            <w:r w:rsidR="00FF638D" w:rsidRPr="00E03906">
              <w:rPr>
                <w:rStyle w:val="Lienhypertexte"/>
                <w:rFonts w:ascii="Trebuchet MS" w:hAnsi="Trebuchet MS"/>
                <w:noProof/>
                <w:szCs w:val="24"/>
              </w:rPr>
              <w:t>III.5. Gestion de la santé et de la sécurité</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_Toc161935863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11</w:t>
            </w:r>
            <w:r w:rsidR="00FF638D" w:rsidRPr="00E03906">
              <w:rPr>
                <w:rStyle w:val="Lienhypertexte"/>
                <w:rFonts w:ascii="Trebuchet MS" w:hAnsi="Trebuchet MS"/>
                <w:noProof/>
                <w:webHidden/>
                <w:szCs w:val="24"/>
              </w:rPr>
              <w:fldChar w:fldCharType="end"/>
            </w:r>
          </w:hyperlink>
        </w:p>
        <w:p w14:paraId="0251A811"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64" w:history="1">
            <w:r w:rsidR="00FF638D" w:rsidRPr="00E03906">
              <w:rPr>
                <w:rStyle w:val="Lienhypertexte"/>
                <w:rFonts w:ascii="Trebuchet MS" w:hAnsi="Trebuchet MS"/>
                <w:noProof/>
                <w:szCs w:val="24"/>
              </w:rPr>
              <w:t>III.6. Informations, sensibilisation et Renforcement des Capacités</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_Toc161935864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12</w:t>
            </w:r>
            <w:r w:rsidR="00FF638D" w:rsidRPr="00E03906">
              <w:rPr>
                <w:rStyle w:val="Lienhypertexte"/>
                <w:rFonts w:ascii="Trebuchet MS" w:hAnsi="Trebuchet MS"/>
                <w:noProof/>
                <w:webHidden/>
                <w:szCs w:val="24"/>
              </w:rPr>
              <w:fldChar w:fldCharType="end"/>
            </w:r>
          </w:hyperlink>
        </w:p>
        <w:p w14:paraId="11A9428F"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65" w:history="1">
            <w:r w:rsidR="00FF638D" w:rsidRPr="00E03906">
              <w:rPr>
                <w:rStyle w:val="Lienhypertexte"/>
                <w:rFonts w:ascii="Trebuchet MS" w:hAnsi="Trebuchet MS"/>
                <w:b/>
                <w:noProof/>
                <w:szCs w:val="24"/>
              </w:rPr>
              <w:t>IV.</w:t>
            </w:r>
            <w:r w:rsidR="00FF638D" w:rsidRPr="00E03906">
              <w:rPr>
                <w:rStyle w:val="Lienhypertexte"/>
                <w:rFonts w:ascii="Trebuchet MS" w:hAnsi="Trebuchet MS"/>
                <w:noProof/>
                <w:szCs w:val="24"/>
                <w:lang w:val="en-US"/>
              </w:rPr>
              <w:tab/>
            </w:r>
            <w:r w:rsidR="00FF638D" w:rsidRPr="00E03906">
              <w:rPr>
                <w:rStyle w:val="Lienhypertexte"/>
                <w:rFonts w:ascii="Trebuchet MS" w:hAnsi="Trebuchet MS"/>
                <w:b/>
                <w:noProof/>
                <w:szCs w:val="24"/>
              </w:rPr>
              <w:t>PROTECTION DE L’ENVIRONNEMENT : EXIGENCES POUR ATTÉNUER LES IMPACTS ENVIRONNEMENTAUX</w:t>
            </w:r>
            <w:r w:rsidR="00FF638D" w:rsidRPr="00E03906">
              <w:rPr>
                <w:rStyle w:val="Lienhypertexte"/>
                <w:rFonts w:ascii="Trebuchet MS" w:hAnsi="Trebuchet MS"/>
                <w:b/>
                <w:noProof/>
                <w:webHidden/>
                <w:szCs w:val="24"/>
              </w:rPr>
              <w:tab/>
            </w:r>
            <w:r w:rsidR="00FF638D" w:rsidRPr="00E03906">
              <w:rPr>
                <w:rStyle w:val="Lienhypertexte"/>
                <w:rFonts w:ascii="Trebuchet MS" w:hAnsi="Trebuchet MS"/>
                <w:b/>
                <w:noProof/>
                <w:webHidden/>
                <w:szCs w:val="24"/>
              </w:rPr>
              <w:fldChar w:fldCharType="begin"/>
            </w:r>
            <w:r w:rsidR="00FF638D" w:rsidRPr="00E03906">
              <w:rPr>
                <w:rStyle w:val="Lienhypertexte"/>
                <w:rFonts w:ascii="Trebuchet MS" w:hAnsi="Trebuchet MS"/>
                <w:b/>
                <w:noProof/>
                <w:webHidden/>
                <w:szCs w:val="24"/>
              </w:rPr>
              <w:instrText xml:space="preserve"> PAGEREF _Toc161935865 \h </w:instrText>
            </w:r>
            <w:r w:rsidR="00FF638D" w:rsidRPr="00E03906">
              <w:rPr>
                <w:rStyle w:val="Lienhypertexte"/>
                <w:rFonts w:ascii="Trebuchet MS" w:hAnsi="Trebuchet MS"/>
                <w:b/>
                <w:noProof/>
                <w:webHidden/>
                <w:szCs w:val="24"/>
              </w:rPr>
            </w:r>
            <w:r w:rsidR="00FF638D" w:rsidRPr="00E03906">
              <w:rPr>
                <w:rStyle w:val="Lienhypertexte"/>
                <w:rFonts w:ascii="Trebuchet MS" w:hAnsi="Trebuchet MS"/>
                <w:b/>
                <w:noProof/>
                <w:webHidden/>
                <w:szCs w:val="24"/>
              </w:rPr>
              <w:fldChar w:fldCharType="separate"/>
            </w:r>
            <w:r w:rsidR="00B52EAD">
              <w:rPr>
                <w:rStyle w:val="Lienhypertexte"/>
                <w:rFonts w:ascii="Trebuchet MS" w:hAnsi="Trebuchet MS"/>
                <w:b/>
                <w:noProof/>
                <w:webHidden/>
                <w:szCs w:val="24"/>
              </w:rPr>
              <w:t>12</w:t>
            </w:r>
            <w:r w:rsidR="00FF638D" w:rsidRPr="00E03906">
              <w:rPr>
                <w:rStyle w:val="Lienhypertexte"/>
                <w:rFonts w:ascii="Trebuchet MS" w:hAnsi="Trebuchet MS"/>
                <w:noProof/>
                <w:webHidden/>
                <w:szCs w:val="24"/>
              </w:rPr>
              <w:fldChar w:fldCharType="end"/>
            </w:r>
          </w:hyperlink>
        </w:p>
        <w:p w14:paraId="256B2C23"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66" w:history="1">
            <w:r w:rsidR="00FF638D" w:rsidRPr="00E03906">
              <w:rPr>
                <w:rStyle w:val="Lienhypertexte"/>
                <w:rFonts w:ascii="Trebuchet MS" w:hAnsi="Trebuchet MS"/>
                <w:noProof/>
                <w:szCs w:val="24"/>
              </w:rPr>
              <w:t>IV.1. Entretien et gestion des déchets</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_Toc161935866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12</w:t>
            </w:r>
            <w:r w:rsidR="00FF638D" w:rsidRPr="00E03906">
              <w:rPr>
                <w:rStyle w:val="Lienhypertexte"/>
                <w:rFonts w:ascii="Trebuchet MS" w:hAnsi="Trebuchet MS"/>
                <w:noProof/>
                <w:webHidden/>
                <w:szCs w:val="24"/>
              </w:rPr>
              <w:fldChar w:fldCharType="end"/>
            </w:r>
          </w:hyperlink>
        </w:p>
        <w:p w14:paraId="1B89106F"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67" w:history="1">
            <w:r w:rsidR="00FF638D" w:rsidRPr="00E03906">
              <w:rPr>
                <w:rStyle w:val="Lienhypertexte"/>
                <w:rFonts w:ascii="Trebuchet MS" w:hAnsi="Trebuchet MS"/>
                <w:noProof/>
                <w:szCs w:val="24"/>
              </w:rPr>
              <w:t>IV.2. Mesures préventives contre les nuisances sonores et les émissions de poussières</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_Toc161935867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14</w:t>
            </w:r>
            <w:r w:rsidR="00FF638D" w:rsidRPr="00E03906">
              <w:rPr>
                <w:rStyle w:val="Lienhypertexte"/>
                <w:rFonts w:ascii="Trebuchet MS" w:hAnsi="Trebuchet MS"/>
                <w:noProof/>
                <w:webHidden/>
                <w:szCs w:val="24"/>
              </w:rPr>
              <w:fldChar w:fldCharType="end"/>
            </w:r>
          </w:hyperlink>
        </w:p>
        <w:p w14:paraId="7448445E"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68" w:history="1">
            <w:r w:rsidR="00FF638D" w:rsidRPr="00E03906">
              <w:rPr>
                <w:rStyle w:val="Lienhypertexte"/>
                <w:rFonts w:ascii="Trebuchet MS" w:hAnsi="Trebuchet MS"/>
                <w:noProof/>
                <w:szCs w:val="24"/>
              </w:rPr>
              <w:t>IV.3. Stockage et utilisation des substances potentiellement polluantes</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_Toc161935868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14</w:t>
            </w:r>
            <w:r w:rsidR="00FF638D" w:rsidRPr="00E03906">
              <w:rPr>
                <w:rStyle w:val="Lienhypertexte"/>
                <w:rFonts w:ascii="Trebuchet MS" w:hAnsi="Trebuchet MS"/>
                <w:noProof/>
                <w:webHidden/>
                <w:szCs w:val="24"/>
              </w:rPr>
              <w:fldChar w:fldCharType="end"/>
            </w:r>
          </w:hyperlink>
        </w:p>
        <w:p w14:paraId="1373C662"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69" w:history="1">
            <w:r w:rsidR="00FF638D" w:rsidRPr="00E03906">
              <w:rPr>
                <w:rStyle w:val="Lienhypertexte"/>
                <w:rFonts w:ascii="Trebuchet MS" w:hAnsi="Trebuchet MS"/>
                <w:noProof/>
                <w:szCs w:val="24"/>
              </w:rPr>
              <w:t>IV.4. Carburants et lubrifiants</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_Toc161935869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14</w:t>
            </w:r>
            <w:r w:rsidR="00FF638D" w:rsidRPr="00E03906">
              <w:rPr>
                <w:rStyle w:val="Lienhypertexte"/>
                <w:rFonts w:ascii="Trebuchet MS" w:hAnsi="Trebuchet MS"/>
                <w:noProof/>
                <w:webHidden/>
                <w:szCs w:val="24"/>
              </w:rPr>
              <w:fldChar w:fldCharType="end"/>
            </w:r>
          </w:hyperlink>
        </w:p>
        <w:p w14:paraId="5B8E575F"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70" w:history="1">
            <w:r w:rsidR="00FF638D" w:rsidRPr="00E03906">
              <w:rPr>
                <w:rStyle w:val="Lienhypertexte"/>
                <w:rFonts w:ascii="Trebuchet MS" w:hAnsi="Trebuchet MS"/>
                <w:noProof/>
                <w:szCs w:val="24"/>
              </w:rPr>
              <w:t>IV.5. Autres substances potentiellement polluantes</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_Toc161935870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15</w:t>
            </w:r>
            <w:r w:rsidR="00FF638D" w:rsidRPr="00E03906">
              <w:rPr>
                <w:rStyle w:val="Lienhypertexte"/>
                <w:rFonts w:ascii="Trebuchet MS" w:hAnsi="Trebuchet MS"/>
                <w:noProof/>
                <w:webHidden/>
                <w:szCs w:val="24"/>
              </w:rPr>
              <w:fldChar w:fldCharType="end"/>
            </w:r>
          </w:hyperlink>
        </w:p>
        <w:p w14:paraId="7EBAB312"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71" w:history="1">
            <w:r w:rsidR="00FF638D" w:rsidRPr="00E03906">
              <w:rPr>
                <w:rStyle w:val="Lienhypertexte"/>
                <w:rFonts w:ascii="Trebuchet MS" w:hAnsi="Trebuchet MS"/>
                <w:noProof/>
                <w:szCs w:val="24"/>
              </w:rPr>
              <w:t>IV.6. Gestion des pollutions accidentelles</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_Toc161935871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15</w:t>
            </w:r>
            <w:r w:rsidR="00FF638D" w:rsidRPr="00E03906">
              <w:rPr>
                <w:rStyle w:val="Lienhypertexte"/>
                <w:rFonts w:ascii="Trebuchet MS" w:hAnsi="Trebuchet MS"/>
                <w:noProof/>
                <w:webHidden/>
                <w:szCs w:val="24"/>
              </w:rPr>
              <w:fldChar w:fldCharType="end"/>
            </w:r>
          </w:hyperlink>
        </w:p>
        <w:p w14:paraId="5B74B864"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72" w:history="1">
            <w:r w:rsidR="00FF638D" w:rsidRPr="00E03906">
              <w:rPr>
                <w:rStyle w:val="Lienhypertexte"/>
                <w:rFonts w:ascii="Trebuchet MS" w:hAnsi="Trebuchet MS"/>
                <w:noProof/>
                <w:szCs w:val="24"/>
              </w:rPr>
              <w:t>IV.7. Principe d’intervention suite à une pollution accidentelle</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_Toc161935872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15</w:t>
            </w:r>
            <w:r w:rsidR="00FF638D" w:rsidRPr="00E03906">
              <w:rPr>
                <w:rStyle w:val="Lienhypertexte"/>
                <w:rFonts w:ascii="Trebuchet MS" w:hAnsi="Trebuchet MS"/>
                <w:noProof/>
                <w:webHidden/>
                <w:szCs w:val="24"/>
              </w:rPr>
              <w:fldChar w:fldCharType="end"/>
            </w:r>
          </w:hyperlink>
        </w:p>
        <w:p w14:paraId="27D2C21A"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73" w:history="1">
            <w:r w:rsidR="00FF638D" w:rsidRPr="00E03906">
              <w:rPr>
                <w:rStyle w:val="Lienhypertexte"/>
                <w:rFonts w:ascii="Trebuchet MS" w:hAnsi="Trebuchet MS"/>
                <w:noProof/>
                <w:szCs w:val="24"/>
              </w:rPr>
              <w:t>IV.8. Protection des espaces naturels contre l’incendie</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_Toc161935873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15</w:t>
            </w:r>
            <w:r w:rsidR="00FF638D" w:rsidRPr="00E03906">
              <w:rPr>
                <w:rStyle w:val="Lienhypertexte"/>
                <w:rFonts w:ascii="Trebuchet MS" w:hAnsi="Trebuchet MS"/>
                <w:noProof/>
                <w:webHidden/>
                <w:szCs w:val="24"/>
              </w:rPr>
              <w:fldChar w:fldCharType="end"/>
            </w:r>
          </w:hyperlink>
        </w:p>
        <w:p w14:paraId="5B6D16E4"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74" w:history="1">
            <w:r w:rsidR="00FF638D" w:rsidRPr="00E03906">
              <w:rPr>
                <w:rStyle w:val="Lienhypertexte"/>
                <w:rFonts w:ascii="Trebuchet MS" w:hAnsi="Trebuchet MS"/>
                <w:noProof/>
                <w:szCs w:val="24"/>
              </w:rPr>
              <w:t>IV.9. Conservation de l’intégrité paysagère du site</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_Toc161935874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16</w:t>
            </w:r>
            <w:r w:rsidR="00FF638D" w:rsidRPr="00E03906">
              <w:rPr>
                <w:rStyle w:val="Lienhypertexte"/>
                <w:rFonts w:ascii="Trebuchet MS" w:hAnsi="Trebuchet MS"/>
                <w:noProof/>
                <w:webHidden/>
                <w:szCs w:val="24"/>
              </w:rPr>
              <w:fldChar w:fldCharType="end"/>
            </w:r>
          </w:hyperlink>
        </w:p>
        <w:p w14:paraId="0314128E"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75" w:history="1">
            <w:r w:rsidR="00FF638D" w:rsidRPr="00E03906">
              <w:rPr>
                <w:rStyle w:val="Lienhypertexte"/>
                <w:rFonts w:ascii="Trebuchet MS" w:hAnsi="Trebuchet MS"/>
                <w:noProof/>
                <w:szCs w:val="24"/>
              </w:rPr>
              <w:t>IV.10. Protection de la biodiversité</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_Toc161935875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16</w:t>
            </w:r>
            <w:r w:rsidR="00FF638D" w:rsidRPr="00E03906">
              <w:rPr>
                <w:rStyle w:val="Lienhypertexte"/>
                <w:rFonts w:ascii="Trebuchet MS" w:hAnsi="Trebuchet MS"/>
                <w:noProof/>
                <w:webHidden/>
                <w:szCs w:val="24"/>
              </w:rPr>
              <w:fldChar w:fldCharType="end"/>
            </w:r>
          </w:hyperlink>
        </w:p>
        <w:p w14:paraId="34189060"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76" w:history="1">
            <w:r w:rsidR="00FF638D" w:rsidRPr="00E03906">
              <w:rPr>
                <w:rStyle w:val="Lienhypertexte"/>
                <w:rFonts w:ascii="Trebuchet MS" w:hAnsi="Trebuchet MS"/>
                <w:b/>
                <w:noProof/>
                <w:szCs w:val="24"/>
              </w:rPr>
              <w:t>V.</w:t>
            </w:r>
            <w:r w:rsidR="00FF638D" w:rsidRPr="00E03906">
              <w:rPr>
                <w:rStyle w:val="Lienhypertexte"/>
                <w:rFonts w:ascii="Trebuchet MS" w:hAnsi="Trebuchet MS"/>
                <w:noProof/>
                <w:szCs w:val="24"/>
                <w:lang w:val="en-US"/>
              </w:rPr>
              <w:tab/>
            </w:r>
            <w:r w:rsidR="00FF638D" w:rsidRPr="00E03906">
              <w:rPr>
                <w:rStyle w:val="Lienhypertexte"/>
                <w:rFonts w:ascii="Trebuchet MS" w:hAnsi="Trebuchet MS"/>
                <w:b/>
                <w:noProof/>
                <w:szCs w:val="24"/>
              </w:rPr>
              <w:t>Gestion des risques et impacts SOCIAUX : Plan/Programme/Mesures pour gérer les risques et impacts sociaux</w:t>
            </w:r>
            <w:r w:rsidR="00FF638D" w:rsidRPr="00E03906">
              <w:rPr>
                <w:rStyle w:val="Lienhypertexte"/>
                <w:rFonts w:ascii="Trebuchet MS" w:hAnsi="Trebuchet MS"/>
                <w:b/>
                <w:noProof/>
                <w:webHidden/>
                <w:szCs w:val="24"/>
              </w:rPr>
              <w:tab/>
            </w:r>
            <w:r w:rsidR="00FF638D" w:rsidRPr="00E03906">
              <w:rPr>
                <w:rStyle w:val="Lienhypertexte"/>
                <w:rFonts w:ascii="Trebuchet MS" w:hAnsi="Trebuchet MS"/>
                <w:b/>
                <w:noProof/>
                <w:webHidden/>
                <w:szCs w:val="24"/>
              </w:rPr>
              <w:fldChar w:fldCharType="begin"/>
            </w:r>
            <w:r w:rsidR="00FF638D" w:rsidRPr="00E03906">
              <w:rPr>
                <w:rStyle w:val="Lienhypertexte"/>
                <w:rFonts w:ascii="Trebuchet MS" w:hAnsi="Trebuchet MS"/>
                <w:b/>
                <w:noProof/>
                <w:webHidden/>
                <w:szCs w:val="24"/>
              </w:rPr>
              <w:instrText xml:space="preserve"> PAGEREF _Toc161935876 \h </w:instrText>
            </w:r>
            <w:r w:rsidR="00FF638D" w:rsidRPr="00E03906">
              <w:rPr>
                <w:rStyle w:val="Lienhypertexte"/>
                <w:rFonts w:ascii="Trebuchet MS" w:hAnsi="Trebuchet MS"/>
                <w:b/>
                <w:noProof/>
                <w:webHidden/>
                <w:szCs w:val="24"/>
              </w:rPr>
            </w:r>
            <w:r w:rsidR="00FF638D" w:rsidRPr="00E03906">
              <w:rPr>
                <w:rStyle w:val="Lienhypertexte"/>
                <w:rFonts w:ascii="Trebuchet MS" w:hAnsi="Trebuchet MS"/>
                <w:b/>
                <w:noProof/>
                <w:webHidden/>
                <w:szCs w:val="24"/>
              </w:rPr>
              <w:fldChar w:fldCharType="separate"/>
            </w:r>
            <w:r w:rsidR="00B52EAD">
              <w:rPr>
                <w:rStyle w:val="Lienhypertexte"/>
                <w:rFonts w:ascii="Trebuchet MS" w:hAnsi="Trebuchet MS"/>
                <w:b/>
                <w:noProof/>
                <w:webHidden/>
                <w:szCs w:val="24"/>
              </w:rPr>
              <w:t>17</w:t>
            </w:r>
            <w:r w:rsidR="00FF638D" w:rsidRPr="00E03906">
              <w:rPr>
                <w:rStyle w:val="Lienhypertexte"/>
                <w:rFonts w:ascii="Trebuchet MS" w:hAnsi="Trebuchet MS"/>
                <w:noProof/>
                <w:webHidden/>
                <w:szCs w:val="24"/>
              </w:rPr>
              <w:fldChar w:fldCharType="end"/>
            </w:r>
          </w:hyperlink>
        </w:p>
        <w:p w14:paraId="2D6794F6"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77" w:history="1">
            <w:r w:rsidR="00FF638D" w:rsidRPr="00E03906">
              <w:rPr>
                <w:rStyle w:val="Lienhypertexte"/>
                <w:rFonts w:ascii="Trebuchet MS" w:hAnsi="Trebuchet MS"/>
                <w:noProof/>
                <w:szCs w:val="24"/>
              </w:rPr>
              <w:t>V.1.  Plan/Programme/mesures de gestion de la main d’œuvre</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_Toc161935877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17</w:t>
            </w:r>
            <w:r w:rsidR="00FF638D" w:rsidRPr="00E03906">
              <w:rPr>
                <w:rStyle w:val="Lienhypertexte"/>
                <w:rFonts w:ascii="Trebuchet MS" w:hAnsi="Trebuchet MS"/>
                <w:noProof/>
                <w:webHidden/>
                <w:szCs w:val="24"/>
              </w:rPr>
              <w:fldChar w:fldCharType="end"/>
            </w:r>
          </w:hyperlink>
        </w:p>
        <w:p w14:paraId="79CA62ED"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78" w:history="1">
            <w:r w:rsidR="00FF638D" w:rsidRPr="00E03906">
              <w:rPr>
                <w:rStyle w:val="Lienhypertexte"/>
                <w:rFonts w:ascii="Trebuchet MS" w:hAnsi="Trebuchet MS"/>
                <w:noProof/>
                <w:szCs w:val="24"/>
              </w:rPr>
              <w:t>V.2.  Plan/Programme/mesures de gestion de l'afflux de la main-d'œuvre</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_Toc161935878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19</w:t>
            </w:r>
            <w:r w:rsidR="00FF638D" w:rsidRPr="00E03906">
              <w:rPr>
                <w:rStyle w:val="Lienhypertexte"/>
                <w:rFonts w:ascii="Trebuchet MS" w:hAnsi="Trebuchet MS"/>
                <w:noProof/>
                <w:webHidden/>
                <w:szCs w:val="24"/>
              </w:rPr>
              <w:fldChar w:fldCharType="end"/>
            </w:r>
          </w:hyperlink>
        </w:p>
        <w:p w14:paraId="64421BD3"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79" w:history="1">
            <w:r w:rsidR="00FF638D" w:rsidRPr="00E03906">
              <w:rPr>
                <w:rStyle w:val="Lienhypertexte"/>
                <w:rFonts w:ascii="Trebuchet MS" w:hAnsi="Trebuchet MS"/>
                <w:noProof/>
                <w:szCs w:val="24"/>
              </w:rPr>
              <w:t>V.3.  Plan/Programme/mesures de prévention et réponse aux Violences Basées sur le Genre : Exploitation et Abus Sexuel (EAS) et Harcèlent Sexuel (HS)</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_Toc161935879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19</w:t>
            </w:r>
            <w:r w:rsidR="00FF638D" w:rsidRPr="00E03906">
              <w:rPr>
                <w:rStyle w:val="Lienhypertexte"/>
                <w:rFonts w:ascii="Trebuchet MS" w:hAnsi="Trebuchet MS"/>
                <w:noProof/>
                <w:webHidden/>
                <w:szCs w:val="24"/>
              </w:rPr>
              <w:fldChar w:fldCharType="end"/>
            </w:r>
          </w:hyperlink>
        </w:p>
        <w:p w14:paraId="57326610"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80" w:history="1">
            <w:r w:rsidR="00FF638D" w:rsidRPr="00E03906">
              <w:rPr>
                <w:rStyle w:val="Lienhypertexte"/>
                <w:rFonts w:ascii="Trebuchet MS" w:hAnsi="Trebuchet MS"/>
                <w:noProof/>
                <w:szCs w:val="24"/>
              </w:rPr>
              <w:t>V.4.  Plan/Programme/mesures de prévention des dommages aux personnes et aux biens</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_Toc161935880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21</w:t>
            </w:r>
            <w:r w:rsidR="00FF638D" w:rsidRPr="00E03906">
              <w:rPr>
                <w:rStyle w:val="Lienhypertexte"/>
                <w:rFonts w:ascii="Trebuchet MS" w:hAnsi="Trebuchet MS"/>
                <w:noProof/>
                <w:webHidden/>
                <w:szCs w:val="24"/>
              </w:rPr>
              <w:fldChar w:fldCharType="end"/>
            </w:r>
          </w:hyperlink>
        </w:p>
        <w:p w14:paraId="438249AE"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81" w:history="1">
            <w:r w:rsidR="00FF638D" w:rsidRPr="00E03906">
              <w:rPr>
                <w:rStyle w:val="Lienhypertexte"/>
                <w:rFonts w:ascii="Trebuchet MS" w:hAnsi="Trebuchet MS"/>
                <w:noProof/>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_Toc161935881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22</w:t>
            </w:r>
            <w:r w:rsidR="00FF638D" w:rsidRPr="00E03906">
              <w:rPr>
                <w:rStyle w:val="Lienhypertexte"/>
                <w:rFonts w:ascii="Trebuchet MS" w:hAnsi="Trebuchet MS"/>
                <w:noProof/>
                <w:webHidden/>
                <w:szCs w:val="24"/>
              </w:rPr>
              <w:fldChar w:fldCharType="end"/>
            </w:r>
          </w:hyperlink>
        </w:p>
        <w:p w14:paraId="78517831"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82" w:history="1">
            <w:r w:rsidR="00FF638D" w:rsidRPr="00E03906">
              <w:rPr>
                <w:rStyle w:val="Lienhypertexte"/>
                <w:rFonts w:ascii="Trebuchet MS" w:hAnsi="Trebuchet MS"/>
                <w:noProof/>
                <w:szCs w:val="24"/>
              </w:rPr>
              <w:t>V.6.  Plan/Programme/mesures de Gestion du patrimoine culturel</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_Toc161935882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24</w:t>
            </w:r>
            <w:r w:rsidR="00FF638D" w:rsidRPr="00E03906">
              <w:rPr>
                <w:rStyle w:val="Lienhypertexte"/>
                <w:rFonts w:ascii="Trebuchet MS" w:hAnsi="Trebuchet MS"/>
                <w:noProof/>
                <w:webHidden/>
                <w:szCs w:val="24"/>
              </w:rPr>
              <w:fldChar w:fldCharType="end"/>
            </w:r>
          </w:hyperlink>
        </w:p>
        <w:p w14:paraId="687CE3CA"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83" w:history="1">
            <w:r w:rsidR="00FF638D" w:rsidRPr="00E03906">
              <w:rPr>
                <w:rStyle w:val="Lienhypertexte"/>
                <w:rFonts w:ascii="Trebuchet MS" w:hAnsi="Trebuchet MS"/>
                <w:noProof/>
                <w:szCs w:val="24"/>
              </w:rPr>
              <w:t>V.7.  Plan/Programme/mesures de Communication Sociale</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_Toc161935883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24</w:t>
            </w:r>
            <w:r w:rsidR="00FF638D" w:rsidRPr="00E03906">
              <w:rPr>
                <w:rStyle w:val="Lienhypertexte"/>
                <w:rFonts w:ascii="Trebuchet MS" w:hAnsi="Trebuchet MS"/>
                <w:noProof/>
                <w:webHidden/>
                <w:szCs w:val="24"/>
              </w:rPr>
              <w:fldChar w:fldCharType="end"/>
            </w:r>
          </w:hyperlink>
        </w:p>
        <w:p w14:paraId="1A3B9D1E"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84" w:history="1">
            <w:r w:rsidR="00FF638D" w:rsidRPr="00E03906">
              <w:rPr>
                <w:rStyle w:val="Lienhypertexte"/>
                <w:rFonts w:ascii="Trebuchet MS" w:hAnsi="Trebuchet MS"/>
                <w:noProof/>
                <w:szCs w:val="24"/>
              </w:rPr>
              <w:t>V.8.  Plan/Programme/mesures de gestion des plaintes : le mécanisme de gestion des plaintes (MGP)</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_Toc161935884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25</w:t>
            </w:r>
            <w:r w:rsidR="00FF638D" w:rsidRPr="00E03906">
              <w:rPr>
                <w:rStyle w:val="Lienhypertexte"/>
                <w:rFonts w:ascii="Trebuchet MS" w:hAnsi="Trebuchet MS"/>
                <w:noProof/>
                <w:webHidden/>
                <w:szCs w:val="24"/>
              </w:rPr>
              <w:fldChar w:fldCharType="end"/>
            </w:r>
          </w:hyperlink>
        </w:p>
        <w:p w14:paraId="7C074E7A"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85" w:history="1">
            <w:r w:rsidR="00FF638D" w:rsidRPr="00E03906">
              <w:rPr>
                <w:rStyle w:val="Lienhypertexte"/>
                <w:rFonts w:ascii="Trebuchet MS" w:hAnsi="Trebuchet MS"/>
                <w:b/>
                <w:noProof/>
                <w:szCs w:val="24"/>
              </w:rPr>
              <w:t>VI.</w:t>
            </w:r>
            <w:r w:rsidR="00FF638D" w:rsidRPr="00E03906">
              <w:rPr>
                <w:rStyle w:val="Lienhypertexte"/>
                <w:rFonts w:ascii="Trebuchet MS" w:hAnsi="Trebuchet MS"/>
                <w:noProof/>
                <w:szCs w:val="24"/>
                <w:lang w:val="en-US"/>
              </w:rPr>
              <w:tab/>
            </w:r>
            <w:r w:rsidR="00FF638D" w:rsidRPr="00E03906">
              <w:rPr>
                <w:rStyle w:val="Lienhypertexte"/>
                <w:rFonts w:ascii="Trebuchet MS" w:hAnsi="Trebuchet MS"/>
                <w:b/>
                <w:noProof/>
                <w:szCs w:val="24"/>
              </w:rPr>
              <w:t>REPLIS DE CHANTIER EN FIN DE TRAVAUX</w:t>
            </w:r>
            <w:r w:rsidR="00FF638D" w:rsidRPr="00E03906">
              <w:rPr>
                <w:rStyle w:val="Lienhypertexte"/>
                <w:rFonts w:ascii="Trebuchet MS" w:hAnsi="Trebuchet MS"/>
                <w:b/>
                <w:noProof/>
                <w:webHidden/>
                <w:szCs w:val="24"/>
              </w:rPr>
              <w:tab/>
            </w:r>
            <w:r w:rsidR="00FF638D" w:rsidRPr="00E03906">
              <w:rPr>
                <w:rStyle w:val="Lienhypertexte"/>
                <w:rFonts w:ascii="Trebuchet MS" w:hAnsi="Trebuchet MS"/>
                <w:b/>
                <w:noProof/>
                <w:webHidden/>
                <w:szCs w:val="24"/>
              </w:rPr>
              <w:fldChar w:fldCharType="begin"/>
            </w:r>
            <w:r w:rsidR="00FF638D" w:rsidRPr="00E03906">
              <w:rPr>
                <w:rStyle w:val="Lienhypertexte"/>
                <w:rFonts w:ascii="Trebuchet MS" w:hAnsi="Trebuchet MS"/>
                <w:b/>
                <w:noProof/>
                <w:webHidden/>
                <w:szCs w:val="24"/>
              </w:rPr>
              <w:instrText xml:space="preserve"> PAGEREF _Toc161935885 \h </w:instrText>
            </w:r>
            <w:r w:rsidR="00FF638D" w:rsidRPr="00E03906">
              <w:rPr>
                <w:rStyle w:val="Lienhypertexte"/>
                <w:rFonts w:ascii="Trebuchet MS" w:hAnsi="Trebuchet MS"/>
                <w:b/>
                <w:noProof/>
                <w:webHidden/>
                <w:szCs w:val="24"/>
              </w:rPr>
            </w:r>
            <w:r w:rsidR="00FF638D" w:rsidRPr="00E03906">
              <w:rPr>
                <w:rStyle w:val="Lienhypertexte"/>
                <w:rFonts w:ascii="Trebuchet MS" w:hAnsi="Trebuchet MS"/>
                <w:b/>
                <w:noProof/>
                <w:webHidden/>
                <w:szCs w:val="24"/>
              </w:rPr>
              <w:fldChar w:fldCharType="separate"/>
            </w:r>
            <w:r w:rsidR="00B52EAD">
              <w:rPr>
                <w:rStyle w:val="Lienhypertexte"/>
                <w:rFonts w:ascii="Trebuchet MS" w:hAnsi="Trebuchet MS"/>
                <w:b/>
                <w:noProof/>
                <w:webHidden/>
                <w:szCs w:val="24"/>
              </w:rPr>
              <w:t>25</w:t>
            </w:r>
            <w:r w:rsidR="00FF638D" w:rsidRPr="00E03906">
              <w:rPr>
                <w:rStyle w:val="Lienhypertexte"/>
                <w:rFonts w:ascii="Trebuchet MS" w:hAnsi="Trebuchet MS"/>
                <w:noProof/>
                <w:webHidden/>
                <w:szCs w:val="24"/>
              </w:rPr>
              <w:fldChar w:fldCharType="end"/>
            </w:r>
          </w:hyperlink>
        </w:p>
        <w:p w14:paraId="3F5AA292"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86" w:history="1">
            <w:r w:rsidR="00FF638D" w:rsidRPr="00E03906">
              <w:rPr>
                <w:rStyle w:val="Lienhypertexte"/>
                <w:rFonts w:ascii="Trebuchet MS" w:hAnsi="Trebuchet MS"/>
                <w:b/>
                <w:noProof/>
                <w:szCs w:val="24"/>
              </w:rPr>
              <w:t>VII.</w:t>
            </w:r>
            <w:r w:rsidR="00FF638D" w:rsidRPr="00E03906">
              <w:rPr>
                <w:rStyle w:val="Lienhypertexte"/>
                <w:rFonts w:ascii="Trebuchet MS" w:hAnsi="Trebuchet MS"/>
                <w:noProof/>
                <w:szCs w:val="24"/>
                <w:lang w:val="en-US"/>
              </w:rPr>
              <w:tab/>
            </w:r>
            <w:r w:rsidR="00FF638D" w:rsidRPr="00E03906">
              <w:rPr>
                <w:rStyle w:val="Lienhypertexte"/>
                <w:rFonts w:ascii="Trebuchet MS" w:hAnsi="Trebuchet MS"/>
                <w:b/>
                <w:noProof/>
                <w:szCs w:val="24"/>
              </w:rPr>
              <w:t>ANNEXES</w:t>
            </w:r>
            <w:r w:rsidR="00FF638D" w:rsidRPr="00E03906">
              <w:rPr>
                <w:rStyle w:val="Lienhypertexte"/>
                <w:rFonts w:ascii="Trebuchet MS" w:hAnsi="Trebuchet MS"/>
                <w:b/>
                <w:noProof/>
                <w:webHidden/>
                <w:szCs w:val="24"/>
              </w:rPr>
              <w:tab/>
            </w:r>
            <w:r w:rsidR="00FF638D" w:rsidRPr="00E03906">
              <w:rPr>
                <w:rStyle w:val="Lienhypertexte"/>
                <w:rFonts w:ascii="Trebuchet MS" w:hAnsi="Trebuchet MS"/>
                <w:b/>
                <w:noProof/>
                <w:webHidden/>
                <w:szCs w:val="24"/>
              </w:rPr>
              <w:fldChar w:fldCharType="begin"/>
            </w:r>
            <w:r w:rsidR="00FF638D" w:rsidRPr="00E03906">
              <w:rPr>
                <w:rStyle w:val="Lienhypertexte"/>
                <w:rFonts w:ascii="Trebuchet MS" w:hAnsi="Trebuchet MS"/>
                <w:b/>
                <w:noProof/>
                <w:webHidden/>
                <w:szCs w:val="24"/>
              </w:rPr>
              <w:instrText xml:space="preserve"> PAGEREF _Toc161935886 \h </w:instrText>
            </w:r>
            <w:r w:rsidR="00FF638D" w:rsidRPr="00E03906">
              <w:rPr>
                <w:rStyle w:val="Lienhypertexte"/>
                <w:rFonts w:ascii="Trebuchet MS" w:hAnsi="Trebuchet MS"/>
                <w:b/>
                <w:noProof/>
                <w:webHidden/>
                <w:szCs w:val="24"/>
              </w:rPr>
            </w:r>
            <w:r w:rsidR="00FF638D" w:rsidRPr="00E03906">
              <w:rPr>
                <w:rStyle w:val="Lienhypertexte"/>
                <w:rFonts w:ascii="Trebuchet MS" w:hAnsi="Trebuchet MS"/>
                <w:b/>
                <w:noProof/>
                <w:webHidden/>
                <w:szCs w:val="24"/>
              </w:rPr>
              <w:fldChar w:fldCharType="separate"/>
            </w:r>
            <w:r w:rsidR="00B52EAD">
              <w:rPr>
                <w:rStyle w:val="Lienhypertexte"/>
                <w:rFonts w:ascii="Trebuchet MS" w:hAnsi="Trebuchet MS"/>
                <w:b/>
                <w:noProof/>
                <w:webHidden/>
                <w:szCs w:val="24"/>
              </w:rPr>
              <w:t>26</w:t>
            </w:r>
            <w:r w:rsidR="00FF638D" w:rsidRPr="00E03906">
              <w:rPr>
                <w:rStyle w:val="Lienhypertexte"/>
                <w:rFonts w:ascii="Trebuchet MS" w:hAnsi="Trebuchet MS"/>
                <w:noProof/>
                <w:webHidden/>
                <w:szCs w:val="24"/>
              </w:rPr>
              <w:fldChar w:fldCharType="end"/>
            </w:r>
          </w:hyperlink>
        </w:p>
        <w:p w14:paraId="131B8572"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87" w:history="1">
            <w:r w:rsidR="00FF638D" w:rsidRPr="00E03906">
              <w:rPr>
                <w:rStyle w:val="Lienhypertexte"/>
                <w:rFonts w:ascii="Trebuchet MS" w:hAnsi="Trebuchet MS"/>
                <w:noProof/>
                <w:szCs w:val="24"/>
              </w:rPr>
              <w:t>Annexe 1 : Contenu du PGES-chantier</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_Toc161935887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26</w:t>
            </w:r>
            <w:r w:rsidR="00FF638D" w:rsidRPr="00E03906">
              <w:rPr>
                <w:rStyle w:val="Lienhypertexte"/>
                <w:rFonts w:ascii="Trebuchet MS" w:hAnsi="Trebuchet MS"/>
                <w:noProof/>
                <w:webHidden/>
                <w:szCs w:val="24"/>
              </w:rPr>
              <w:fldChar w:fldCharType="end"/>
            </w:r>
          </w:hyperlink>
        </w:p>
        <w:p w14:paraId="21DB280E"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88" w:history="1">
            <w:r w:rsidR="00FF638D" w:rsidRPr="00E03906">
              <w:rPr>
                <w:rStyle w:val="Lienhypertexte"/>
                <w:rFonts w:ascii="Trebuchet MS" w:hAnsi="Trebuchet MS"/>
                <w:noProof/>
                <w:szCs w:val="24"/>
              </w:rPr>
              <w:t>Annexe 2 :  Propriétés qui rendent un produit dangereux</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_Toc161935888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28</w:t>
            </w:r>
            <w:r w:rsidR="00FF638D" w:rsidRPr="00E03906">
              <w:rPr>
                <w:rStyle w:val="Lienhypertexte"/>
                <w:rFonts w:ascii="Trebuchet MS" w:hAnsi="Trebuchet MS"/>
                <w:noProof/>
                <w:webHidden/>
                <w:szCs w:val="24"/>
              </w:rPr>
              <w:fldChar w:fldCharType="end"/>
            </w:r>
          </w:hyperlink>
        </w:p>
        <w:p w14:paraId="6F9C590E"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89" w:history="1">
            <w:r w:rsidR="00FF638D" w:rsidRPr="00E03906">
              <w:rPr>
                <w:rStyle w:val="Lienhypertexte"/>
                <w:rFonts w:ascii="Trebuchet MS" w:hAnsi="Trebuchet MS"/>
                <w:noProof/>
                <w:szCs w:val="24"/>
              </w:rPr>
              <w:t>Annexe 4 : Gestion de risques de l’Exploitation et à l’Abus Sexuel (EAS) et/ou au Harassement Sexuel (HS)</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_Toc161935889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30</w:t>
            </w:r>
            <w:r w:rsidR="00FF638D" w:rsidRPr="00E03906">
              <w:rPr>
                <w:rStyle w:val="Lienhypertexte"/>
                <w:rFonts w:ascii="Trebuchet MS" w:hAnsi="Trebuchet MS"/>
                <w:noProof/>
                <w:webHidden/>
                <w:szCs w:val="24"/>
              </w:rPr>
              <w:fldChar w:fldCharType="end"/>
            </w:r>
          </w:hyperlink>
        </w:p>
        <w:p w14:paraId="5C116239"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90" w:history="1">
            <w:r w:rsidR="00FF638D" w:rsidRPr="00E03906">
              <w:rPr>
                <w:rStyle w:val="Lienhypertexte"/>
                <w:rFonts w:ascii="Trebuchet MS" w:hAnsi="Trebuchet MS"/>
                <w:noProof/>
                <w:szCs w:val="24"/>
              </w:rPr>
              <w:t>Annexe 5. Codes de conduite</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_Toc161935890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30</w:t>
            </w:r>
            <w:r w:rsidR="00FF638D" w:rsidRPr="00E03906">
              <w:rPr>
                <w:rStyle w:val="Lienhypertexte"/>
                <w:rFonts w:ascii="Trebuchet MS" w:hAnsi="Trebuchet MS"/>
                <w:noProof/>
                <w:webHidden/>
                <w:szCs w:val="24"/>
              </w:rPr>
              <w:fldChar w:fldCharType="end"/>
            </w:r>
          </w:hyperlink>
        </w:p>
        <w:p w14:paraId="21F21387" w14:textId="77777777" w:rsidR="00FF638D" w:rsidRPr="00E03906" w:rsidRDefault="00AF1016" w:rsidP="00FF638D">
          <w:pPr>
            <w:spacing w:after="160" w:line="276" w:lineRule="auto"/>
            <w:ind w:hanging="142"/>
            <w:jc w:val="both"/>
            <w:rPr>
              <w:rFonts w:ascii="Trebuchet MS" w:hAnsi="Trebuchet MS"/>
              <w:noProof/>
              <w:szCs w:val="24"/>
              <w:lang w:val="en-US"/>
            </w:rPr>
          </w:pPr>
          <w:hyperlink w:anchor="_Toc161935891" w:history="1">
            <w:r w:rsidR="00FF638D" w:rsidRPr="00E03906">
              <w:rPr>
                <w:rStyle w:val="Lienhypertexte"/>
                <w:rFonts w:ascii="Trebuchet MS" w:hAnsi="Trebuchet MS"/>
                <w:noProof/>
                <w:szCs w:val="24"/>
              </w:rPr>
              <w:t>Annexe 6 : Formulaire de notification et rapport rapide d'incident et plan d’actions XXX</w:t>
            </w:r>
            <w:r w:rsidR="00FF638D" w:rsidRPr="00E03906">
              <w:rPr>
                <w:rStyle w:val="Lienhypertexte"/>
                <w:rFonts w:ascii="Trebuchet MS" w:hAnsi="Trebuchet MS"/>
                <w:noProof/>
                <w:webHidden/>
                <w:szCs w:val="24"/>
              </w:rPr>
              <w:tab/>
            </w:r>
            <w:r w:rsidR="00FF638D" w:rsidRPr="00E03906">
              <w:rPr>
                <w:rStyle w:val="Lienhypertexte"/>
                <w:rFonts w:ascii="Trebuchet MS" w:hAnsi="Trebuchet MS"/>
                <w:noProof/>
                <w:webHidden/>
                <w:szCs w:val="24"/>
              </w:rPr>
              <w:fldChar w:fldCharType="begin"/>
            </w:r>
            <w:r w:rsidR="00FF638D" w:rsidRPr="00E03906">
              <w:rPr>
                <w:rStyle w:val="Lienhypertexte"/>
                <w:rFonts w:ascii="Trebuchet MS" w:hAnsi="Trebuchet MS"/>
                <w:noProof/>
                <w:webHidden/>
                <w:szCs w:val="24"/>
              </w:rPr>
              <w:instrText xml:space="preserve"> PAGEREF _Toc161935891 \h </w:instrText>
            </w:r>
            <w:r w:rsidR="00FF638D" w:rsidRPr="00E03906">
              <w:rPr>
                <w:rStyle w:val="Lienhypertexte"/>
                <w:rFonts w:ascii="Trebuchet MS" w:hAnsi="Trebuchet MS"/>
                <w:noProof/>
                <w:webHidden/>
                <w:szCs w:val="24"/>
              </w:rPr>
            </w:r>
            <w:r w:rsidR="00FF638D" w:rsidRPr="00E03906">
              <w:rPr>
                <w:rStyle w:val="Lienhypertexte"/>
                <w:rFonts w:ascii="Trebuchet MS" w:hAnsi="Trebuchet MS"/>
                <w:noProof/>
                <w:webHidden/>
                <w:szCs w:val="24"/>
              </w:rPr>
              <w:fldChar w:fldCharType="separate"/>
            </w:r>
            <w:r w:rsidR="00B52EAD">
              <w:rPr>
                <w:rStyle w:val="Lienhypertexte"/>
                <w:rFonts w:ascii="Trebuchet MS" w:hAnsi="Trebuchet MS"/>
                <w:noProof/>
                <w:webHidden/>
                <w:szCs w:val="24"/>
              </w:rPr>
              <w:t>60</w:t>
            </w:r>
            <w:r w:rsidR="00FF638D" w:rsidRPr="00E03906">
              <w:rPr>
                <w:rStyle w:val="Lienhypertexte"/>
                <w:rFonts w:ascii="Trebuchet MS" w:hAnsi="Trebuchet MS"/>
                <w:noProof/>
                <w:webHidden/>
                <w:szCs w:val="24"/>
              </w:rPr>
              <w:fldChar w:fldCharType="end"/>
            </w:r>
          </w:hyperlink>
        </w:p>
        <w:p w14:paraId="5EE3EE52"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14:paraId="693A962E" w14:textId="77777777" w:rsidR="00FF638D" w:rsidRPr="00E03906" w:rsidRDefault="00FF638D" w:rsidP="00FF638D">
      <w:pPr>
        <w:spacing w:after="160" w:line="276" w:lineRule="auto"/>
        <w:ind w:hanging="142"/>
        <w:jc w:val="both"/>
        <w:rPr>
          <w:rFonts w:ascii="Trebuchet MS" w:hAnsi="Trebuchet MS"/>
          <w:b/>
          <w:bCs/>
          <w:szCs w:val="24"/>
        </w:rPr>
      </w:pPr>
    </w:p>
    <w:p w14:paraId="07A04D1D"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14:paraId="2BBB0251"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FF638D" w:rsidRPr="00E03906" w14:paraId="1B7C655D" w14:textId="77777777" w:rsidTr="003D03B1">
        <w:trPr>
          <w:gridAfter w:val="1"/>
          <w:wAfter w:w="293" w:type="dxa"/>
          <w:trHeight w:val="20"/>
        </w:trPr>
        <w:tc>
          <w:tcPr>
            <w:tcW w:w="1418" w:type="dxa"/>
          </w:tcPr>
          <w:p w14:paraId="40549A6B"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BIT</w:t>
            </w:r>
          </w:p>
        </w:tc>
        <w:tc>
          <w:tcPr>
            <w:tcW w:w="7807" w:type="dxa"/>
          </w:tcPr>
          <w:p w14:paraId="08B4CF2B"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Bureau International de Travail</w:t>
            </w:r>
          </w:p>
        </w:tc>
      </w:tr>
      <w:tr w:rsidR="00FF638D" w:rsidRPr="00E03906" w14:paraId="14CCEFFB" w14:textId="77777777" w:rsidTr="003D03B1">
        <w:trPr>
          <w:gridAfter w:val="1"/>
          <w:wAfter w:w="293" w:type="dxa"/>
          <w:trHeight w:val="20"/>
        </w:trPr>
        <w:tc>
          <w:tcPr>
            <w:tcW w:w="1418" w:type="dxa"/>
          </w:tcPr>
          <w:p w14:paraId="0E4951DE"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CCES</w:t>
            </w:r>
          </w:p>
        </w:tc>
        <w:tc>
          <w:tcPr>
            <w:tcW w:w="7807" w:type="dxa"/>
          </w:tcPr>
          <w:p w14:paraId="2DD66427" w14:textId="77777777" w:rsidR="00FF638D" w:rsidRPr="007670EA" w:rsidRDefault="00FF638D" w:rsidP="003D03B1">
            <w:pPr>
              <w:spacing w:after="160" w:line="276" w:lineRule="auto"/>
              <w:ind w:hanging="142"/>
              <w:jc w:val="both"/>
              <w:rPr>
                <w:rFonts w:ascii="Trebuchet MS" w:hAnsi="Trebuchet MS"/>
                <w:lang w:val="fr-CM"/>
              </w:rPr>
            </w:pPr>
            <w:r w:rsidRPr="007670EA">
              <w:rPr>
                <w:rFonts w:ascii="Trebuchet MS" w:hAnsi="Trebuchet MS"/>
                <w:lang w:val="fr-CM"/>
              </w:rPr>
              <w:t xml:space="preserve">Cahier de Clauses Environnementales et Sociales  </w:t>
            </w:r>
          </w:p>
        </w:tc>
      </w:tr>
      <w:tr w:rsidR="00FF638D" w:rsidRPr="00E03906" w14:paraId="2CE1CE07" w14:textId="77777777" w:rsidTr="003D03B1">
        <w:trPr>
          <w:gridAfter w:val="1"/>
          <w:wAfter w:w="293" w:type="dxa"/>
          <w:trHeight w:val="20"/>
        </w:trPr>
        <w:tc>
          <w:tcPr>
            <w:tcW w:w="1418" w:type="dxa"/>
          </w:tcPr>
          <w:p w14:paraId="151F326C"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CCTP</w:t>
            </w:r>
          </w:p>
        </w:tc>
        <w:tc>
          <w:tcPr>
            <w:tcW w:w="7807" w:type="dxa"/>
          </w:tcPr>
          <w:p w14:paraId="68DE2296" w14:textId="77777777" w:rsidR="00FF638D" w:rsidRPr="007670EA" w:rsidRDefault="00FF638D" w:rsidP="003D03B1">
            <w:pPr>
              <w:spacing w:after="160" w:line="276" w:lineRule="auto"/>
              <w:ind w:hanging="142"/>
              <w:jc w:val="both"/>
              <w:rPr>
                <w:rFonts w:ascii="Trebuchet MS" w:hAnsi="Trebuchet MS"/>
                <w:lang w:val="fr-CM"/>
              </w:rPr>
            </w:pPr>
            <w:r w:rsidRPr="007670EA">
              <w:rPr>
                <w:rFonts w:ascii="Trebuchet MS" w:hAnsi="Trebuchet MS"/>
                <w:lang w:val="fr-CM"/>
              </w:rPr>
              <w:t>Cahier de Clauses Techniques Particulières</w:t>
            </w:r>
          </w:p>
        </w:tc>
      </w:tr>
      <w:tr w:rsidR="00FF638D" w:rsidRPr="00E03906" w14:paraId="25EF9108" w14:textId="77777777" w:rsidTr="003D03B1">
        <w:trPr>
          <w:gridAfter w:val="1"/>
          <w:wAfter w:w="293" w:type="dxa"/>
          <w:trHeight w:val="20"/>
        </w:trPr>
        <w:tc>
          <w:tcPr>
            <w:tcW w:w="1418" w:type="dxa"/>
          </w:tcPr>
          <w:p w14:paraId="6DA9ADD8"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CGES</w:t>
            </w:r>
          </w:p>
        </w:tc>
        <w:tc>
          <w:tcPr>
            <w:tcW w:w="7807" w:type="dxa"/>
          </w:tcPr>
          <w:p w14:paraId="217F265D" w14:textId="77777777" w:rsidR="00FF638D" w:rsidRPr="007670EA" w:rsidRDefault="00FF638D" w:rsidP="003D03B1">
            <w:pPr>
              <w:spacing w:after="160" w:line="276" w:lineRule="auto"/>
              <w:ind w:hanging="142"/>
              <w:jc w:val="both"/>
              <w:rPr>
                <w:rFonts w:ascii="Trebuchet MS" w:hAnsi="Trebuchet MS"/>
                <w:lang w:val="fr-CM"/>
              </w:rPr>
            </w:pPr>
            <w:r w:rsidRPr="007670EA">
              <w:rPr>
                <w:rFonts w:ascii="Trebuchet MS" w:hAnsi="Trebuchet MS"/>
                <w:lang w:val="fr-CM"/>
              </w:rPr>
              <w:t>Cadre de Gestion Environnementale et Social</w:t>
            </w:r>
          </w:p>
        </w:tc>
      </w:tr>
      <w:tr w:rsidR="00FF638D" w:rsidRPr="00E03906" w14:paraId="18F49FF6" w14:textId="77777777" w:rsidTr="003D03B1">
        <w:trPr>
          <w:gridAfter w:val="1"/>
          <w:wAfter w:w="293" w:type="dxa"/>
          <w:trHeight w:val="20"/>
        </w:trPr>
        <w:tc>
          <w:tcPr>
            <w:tcW w:w="1418" w:type="dxa"/>
          </w:tcPr>
          <w:p w14:paraId="729BB22D"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CPPA</w:t>
            </w:r>
          </w:p>
        </w:tc>
        <w:tc>
          <w:tcPr>
            <w:tcW w:w="7807" w:type="dxa"/>
          </w:tcPr>
          <w:p w14:paraId="5A0F531F" w14:textId="77777777" w:rsidR="00FF638D" w:rsidRPr="007670EA" w:rsidRDefault="00FF638D" w:rsidP="003D03B1">
            <w:pPr>
              <w:spacing w:after="160" w:line="276" w:lineRule="auto"/>
              <w:ind w:hanging="142"/>
              <w:jc w:val="both"/>
              <w:rPr>
                <w:rFonts w:ascii="Trebuchet MS" w:hAnsi="Trebuchet MS"/>
                <w:lang w:val="fr-CM"/>
              </w:rPr>
            </w:pPr>
            <w:r w:rsidRPr="007670EA">
              <w:rPr>
                <w:rFonts w:ascii="Trebuchet MS" w:hAnsi="Trebuchet MS"/>
                <w:lang w:val="fr-CM"/>
              </w:rPr>
              <w:t>Cadre de Planification Pour les Peuples Autochtones</w:t>
            </w:r>
          </w:p>
        </w:tc>
      </w:tr>
      <w:tr w:rsidR="00FF638D" w:rsidRPr="00E03906" w14:paraId="05B5198F" w14:textId="77777777" w:rsidTr="003D03B1">
        <w:trPr>
          <w:gridAfter w:val="1"/>
          <w:wAfter w:w="293" w:type="dxa"/>
          <w:trHeight w:val="20"/>
        </w:trPr>
        <w:tc>
          <w:tcPr>
            <w:tcW w:w="1418" w:type="dxa"/>
          </w:tcPr>
          <w:p w14:paraId="7BA94FB8"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CPR</w:t>
            </w:r>
          </w:p>
        </w:tc>
        <w:tc>
          <w:tcPr>
            <w:tcW w:w="7807" w:type="dxa"/>
          </w:tcPr>
          <w:p w14:paraId="29643E41" w14:textId="77777777" w:rsidR="00FF638D" w:rsidRPr="007670EA" w:rsidRDefault="00FF638D" w:rsidP="003D03B1">
            <w:pPr>
              <w:spacing w:after="160" w:line="276" w:lineRule="auto"/>
              <w:ind w:hanging="142"/>
              <w:jc w:val="both"/>
              <w:rPr>
                <w:rFonts w:ascii="Trebuchet MS" w:hAnsi="Trebuchet MS"/>
                <w:lang w:val="fr-CM"/>
              </w:rPr>
            </w:pPr>
            <w:r w:rsidRPr="007670EA">
              <w:rPr>
                <w:rFonts w:ascii="Trebuchet MS" w:hAnsi="Trebuchet MS"/>
                <w:lang w:val="fr-CM"/>
              </w:rPr>
              <w:t>Cadre de Politique de Réinstallation</w:t>
            </w:r>
          </w:p>
        </w:tc>
      </w:tr>
      <w:tr w:rsidR="00FF638D" w:rsidRPr="00E03906" w14:paraId="7CD52452" w14:textId="77777777" w:rsidTr="003D03B1">
        <w:trPr>
          <w:gridAfter w:val="1"/>
          <w:wAfter w:w="293" w:type="dxa"/>
          <w:trHeight w:val="20"/>
        </w:trPr>
        <w:tc>
          <w:tcPr>
            <w:tcW w:w="1418" w:type="dxa"/>
          </w:tcPr>
          <w:p w14:paraId="0FA2438A"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E&amp;S</w:t>
            </w:r>
          </w:p>
        </w:tc>
        <w:tc>
          <w:tcPr>
            <w:tcW w:w="7807" w:type="dxa"/>
          </w:tcPr>
          <w:p w14:paraId="5F05CEA3" w14:textId="77777777" w:rsidR="00FF638D" w:rsidRPr="00E03906" w:rsidRDefault="00FF638D" w:rsidP="003D03B1">
            <w:pPr>
              <w:spacing w:after="160" w:line="276" w:lineRule="auto"/>
              <w:ind w:hanging="142"/>
              <w:jc w:val="both"/>
              <w:rPr>
                <w:rFonts w:ascii="Trebuchet MS" w:hAnsi="Trebuchet MS"/>
              </w:rPr>
            </w:pPr>
            <w:proofErr w:type="spellStart"/>
            <w:r w:rsidRPr="00E03906">
              <w:rPr>
                <w:rFonts w:ascii="Trebuchet MS" w:hAnsi="Trebuchet MS"/>
              </w:rPr>
              <w:t>Environnemental</w:t>
            </w:r>
            <w:proofErr w:type="spellEnd"/>
            <w:r w:rsidRPr="00E03906">
              <w:rPr>
                <w:rFonts w:ascii="Trebuchet MS" w:hAnsi="Trebuchet MS"/>
              </w:rPr>
              <w:t xml:space="preserve"> et Social</w:t>
            </w:r>
          </w:p>
        </w:tc>
      </w:tr>
      <w:tr w:rsidR="00FF638D" w:rsidRPr="00E03906" w14:paraId="1F81006A" w14:textId="77777777" w:rsidTr="003D03B1">
        <w:trPr>
          <w:gridAfter w:val="1"/>
          <w:wAfter w:w="293" w:type="dxa"/>
          <w:trHeight w:val="20"/>
        </w:trPr>
        <w:tc>
          <w:tcPr>
            <w:tcW w:w="1418" w:type="dxa"/>
          </w:tcPr>
          <w:p w14:paraId="17DF4737"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EAS</w:t>
            </w:r>
          </w:p>
        </w:tc>
        <w:tc>
          <w:tcPr>
            <w:tcW w:w="7807" w:type="dxa"/>
          </w:tcPr>
          <w:p w14:paraId="6BBBD255"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 xml:space="preserve">Exploitation et </w:t>
            </w:r>
            <w:proofErr w:type="spellStart"/>
            <w:r w:rsidRPr="00E03906">
              <w:rPr>
                <w:rFonts w:ascii="Trebuchet MS" w:hAnsi="Trebuchet MS"/>
              </w:rPr>
              <w:t>Abus</w:t>
            </w:r>
            <w:proofErr w:type="spellEnd"/>
            <w:r w:rsidRPr="00E03906">
              <w:rPr>
                <w:rFonts w:ascii="Trebuchet MS" w:hAnsi="Trebuchet MS"/>
              </w:rPr>
              <w:t xml:space="preserve"> </w:t>
            </w:r>
            <w:proofErr w:type="spellStart"/>
            <w:r w:rsidRPr="00E03906">
              <w:rPr>
                <w:rFonts w:ascii="Trebuchet MS" w:hAnsi="Trebuchet MS"/>
              </w:rPr>
              <w:t>Sexuels</w:t>
            </w:r>
            <w:proofErr w:type="spellEnd"/>
          </w:p>
        </w:tc>
      </w:tr>
      <w:tr w:rsidR="00FF638D" w:rsidRPr="00E03906" w14:paraId="4A8EB8BF" w14:textId="77777777" w:rsidTr="003D03B1">
        <w:trPr>
          <w:trHeight w:val="20"/>
        </w:trPr>
        <w:tc>
          <w:tcPr>
            <w:tcW w:w="1418" w:type="dxa"/>
          </w:tcPr>
          <w:p w14:paraId="32F9ADF6"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EPC</w:t>
            </w:r>
          </w:p>
        </w:tc>
        <w:tc>
          <w:tcPr>
            <w:tcW w:w="8100" w:type="dxa"/>
            <w:gridSpan w:val="2"/>
          </w:tcPr>
          <w:p w14:paraId="2F938CD6" w14:textId="77777777" w:rsidR="00FF638D" w:rsidRPr="00E03906" w:rsidRDefault="00FF638D" w:rsidP="003D03B1">
            <w:pPr>
              <w:spacing w:after="160" w:line="276" w:lineRule="auto"/>
              <w:ind w:hanging="142"/>
              <w:jc w:val="both"/>
              <w:rPr>
                <w:rFonts w:ascii="Trebuchet MS" w:hAnsi="Trebuchet MS"/>
              </w:rPr>
            </w:pPr>
            <w:proofErr w:type="spellStart"/>
            <w:r w:rsidRPr="00E03906">
              <w:rPr>
                <w:rFonts w:ascii="Trebuchet MS" w:hAnsi="Trebuchet MS"/>
              </w:rPr>
              <w:t>Equipements</w:t>
            </w:r>
            <w:proofErr w:type="spellEnd"/>
            <w:r w:rsidRPr="00E03906">
              <w:rPr>
                <w:rFonts w:ascii="Trebuchet MS" w:hAnsi="Trebuchet MS"/>
              </w:rPr>
              <w:t xml:space="preserve"> de Protection Collective</w:t>
            </w:r>
          </w:p>
        </w:tc>
      </w:tr>
      <w:tr w:rsidR="00FF638D" w:rsidRPr="00E03906" w14:paraId="45AC815D" w14:textId="77777777" w:rsidTr="003D03B1">
        <w:trPr>
          <w:trHeight w:val="20"/>
        </w:trPr>
        <w:tc>
          <w:tcPr>
            <w:tcW w:w="1418" w:type="dxa"/>
          </w:tcPr>
          <w:p w14:paraId="60524A68"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EPI</w:t>
            </w:r>
          </w:p>
        </w:tc>
        <w:tc>
          <w:tcPr>
            <w:tcW w:w="8100" w:type="dxa"/>
            <w:gridSpan w:val="2"/>
          </w:tcPr>
          <w:p w14:paraId="4FFD5B83" w14:textId="77777777" w:rsidR="00FF638D" w:rsidRPr="00E03906" w:rsidRDefault="00FF638D" w:rsidP="003D03B1">
            <w:pPr>
              <w:spacing w:after="160" w:line="276" w:lineRule="auto"/>
              <w:ind w:hanging="142"/>
              <w:jc w:val="both"/>
              <w:rPr>
                <w:rFonts w:ascii="Trebuchet MS" w:hAnsi="Trebuchet MS"/>
              </w:rPr>
            </w:pPr>
            <w:proofErr w:type="spellStart"/>
            <w:r w:rsidRPr="00E03906">
              <w:rPr>
                <w:rFonts w:ascii="Trebuchet MS" w:hAnsi="Trebuchet MS"/>
              </w:rPr>
              <w:t>Equipements</w:t>
            </w:r>
            <w:proofErr w:type="spellEnd"/>
            <w:r w:rsidRPr="00E03906">
              <w:rPr>
                <w:rFonts w:ascii="Trebuchet MS" w:hAnsi="Trebuchet MS"/>
              </w:rPr>
              <w:t xml:space="preserve"> de Protection </w:t>
            </w:r>
            <w:proofErr w:type="spellStart"/>
            <w:r w:rsidRPr="00E03906">
              <w:rPr>
                <w:rFonts w:ascii="Trebuchet MS" w:hAnsi="Trebuchet MS"/>
              </w:rPr>
              <w:t>Individuelle</w:t>
            </w:r>
            <w:proofErr w:type="spellEnd"/>
          </w:p>
        </w:tc>
      </w:tr>
      <w:tr w:rsidR="00FF638D" w:rsidRPr="00E03906" w14:paraId="3049F737" w14:textId="77777777" w:rsidTr="003D03B1">
        <w:trPr>
          <w:gridAfter w:val="1"/>
          <w:wAfter w:w="293" w:type="dxa"/>
          <w:trHeight w:val="20"/>
        </w:trPr>
        <w:tc>
          <w:tcPr>
            <w:tcW w:w="1418" w:type="dxa"/>
          </w:tcPr>
          <w:p w14:paraId="05EB9F49"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ESHS</w:t>
            </w:r>
          </w:p>
        </w:tc>
        <w:tc>
          <w:tcPr>
            <w:tcW w:w="7807" w:type="dxa"/>
          </w:tcPr>
          <w:p w14:paraId="3B4A6679" w14:textId="77777777" w:rsidR="00FF638D" w:rsidRPr="007670EA" w:rsidRDefault="00FF638D" w:rsidP="003D03B1">
            <w:pPr>
              <w:spacing w:after="160" w:line="276" w:lineRule="auto"/>
              <w:ind w:hanging="142"/>
              <w:jc w:val="both"/>
              <w:rPr>
                <w:rFonts w:ascii="Trebuchet MS" w:hAnsi="Trebuchet MS"/>
                <w:lang w:val="fr-CM"/>
              </w:rPr>
            </w:pPr>
            <w:r w:rsidRPr="007670EA">
              <w:rPr>
                <w:rFonts w:ascii="Trebuchet MS" w:hAnsi="Trebuchet MS"/>
                <w:lang w:val="fr-CM"/>
              </w:rPr>
              <w:t>Environnementales Sociales Hygiènes et Sécurités</w:t>
            </w:r>
          </w:p>
        </w:tc>
      </w:tr>
      <w:tr w:rsidR="00FF638D" w:rsidRPr="00E03906" w14:paraId="107D1A4D" w14:textId="77777777" w:rsidTr="003D03B1">
        <w:trPr>
          <w:trHeight w:val="20"/>
        </w:trPr>
        <w:tc>
          <w:tcPr>
            <w:tcW w:w="1418" w:type="dxa"/>
          </w:tcPr>
          <w:p w14:paraId="209DC8DB"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FDS</w:t>
            </w:r>
          </w:p>
        </w:tc>
        <w:tc>
          <w:tcPr>
            <w:tcW w:w="8100" w:type="dxa"/>
            <w:gridSpan w:val="2"/>
          </w:tcPr>
          <w:p w14:paraId="602F4529" w14:textId="77777777" w:rsidR="00FF638D" w:rsidRPr="007670EA" w:rsidRDefault="00FF638D" w:rsidP="003D03B1">
            <w:pPr>
              <w:spacing w:after="160" w:line="276" w:lineRule="auto"/>
              <w:ind w:hanging="142"/>
              <w:jc w:val="both"/>
              <w:rPr>
                <w:rFonts w:ascii="Trebuchet MS" w:hAnsi="Trebuchet MS"/>
                <w:lang w:val="fr-CM"/>
              </w:rPr>
            </w:pPr>
            <w:r w:rsidRPr="007670EA">
              <w:rPr>
                <w:rFonts w:ascii="Trebuchet MS" w:hAnsi="Trebuchet MS"/>
                <w:lang w:val="fr-CM"/>
              </w:rPr>
              <w:t>Fiche de Données de Sécurité</w:t>
            </w:r>
          </w:p>
        </w:tc>
      </w:tr>
      <w:tr w:rsidR="00FF638D" w:rsidRPr="00E03906" w14:paraId="75E596DC" w14:textId="77777777" w:rsidTr="003D03B1">
        <w:trPr>
          <w:trHeight w:val="20"/>
        </w:trPr>
        <w:tc>
          <w:tcPr>
            <w:tcW w:w="1418" w:type="dxa"/>
          </w:tcPr>
          <w:p w14:paraId="2A66BEBC"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HIMO</w:t>
            </w:r>
          </w:p>
        </w:tc>
        <w:tc>
          <w:tcPr>
            <w:tcW w:w="8100" w:type="dxa"/>
            <w:gridSpan w:val="2"/>
          </w:tcPr>
          <w:p w14:paraId="42B00611" w14:textId="77777777" w:rsidR="00FF638D" w:rsidRPr="007670EA" w:rsidRDefault="00FF638D" w:rsidP="003D03B1">
            <w:pPr>
              <w:spacing w:after="160" w:line="276" w:lineRule="auto"/>
              <w:ind w:hanging="142"/>
              <w:jc w:val="both"/>
              <w:rPr>
                <w:rFonts w:ascii="Trebuchet MS" w:hAnsi="Trebuchet MS"/>
                <w:lang w:val="fr-CM"/>
              </w:rPr>
            </w:pPr>
            <w:r w:rsidRPr="007670EA">
              <w:rPr>
                <w:rFonts w:ascii="Trebuchet MS" w:hAnsi="Trebuchet MS"/>
                <w:lang w:val="fr-CM"/>
              </w:rPr>
              <w:t>Haute Intensité de Main d’Œuvre</w:t>
            </w:r>
          </w:p>
        </w:tc>
      </w:tr>
      <w:tr w:rsidR="00FF638D" w:rsidRPr="00E03906" w14:paraId="2BEC2763" w14:textId="77777777" w:rsidTr="003D03B1">
        <w:trPr>
          <w:gridAfter w:val="1"/>
          <w:wAfter w:w="293" w:type="dxa"/>
          <w:trHeight w:val="20"/>
        </w:trPr>
        <w:tc>
          <w:tcPr>
            <w:tcW w:w="1418" w:type="dxa"/>
          </w:tcPr>
          <w:p w14:paraId="03D96A37"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HS</w:t>
            </w:r>
          </w:p>
        </w:tc>
        <w:tc>
          <w:tcPr>
            <w:tcW w:w="7807" w:type="dxa"/>
          </w:tcPr>
          <w:p w14:paraId="46CC6FDC" w14:textId="77777777" w:rsidR="00FF638D" w:rsidRPr="00E03906" w:rsidRDefault="00FF638D" w:rsidP="003D03B1">
            <w:pPr>
              <w:spacing w:after="160" w:line="276" w:lineRule="auto"/>
              <w:ind w:hanging="142"/>
              <w:jc w:val="both"/>
              <w:rPr>
                <w:rFonts w:ascii="Trebuchet MS" w:hAnsi="Trebuchet MS"/>
              </w:rPr>
            </w:pPr>
            <w:proofErr w:type="spellStart"/>
            <w:r w:rsidRPr="00E03906">
              <w:rPr>
                <w:rFonts w:ascii="Trebuchet MS" w:hAnsi="Trebuchet MS"/>
              </w:rPr>
              <w:t>Harcèlement</w:t>
            </w:r>
            <w:proofErr w:type="spellEnd"/>
            <w:r w:rsidRPr="00E03906">
              <w:rPr>
                <w:rFonts w:ascii="Trebuchet MS" w:hAnsi="Trebuchet MS"/>
              </w:rPr>
              <w:t xml:space="preserve"> </w:t>
            </w:r>
            <w:proofErr w:type="spellStart"/>
            <w:r w:rsidRPr="00E03906">
              <w:rPr>
                <w:rFonts w:ascii="Trebuchet MS" w:hAnsi="Trebuchet MS"/>
              </w:rPr>
              <w:t>Sexuel</w:t>
            </w:r>
            <w:proofErr w:type="spellEnd"/>
          </w:p>
        </w:tc>
      </w:tr>
      <w:tr w:rsidR="00FF638D" w:rsidRPr="00E03906" w14:paraId="12AA4282" w14:textId="77777777" w:rsidTr="003D03B1">
        <w:trPr>
          <w:trHeight w:val="20"/>
        </w:trPr>
        <w:tc>
          <w:tcPr>
            <w:tcW w:w="1418" w:type="dxa"/>
          </w:tcPr>
          <w:p w14:paraId="1DAFB9FD"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IST</w:t>
            </w:r>
          </w:p>
        </w:tc>
        <w:tc>
          <w:tcPr>
            <w:tcW w:w="8100" w:type="dxa"/>
            <w:gridSpan w:val="2"/>
          </w:tcPr>
          <w:p w14:paraId="797EDB26"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 xml:space="preserve">Infections </w:t>
            </w:r>
            <w:proofErr w:type="spellStart"/>
            <w:r w:rsidRPr="00E03906">
              <w:rPr>
                <w:rFonts w:ascii="Trebuchet MS" w:hAnsi="Trebuchet MS"/>
              </w:rPr>
              <w:t>Sexuellement</w:t>
            </w:r>
            <w:proofErr w:type="spellEnd"/>
            <w:r w:rsidRPr="00E03906">
              <w:rPr>
                <w:rFonts w:ascii="Trebuchet MS" w:hAnsi="Trebuchet MS"/>
              </w:rPr>
              <w:t xml:space="preserve"> </w:t>
            </w:r>
            <w:proofErr w:type="spellStart"/>
            <w:r w:rsidRPr="00E03906">
              <w:rPr>
                <w:rFonts w:ascii="Trebuchet MS" w:hAnsi="Trebuchet MS"/>
              </w:rPr>
              <w:t>Transmissibles</w:t>
            </w:r>
            <w:proofErr w:type="spellEnd"/>
          </w:p>
        </w:tc>
      </w:tr>
      <w:tr w:rsidR="00FF638D" w:rsidRPr="00E03906" w14:paraId="132CBE97" w14:textId="77777777" w:rsidTr="003D03B1">
        <w:trPr>
          <w:trHeight w:val="20"/>
        </w:trPr>
        <w:tc>
          <w:tcPr>
            <w:tcW w:w="1418" w:type="dxa"/>
          </w:tcPr>
          <w:p w14:paraId="28C638E3"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km/h</w:t>
            </w:r>
          </w:p>
        </w:tc>
        <w:tc>
          <w:tcPr>
            <w:tcW w:w="8100" w:type="dxa"/>
            <w:gridSpan w:val="2"/>
          </w:tcPr>
          <w:p w14:paraId="57813721" w14:textId="77777777" w:rsidR="00FF638D" w:rsidRPr="00E03906" w:rsidRDefault="00FF638D" w:rsidP="003D03B1">
            <w:pPr>
              <w:spacing w:after="160" w:line="276" w:lineRule="auto"/>
              <w:ind w:hanging="142"/>
              <w:jc w:val="both"/>
              <w:rPr>
                <w:rFonts w:ascii="Trebuchet MS" w:hAnsi="Trebuchet MS"/>
              </w:rPr>
            </w:pPr>
            <w:proofErr w:type="spellStart"/>
            <w:r w:rsidRPr="00E03906">
              <w:rPr>
                <w:rFonts w:ascii="Trebuchet MS" w:hAnsi="Trebuchet MS"/>
              </w:rPr>
              <w:t>Kilomètre</w:t>
            </w:r>
            <w:proofErr w:type="spellEnd"/>
            <w:r w:rsidRPr="00E03906">
              <w:rPr>
                <w:rFonts w:ascii="Trebuchet MS" w:hAnsi="Trebuchet MS"/>
              </w:rPr>
              <w:t>/</w:t>
            </w:r>
            <w:proofErr w:type="spellStart"/>
            <w:r w:rsidRPr="00E03906">
              <w:rPr>
                <w:rFonts w:ascii="Trebuchet MS" w:hAnsi="Trebuchet MS"/>
              </w:rPr>
              <w:t>Heure</w:t>
            </w:r>
            <w:proofErr w:type="spellEnd"/>
          </w:p>
        </w:tc>
      </w:tr>
      <w:tr w:rsidR="00FF638D" w:rsidRPr="00E03906" w14:paraId="17544770" w14:textId="77777777" w:rsidTr="003D03B1">
        <w:trPr>
          <w:trHeight w:val="20"/>
        </w:trPr>
        <w:tc>
          <w:tcPr>
            <w:tcW w:w="1418" w:type="dxa"/>
          </w:tcPr>
          <w:p w14:paraId="369852EA"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MINEPDED</w:t>
            </w:r>
          </w:p>
        </w:tc>
        <w:tc>
          <w:tcPr>
            <w:tcW w:w="8100" w:type="dxa"/>
            <w:gridSpan w:val="2"/>
          </w:tcPr>
          <w:p w14:paraId="0CB1AD5C" w14:textId="77777777" w:rsidR="00FF638D" w:rsidRPr="007670EA" w:rsidRDefault="00FF638D" w:rsidP="003D03B1">
            <w:pPr>
              <w:spacing w:after="160" w:line="276" w:lineRule="auto"/>
              <w:ind w:hanging="142"/>
              <w:jc w:val="both"/>
              <w:rPr>
                <w:rFonts w:ascii="Trebuchet MS" w:hAnsi="Trebuchet MS"/>
                <w:lang w:val="fr-CM"/>
              </w:rPr>
            </w:pPr>
            <w:r w:rsidRPr="007670EA">
              <w:rPr>
                <w:rFonts w:ascii="Trebuchet MS" w:hAnsi="Trebuchet MS"/>
                <w:lang w:val="fr-CM"/>
              </w:rPr>
              <w:t>Ministère de l’Environnement, de la Protection de la nature et du Développement Durable</w:t>
            </w:r>
          </w:p>
        </w:tc>
      </w:tr>
      <w:tr w:rsidR="00FF638D" w:rsidRPr="00E03906" w14:paraId="45F821F5" w14:textId="77777777" w:rsidTr="003D03B1">
        <w:trPr>
          <w:gridAfter w:val="1"/>
          <w:wAfter w:w="293" w:type="dxa"/>
          <w:trHeight w:val="20"/>
        </w:trPr>
        <w:tc>
          <w:tcPr>
            <w:tcW w:w="1418" w:type="dxa"/>
          </w:tcPr>
          <w:p w14:paraId="17456330"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MGP</w:t>
            </w:r>
          </w:p>
        </w:tc>
        <w:tc>
          <w:tcPr>
            <w:tcW w:w="7807" w:type="dxa"/>
          </w:tcPr>
          <w:p w14:paraId="5BFAF78F" w14:textId="77777777" w:rsidR="00FF638D" w:rsidRPr="007670EA" w:rsidRDefault="00FF638D" w:rsidP="003D03B1">
            <w:pPr>
              <w:spacing w:after="160" w:line="276" w:lineRule="auto"/>
              <w:ind w:hanging="142"/>
              <w:jc w:val="both"/>
              <w:rPr>
                <w:rFonts w:ascii="Trebuchet MS" w:hAnsi="Trebuchet MS"/>
                <w:lang w:val="fr-CM"/>
              </w:rPr>
            </w:pPr>
            <w:r w:rsidRPr="007670EA">
              <w:rPr>
                <w:rFonts w:ascii="Trebuchet MS" w:hAnsi="Trebuchet MS"/>
                <w:lang w:val="fr-CM"/>
              </w:rPr>
              <w:t>Mécanisme de Gestion des Plaintes</w:t>
            </w:r>
          </w:p>
        </w:tc>
      </w:tr>
      <w:tr w:rsidR="00FF638D" w:rsidRPr="00E03906" w14:paraId="16B36DE6" w14:textId="77777777" w:rsidTr="003D03B1">
        <w:trPr>
          <w:trHeight w:val="20"/>
        </w:trPr>
        <w:tc>
          <w:tcPr>
            <w:tcW w:w="1418" w:type="dxa"/>
          </w:tcPr>
          <w:p w14:paraId="5B3B9B41"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MGPT</w:t>
            </w:r>
          </w:p>
        </w:tc>
        <w:tc>
          <w:tcPr>
            <w:tcW w:w="8100" w:type="dxa"/>
            <w:gridSpan w:val="2"/>
          </w:tcPr>
          <w:p w14:paraId="18BFF1FE" w14:textId="77777777" w:rsidR="00FF638D" w:rsidRPr="007670EA" w:rsidRDefault="00FF638D" w:rsidP="003D03B1">
            <w:pPr>
              <w:spacing w:after="160" w:line="276" w:lineRule="auto"/>
              <w:ind w:hanging="142"/>
              <w:jc w:val="both"/>
              <w:rPr>
                <w:rFonts w:ascii="Trebuchet MS" w:hAnsi="Trebuchet MS"/>
                <w:lang w:val="fr-CM"/>
              </w:rPr>
            </w:pPr>
            <w:r w:rsidRPr="007670EA">
              <w:rPr>
                <w:rFonts w:ascii="Trebuchet MS" w:hAnsi="Trebuchet MS"/>
                <w:lang w:val="fr-CM"/>
              </w:rPr>
              <w:t>Mécanisme de Gestion des Plaintes des Travailleurs</w:t>
            </w:r>
          </w:p>
        </w:tc>
      </w:tr>
      <w:tr w:rsidR="00FF638D" w:rsidRPr="00E03906" w14:paraId="6FF9AE60" w14:textId="77777777" w:rsidTr="003D03B1">
        <w:trPr>
          <w:trHeight w:val="20"/>
        </w:trPr>
        <w:tc>
          <w:tcPr>
            <w:tcW w:w="1418" w:type="dxa"/>
          </w:tcPr>
          <w:p w14:paraId="7C8BD51C"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MST</w:t>
            </w:r>
          </w:p>
        </w:tc>
        <w:tc>
          <w:tcPr>
            <w:tcW w:w="8100" w:type="dxa"/>
            <w:gridSpan w:val="2"/>
          </w:tcPr>
          <w:p w14:paraId="1B7B9B18" w14:textId="77777777" w:rsidR="00FF638D" w:rsidRPr="00E03906" w:rsidRDefault="00FF638D" w:rsidP="003D03B1">
            <w:pPr>
              <w:spacing w:after="160" w:line="276" w:lineRule="auto"/>
              <w:ind w:hanging="142"/>
              <w:jc w:val="both"/>
              <w:rPr>
                <w:rFonts w:ascii="Trebuchet MS" w:hAnsi="Trebuchet MS"/>
              </w:rPr>
            </w:pPr>
            <w:proofErr w:type="spellStart"/>
            <w:r w:rsidRPr="00E03906">
              <w:rPr>
                <w:rFonts w:ascii="Trebuchet MS" w:hAnsi="Trebuchet MS"/>
              </w:rPr>
              <w:t>Maladie</w:t>
            </w:r>
            <w:proofErr w:type="spellEnd"/>
            <w:r w:rsidRPr="00E03906">
              <w:rPr>
                <w:rFonts w:ascii="Trebuchet MS" w:hAnsi="Trebuchet MS"/>
              </w:rPr>
              <w:t xml:space="preserve"> </w:t>
            </w:r>
            <w:proofErr w:type="spellStart"/>
            <w:r w:rsidRPr="00E03906">
              <w:rPr>
                <w:rFonts w:ascii="Trebuchet MS" w:hAnsi="Trebuchet MS"/>
              </w:rPr>
              <w:t>Sexuellement</w:t>
            </w:r>
            <w:proofErr w:type="spellEnd"/>
            <w:r w:rsidRPr="00E03906">
              <w:rPr>
                <w:rFonts w:ascii="Trebuchet MS" w:hAnsi="Trebuchet MS"/>
              </w:rPr>
              <w:t xml:space="preserve"> Transmissible</w:t>
            </w:r>
          </w:p>
        </w:tc>
      </w:tr>
      <w:tr w:rsidR="00FF638D" w:rsidRPr="00E03906" w14:paraId="15D8473B" w14:textId="77777777" w:rsidTr="003D03B1">
        <w:trPr>
          <w:gridAfter w:val="1"/>
          <w:wAfter w:w="293" w:type="dxa"/>
          <w:trHeight w:val="20"/>
        </w:trPr>
        <w:tc>
          <w:tcPr>
            <w:tcW w:w="1418" w:type="dxa"/>
          </w:tcPr>
          <w:p w14:paraId="58A37DBA"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NC</w:t>
            </w:r>
          </w:p>
        </w:tc>
        <w:tc>
          <w:tcPr>
            <w:tcW w:w="7807" w:type="dxa"/>
          </w:tcPr>
          <w:p w14:paraId="131B354B"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Non-</w:t>
            </w:r>
            <w:proofErr w:type="spellStart"/>
            <w:r w:rsidRPr="00E03906">
              <w:rPr>
                <w:rFonts w:ascii="Trebuchet MS" w:hAnsi="Trebuchet MS"/>
              </w:rPr>
              <w:t>Conformité</w:t>
            </w:r>
            <w:proofErr w:type="spellEnd"/>
          </w:p>
        </w:tc>
      </w:tr>
      <w:tr w:rsidR="00FF638D" w:rsidRPr="00E03906" w14:paraId="0447A669" w14:textId="77777777" w:rsidTr="003D03B1">
        <w:trPr>
          <w:gridAfter w:val="1"/>
          <w:wAfter w:w="293" w:type="dxa"/>
          <w:trHeight w:val="20"/>
        </w:trPr>
        <w:tc>
          <w:tcPr>
            <w:tcW w:w="1418" w:type="dxa"/>
          </w:tcPr>
          <w:p w14:paraId="253152C4"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NES</w:t>
            </w:r>
          </w:p>
        </w:tc>
        <w:tc>
          <w:tcPr>
            <w:tcW w:w="7807" w:type="dxa"/>
          </w:tcPr>
          <w:p w14:paraId="7040E2BF" w14:textId="77777777" w:rsidR="00FF638D" w:rsidRPr="00E03906" w:rsidRDefault="00FF638D" w:rsidP="003D03B1">
            <w:pPr>
              <w:spacing w:after="160" w:line="276" w:lineRule="auto"/>
              <w:ind w:hanging="142"/>
              <w:jc w:val="both"/>
              <w:rPr>
                <w:rFonts w:ascii="Trebuchet MS" w:hAnsi="Trebuchet MS"/>
              </w:rPr>
            </w:pPr>
            <w:proofErr w:type="spellStart"/>
            <w:r w:rsidRPr="00E03906">
              <w:rPr>
                <w:rFonts w:ascii="Trebuchet MS" w:hAnsi="Trebuchet MS"/>
              </w:rPr>
              <w:t>Normes</w:t>
            </w:r>
            <w:proofErr w:type="spellEnd"/>
            <w:r w:rsidRPr="00E03906">
              <w:rPr>
                <w:rFonts w:ascii="Trebuchet MS" w:hAnsi="Trebuchet MS"/>
              </w:rPr>
              <w:t xml:space="preserve"> </w:t>
            </w:r>
            <w:proofErr w:type="spellStart"/>
            <w:r w:rsidRPr="00E03906">
              <w:rPr>
                <w:rFonts w:ascii="Trebuchet MS" w:hAnsi="Trebuchet MS"/>
              </w:rPr>
              <w:t>Environnementales</w:t>
            </w:r>
            <w:proofErr w:type="spellEnd"/>
            <w:r w:rsidRPr="00E03906">
              <w:rPr>
                <w:rFonts w:ascii="Trebuchet MS" w:hAnsi="Trebuchet MS"/>
              </w:rPr>
              <w:t xml:space="preserve"> et </w:t>
            </w:r>
            <w:proofErr w:type="spellStart"/>
            <w:r w:rsidRPr="00E03906">
              <w:rPr>
                <w:rFonts w:ascii="Trebuchet MS" w:hAnsi="Trebuchet MS"/>
              </w:rPr>
              <w:t>Sociales</w:t>
            </w:r>
            <w:proofErr w:type="spellEnd"/>
          </w:p>
        </w:tc>
      </w:tr>
      <w:tr w:rsidR="00FF638D" w:rsidRPr="00E03906" w14:paraId="21FD0989" w14:textId="77777777" w:rsidTr="003D03B1">
        <w:trPr>
          <w:gridAfter w:val="1"/>
          <w:wAfter w:w="293" w:type="dxa"/>
          <w:trHeight w:val="20"/>
        </w:trPr>
        <w:tc>
          <w:tcPr>
            <w:tcW w:w="1418" w:type="dxa"/>
          </w:tcPr>
          <w:p w14:paraId="4BC7C8B6"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OMS</w:t>
            </w:r>
          </w:p>
        </w:tc>
        <w:tc>
          <w:tcPr>
            <w:tcW w:w="7807" w:type="dxa"/>
          </w:tcPr>
          <w:p w14:paraId="4A6BBB4B" w14:textId="77777777" w:rsidR="00FF638D" w:rsidRPr="007670EA" w:rsidRDefault="00FF638D" w:rsidP="003D03B1">
            <w:pPr>
              <w:spacing w:after="160" w:line="276" w:lineRule="auto"/>
              <w:ind w:hanging="142"/>
              <w:jc w:val="both"/>
              <w:rPr>
                <w:rFonts w:ascii="Trebuchet MS" w:hAnsi="Trebuchet MS"/>
                <w:lang w:val="fr-CM"/>
              </w:rPr>
            </w:pPr>
            <w:r w:rsidRPr="007670EA">
              <w:rPr>
                <w:rFonts w:ascii="Trebuchet MS" w:hAnsi="Trebuchet MS"/>
                <w:lang w:val="fr-CM"/>
              </w:rPr>
              <w:t>Organisation Mondiale de la Santé</w:t>
            </w:r>
          </w:p>
        </w:tc>
      </w:tr>
      <w:tr w:rsidR="00FF638D" w:rsidRPr="00E03906" w14:paraId="50B7F35B" w14:textId="77777777" w:rsidTr="003D03B1">
        <w:trPr>
          <w:gridAfter w:val="1"/>
          <w:wAfter w:w="293" w:type="dxa"/>
          <w:trHeight w:val="20"/>
        </w:trPr>
        <w:tc>
          <w:tcPr>
            <w:tcW w:w="1418" w:type="dxa"/>
          </w:tcPr>
          <w:p w14:paraId="036385B8"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XXXX</w:t>
            </w:r>
          </w:p>
        </w:tc>
        <w:tc>
          <w:tcPr>
            <w:tcW w:w="7807" w:type="dxa"/>
          </w:tcPr>
          <w:p w14:paraId="1C0D991F"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 xml:space="preserve">Nom du </w:t>
            </w:r>
            <w:proofErr w:type="spellStart"/>
            <w:r w:rsidRPr="00E03906">
              <w:rPr>
                <w:rFonts w:ascii="Trebuchet MS" w:hAnsi="Trebuchet MS"/>
              </w:rPr>
              <w:t>projet</w:t>
            </w:r>
            <w:proofErr w:type="spellEnd"/>
            <w:r w:rsidRPr="00E03906">
              <w:rPr>
                <w:rFonts w:ascii="Trebuchet MS" w:hAnsi="Trebuchet MS"/>
              </w:rPr>
              <w:t xml:space="preserve"> </w:t>
            </w:r>
          </w:p>
        </w:tc>
      </w:tr>
      <w:tr w:rsidR="00FF638D" w:rsidRPr="00E03906" w14:paraId="61A3077F" w14:textId="77777777" w:rsidTr="003D03B1">
        <w:trPr>
          <w:gridAfter w:val="1"/>
          <w:wAfter w:w="293" w:type="dxa"/>
          <w:trHeight w:val="20"/>
        </w:trPr>
        <w:tc>
          <w:tcPr>
            <w:tcW w:w="1418" w:type="dxa"/>
          </w:tcPr>
          <w:p w14:paraId="3BFFD3A2"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PCS</w:t>
            </w:r>
          </w:p>
        </w:tc>
        <w:tc>
          <w:tcPr>
            <w:tcW w:w="7807" w:type="dxa"/>
          </w:tcPr>
          <w:p w14:paraId="6066C511" w14:textId="77777777" w:rsidR="00FF638D" w:rsidRPr="00E03906" w:rsidRDefault="00FF638D" w:rsidP="003D03B1">
            <w:pPr>
              <w:spacing w:after="160" w:line="276" w:lineRule="auto"/>
              <w:ind w:hanging="142"/>
              <w:jc w:val="both"/>
              <w:rPr>
                <w:rFonts w:ascii="Trebuchet MS" w:hAnsi="Trebuchet MS"/>
              </w:rPr>
            </w:pPr>
            <w:proofErr w:type="spellStart"/>
            <w:r w:rsidRPr="00E03906">
              <w:rPr>
                <w:rFonts w:ascii="Trebuchet MS" w:hAnsi="Trebuchet MS"/>
              </w:rPr>
              <w:t>Programme</w:t>
            </w:r>
            <w:proofErr w:type="spellEnd"/>
            <w:r w:rsidRPr="00E03906">
              <w:rPr>
                <w:rFonts w:ascii="Trebuchet MS" w:hAnsi="Trebuchet MS"/>
              </w:rPr>
              <w:t xml:space="preserve"> de Communication </w:t>
            </w:r>
            <w:proofErr w:type="spellStart"/>
            <w:r w:rsidRPr="00E03906">
              <w:rPr>
                <w:rFonts w:ascii="Trebuchet MS" w:hAnsi="Trebuchet MS"/>
              </w:rPr>
              <w:t>Sociale</w:t>
            </w:r>
            <w:proofErr w:type="spellEnd"/>
          </w:p>
        </w:tc>
      </w:tr>
      <w:tr w:rsidR="00FF638D" w:rsidRPr="00E03906" w14:paraId="2D381B4A" w14:textId="77777777" w:rsidTr="003D03B1">
        <w:trPr>
          <w:gridAfter w:val="1"/>
          <w:wAfter w:w="293" w:type="dxa"/>
          <w:trHeight w:val="20"/>
        </w:trPr>
        <w:tc>
          <w:tcPr>
            <w:tcW w:w="1418" w:type="dxa"/>
          </w:tcPr>
          <w:p w14:paraId="466389AC"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lastRenderedPageBreak/>
              <w:t>PEE</w:t>
            </w:r>
          </w:p>
        </w:tc>
        <w:tc>
          <w:tcPr>
            <w:tcW w:w="7807" w:type="dxa"/>
          </w:tcPr>
          <w:p w14:paraId="73A572F5"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 xml:space="preserve">Plan </w:t>
            </w:r>
            <w:proofErr w:type="spellStart"/>
            <w:r w:rsidRPr="00E03906">
              <w:rPr>
                <w:rFonts w:ascii="Trebuchet MS" w:hAnsi="Trebuchet MS"/>
              </w:rPr>
              <w:t>d’Engagement</w:t>
            </w:r>
            <w:proofErr w:type="spellEnd"/>
            <w:r w:rsidRPr="00E03906">
              <w:rPr>
                <w:rFonts w:ascii="Trebuchet MS" w:hAnsi="Trebuchet MS"/>
              </w:rPr>
              <w:t xml:space="preserve"> </w:t>
            </w:r>
            <w:proofErr w:type="spellStart"/>
            <w:r w:rsidRPr="00E03906">
              <w:rPr>
                <w:rFonts w:ascii="Trebuchet MS" w:hAnsi="Trebuchet MS"/>
              </w:rPr>
              <w:t>Environnemental</w:t>
            </w:r>
            <w:proofErr w:type="spellEnd"/>
          </w:p>
        </w:tc>
      </w:tr>
      <w:tr w:rsidR="00FF638D" w:rsidRPr="00E03906" w14:paraId="6859899D" w14:textId="77777777" w:rsidTr="003D03B1">
        <w:trPr>
          <w:gridAfter w:val="1"/>
          <w:wAfter w:w="293" w:type="dxa"/>
          <w:trHeight w:val="20"/>
        </w:trPr>
        <w:tc>
          <w:tcPr>
            <w:tcW w:w="1418" w:type="dxa"/>
          </w:tcPr>
          <w:p w14:paraId="5C7BAA24"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PGES</w:t>
            </w:r>
          </w:p>
        </w:tc>
        <w:tc>
          <w:tcPr>
            <w:tcW w:w="7807" w:type="dxa"/>
          </w:tcPr>
          <w:p w14:paraId="0F3B1321" w14:textId="77777777" w:rsidR="00FF638D" w:rsidRPr="007670EA" w:rsidRDefault="00FF638D" w:rsidP="003D03B1">
            <w:pPr>
              <w:spacing w:after="160" w:line="276" w:lineRule="auto"/>
              <w:ind w:hanging="142"/>
              <w:jc w:val="both"/>
              <w:rPr>
                <w:rFonts w:ascii="Trebuchet MS" w:hAnsi="Trebuchet MS"/>
                <w:lang w:val="fr-CM"/>
              </w:rPr>
            </w:pPr>
            <w:r w:rsidRPr="007670EA">
              <w:rPr>
                <w:rFonts w:ascii="Trebuchet MS" w:hAnsi="Trebuchet MS"/>
                <w:lang w:val="fr-CM"/>
              </w:rPr>
              <w:t>Plan de Gestion Environnementale et Sociale</w:t>
            </w:r>
          </w:p>
        </w:tc>
      </w:tr>
      <w:tr w:rsidR="00FF638D" w:rsidRPr="00E03906" w14:paraId="326B0A38" w14:textId="77777777" w:rsidTr="003D03B1">
        <w:trPr>
          <w:gridAfter w:val="1"/>
          <w:wAfter w:w="293" w:type="dxa"/>
          <w:trHeight w:val="20"/>
        </w:trPr>
        <w:tc>
          <w:tcPr>
            <w:tcW w:w="1418" w:type="dxa"/>
          </w:tcPr>
          <w:p w14:paraId="4E0147D1"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PGMO</w:t>
            </w:r>
          </w:p>
        </w:tc>
        <w:tc>
          <w:tcPr>
            <w:tcW w:w="7807" w:type="dxa"/>
          </w:tcPr>
          <w:p w14:paraId="222CF977" w14:textId="77777777" w:rsidR="00FF638D" w:rsidRPr="007670EA" w:rsidRDefault="00FF638D" w:rsidP="003D03B1">
            <w:pPr>
              <w:spacing w:after="160" w:line="276" w:lineRule="auto"/>
              <w:ind w:hanging="142"/>
              <w:jc w:val="both"/>
              <w:rPr>
                <w:rFonts w:ascii="Trebuchet MS" w:hAnsi="Trebuchet MS"/>
                <w:lang w:val="fr-CM"/>
              </w:rPr>
            </w:pPr>
            <w:r w:rsidRPr="007670EA">
              <w:rPr>
                <w:rFonts w:ascii="Trebuchet MS" w:hAnsi="Trebuchet MS"/>
                <w:lang w:val="fr-CM"/>
              </w:rPr>
              <w:t>Plan de Gestion de la Main d’Œuvre</w:t>
            </w:r>
          </w:p>
        </w:tc>
      </w:tr>
      <w:tr w:rsidR="00FF638D" w:rsidRPr="00E03906" w14:paraId="2770EA00" w14:textId="77777777" w:rsidTr="003D03B1">
        <w:trPr>
          <w:gridAfter w:val="1"/>
          <w:wAfter w:w="293" w:type="dxa"/>
          <w:trHeight w:val="20"/>
        </w:trPr>
        <w:tc>
          <w:tcPr>
            <w:tcW w:w="1418" w:type="dxa"/>
          </w:tcPr>
          <w:p w14:paraId="4F73E4D4"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PPMP</w:t>
            </w:r>
          </w:p>
        </w:tc>
        <w:tc>
          <w:tcPr>
            <w:tcW w:w="7807" w:type="dxa"/>
          </w:tcPr>
          <w:p w14:paraId="2C1E74BB" w14:textId="77777777" w:rsidR="00FF638D" w:rsidRPr="007670EA" w:rsidRDefault="00FF638D" w:rsidP="003D03B1">
            <w:pPr>
              <w:spacing w:after="160" w:line="276" w:lineRule="auto"/>
              <w:ind w:hanging="142"/>
              <w:jc w:val="both"/>
              <w:rPr>
                <w:rFonts w:ascii="Trebuchet MS" w:hAnsi="Trebuchet MS"/>
                <w:lang w:val="fr-CM"/>
              </w:rPr>
            </w:pPr>
            <w:r w:rsidRPr="007670EA">
              <w:rPr>
                <w:rFonts w:ascii="Trebuchet MS" w:hAnsi="Trebuchet MS"/>
                <w:lang w:val="fr-CM"/>
              </w:rPr>
              <w:t>Plan de Mobilisation des Parties Prenantes</w:t>
            </w:r>
          </w:p>
        </w:tc>
      </w:tr>
      <w:tr w:rsidR="00FF638D" w:rsidRPr="00E03906" w14:paraId="5BFB38B7" w14:textId="77777777" w:rsidTr="003D03B1">
        <w:trPr>
          <w:gridAfter w:val="1"/>
          <w:wAfter w:w="293" w:type="dxa"/>
          <w:trHeight w:val="20"/>
        </w:trPr>
        <w:tc>
          <w:tcPr>
            <w:tcW w:w="1418" w:type="dxa"/>
          </w:tcPr>
          <w:p w14:paraId="31CDC117"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PHSE</w:t>
            </w:r>
          </w:p>
        </w:tc>
        <w:tc>
          <w:tcPr>
            <w:tcW w:w="7807" w:type="dxa"/>
          </w:tcPr>
          <w:p w14:paraId="3D7566F2"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 xml:space="preserve">Plan </w:t>
            </w:r>
            <w:proofErr w:type="spellStart"/>
            <w:r w:rsidRPr="00E03906">
              <w:rPr>
                <w:rFonts w:ascii="Trebuchet MS" w:hAnsi="Trebuchet MS"/>
              </w:rPr>
              <w:t>Hygiène</w:t>
            </w:r>
            <w:proofErr w:type="spellEnd"/>
            <w:r w:rsidRPr="00E03906">
              <w:rPr>
                <w:rFonts w:ascii="Trebuchet MS" w:hAnsi="Trebuchet MS"/>
              </w:rPr>
              <w:t xml:space="preserve"> </w:t>
            </w:r>
            <w:proofErr w:type="spellStart"/>
            <w:r w:rsidRPr="00E03906">
              <w:rPr>
                <w:rFonts w:ascii="Trebuchet MS" w:hAnsi="Trebuchet MS"/>
              </w:rPr>
              <w:t>Sécurité</w:t>
            </w:r>
            <w:proofErr w:type="spellEnd"/>
            <w:r w:rsidRPr="00E03906">
              <w:rPr>
                <w:rFonts w:ascii="Trebuchet MS" w:hAnsi="Trebuchet MS"/>
              </w:rPr>
              <w:t xml:space="preserve"> </w:t>
            </w:r>
            <w:proofErr w:type="spellStart"/>
            <w:r w:rsidRPr="00E03906">
              <w:rPr>
                <w:rFonts w:ascii="Trebuchet MS" w:hAnsi="Trebuchet MS"/>
              </w:rPr>
              <w:t>Environnement</w:t>
            </w:r>
            <w:proofErr w:type="spellEnd"/>
          </w:p>
        </w:tc>
      </w:tr>
      <w:tr w:rsidR="00FF638D" w:rsidRPr="00E03906" w14:paraId="32E91173" w14:textId="77777777" w:rsidTr="003D03B1">
        <w:trPr>
          <w:gridAfter w:val="1"/>
          <w:wAfter w:w="293" w:type="dxa"/>
          <w:trHeight w:val="20"/>
        </w:trPr>
        <w:tc>
          <w:tcPr>
            <w:tcW w:w="1418" w:type="dxa"/>
          </w:tcPr>
          <w:p w14:paraId="4FBBA669"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UGP</w:t>
            </w:r>
          </w:p>
        </w:tc>
        <w:tc>
          <w:tcPr>
            <w:tcW w:w="7807" w:type="dxa"/>
          </w:tcPr>
          <w:p w14:paraId="6CEBF37E" w14:textId="77777777" w:rsidR="00FF638D" w:rsidRPr="007670EA" w:rsidRDefault="00FF638D" w:rsidP="003D03B1">
            <w:pPr>
              <w:spacing w:after="160" w:line="276" w:lineRule="auto"/>
              <w:ind w:hanging="142"/>
              <w:jc w:val="both"/>
              <w:rPr>
                <w:rFonts w:ascii="Trebuchet MS" w:hAnsi="Trebuchet MS"/>
                <w:lang w:val="fr-CM"/>
              </w:rPr>
            </w:pPr>
            <w:r w:rsidRPr="007670EA">
              <w:rPr>
                <w:rFonts w:ascii="Trebuchet MS" w:hAnsi="Trebuchet MS"/>
                <w:lang w:val="fr-CM"/>
              </w:rPr>
              <w:t>Unité de Gestion du Projet</w:t>
            </w:r>
          </w:p>
        </w:tc>
      </w:tr>
      <w:tr w:rsidR="00FF638D" w:rsidRPr="00E03906" w14:paraId="5D7862B4" w14:textId="77777777" w:rsidTr="003D03B1">
        <w:trPr>
          <w:trHeight w:val="20"/>
        </w:trPr>
        <w:tc>
          <w:tcPr>
            <w:tcW w:w="1418" w:type="dxa"/>
          </w:tcPr>
          <w:p w14:paraId="324F392D"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SIDA</w:t>
            </w:r>
          </w:p>
        </w:tc>
        <w:tc>
          <w:tcPr>
            <w:tcW w:w="8100" w:type="dxa"/>
            <w:gridSpan w:val="2"/>
          </w:tcPr>
          <w:p w14:paraId="2451495E"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 xml:space="preserve">Syndrome </w:t>
            </w:r>
            <w:proofErr w:type="spellStart"/>
            <w:r w:rsidRPr="00E03906">
              <w:rPr>
                <w:rFonts w:ascii="Trebuchet MS" w:hAnsi="Trebuchet MS"/>
              </w:rPr>
              <w:t>d'Immunodéficience</w:t>
            </w:r>
            <w:proofErr w:type="spellEnd"/>
            <w:r w:rsidRPr="00E03906">
              <w:rPr>
                <w:rFonts w:ascii="Trebuchet MS" w:hAnsi="Trebuchet MS"/>
              </w:rPr>
              <w:t xml:space="preserve"> </w:t>
            </w:r>
            <w:proofErr w:type="spellStart"/>
            <w:r w:rsidRPr="00E03906">
              <w:rPr>
                <w:rFonts w:ascii="Trebuchet MS" w:hAnsi="Trebuchet MS"/>
              </w:rPr>
              <w:t>Acquise</w:t>
            </w:r>
            <w:proofErr w:type="spellEnd"/>
          </w:p>
        </w:tc>
      </w:tr>
      <w:tr w:rsidR="00FF638D" w:rsidRPr="00E03906" w14:paraId="68B7BB24" w14:textId="77777777" w:rsidTr="003D03B1">
        <w:trPr>
          <w:gridAfter w:val="1"/>
          <w:wAfter w:w="293" w:type="dxa"/>
          <w:trHeight w:val="20"/>
        </w:trPr>
        <w:tc>
          <w:tcPr>
            <w:tcW w:w="1418" w:type="dxa"/>
          </w:tcPr>
          <w:p w14:paraId="6E6F7F23"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SST</w:t>
            </w:r>
          </w:p>
        </w:tc>
        <w:tc>
          <w:tcPr>
            <w:tcW w:w="7807" w:type="dxa"/>
          </w:tcPr>
          <w:p w14:paraId="466D4332" w14:textId="77777777" w:rsidR="00FF638D" w:rsidRPr="00E03906" w:rsidRDefault="00FF638D" w:rsidP="003D03B1">
            <w:pPr>
              <w:spacing w:after="160" w:line="276" w:lineRule="auto"/>
              <w:ind w:hanging="142"/>
              <w:jc w:val="both"/>
              <w:rPr>
                <w:rFonts w:ascii="Trebuchet MS" w:hAnsi="Trebuchet MS"/>
              </w:rPr>
            </w:pPr>
            <w:proofErr w:type="spellStart"/>
            <w:r w:rsidRPr="00E03906">
              <w:rPr>
                <w:rFonts w:ascii="Trebuchet MS" w:hAnsi="Trebuchet MS"/>
              </w:rPr>
              <w:t>Santé</w:t>
            </w:r>
            <w:proofErr w:type="spellEnd"/>
            <w:r w:rsidRPr="00E03906">
              <w:rPr>
                <w:rFonts w:ascii="Trebuchet MS" w:hAnsi="Trebuchet MS"/>
              </w:rPr>
              <w:t xml:space="preserve"> </w:t>
            </w:r>
            <w:proofErr w:type="spellStart"/>
            <w:r w:rsidRPr="00E03906">
              <w:rPr>
                <w:rFonts w:ascii="Trebuchet MS" w:hAnsi="Trebuchet MS"/>
              </w:rPr>
              <w:t>Sécurité</w:t>
            </w:r>
            <w:proofErr w:type="spellEnd"/>
            <w:r w:rsidRPr="00E03906">
              <w:rPr>
                <w:rFonts w:ascii="Trebuchet MS" w:hAnsi="Trebuchet MS"/>
              </w:rPr>
              <w:t xml:space="preserve"> au Travail</w:t>
            </w:r>
          </w:p>
        </w:tc>
      </w:tr>
      <w:tr w:rsidR="00FF638D" w:rsidRPr="00E03906" w14:paraId="429A2F8B" w14:textId="77777777" w:rsidTr="003D03B1">
        <w:trPr>
          <w:trHeight w:val="20"/>
        </w:trPr>
        <w:tc>
          <w:tcPr>
            <w:tcW w:w="1418" w:type="dxa"/>
          </w:tcPr>
          <w:p w14:paraId="6B933615"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VIH</w:t>
            </w:r>
          </w:p>
        </w:tc>
        <w:tc>
          <w:tcPr>
            <w:tcW w:w="8100" w:type="dxa"/>
            <w:gridSpan w:val="2"/>
          </w:tcPr>
          <w:p w14:paraId="098EB3F3"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 xml:space="preserve">Virus de </w:t>
            </w:r>
            <w:proofErr w:type="spellStart"/>
            <w:r w:rsidRPr="00E03906">
              <w:rPr>
                <w:rFonts w:ascii="Trebuchet MS" w:hAnsi="Trebuchet MS"/>
              </w:rPr>
              <w:t>l'Immunodéficience</w:t>
            </w:r>
            <w:proofErr w:type="spellEnd"/>
            <w:r w:rsidRPr="00E03906">
              <w:rPr>
                <w:rFonts w:ascii="Trebuchet MS" w:hAnsi="Trebuchet MS"/>
              </w:rPr>
              <w:t xml:space="preserve"> </w:t>
            </w:r>
            <w:proofErr w:type="spellStart"/>
            <w:r w:rsidRPr="00E03906">
              <w:rPr>
                <w:rFonts w:ascii="Trebuchet MS" w:hAnsi="Trebuchet MS"/>
              </w:rPr>
              <w:t>Humaine</w:t>
            </w:r>
            <w:proofErr w:type="spellEnd"/>
          </w:p>
        </w:tc>
      </w:tr>
      <w:tr w:rsidR="00FF638D" w:rsidRPr="00E03906" w14:paraId="41E6D891" w14:textId="77777777" w:rsidTr="003D03B1">
        <w:trPr>
          <w:trHeight w:val="20"/>
        </w:trPr>
        <w:tc>
          <w:tcPr>
            <w:tcW w:w="1418" w:type="dxa"/>
          </w:tcPr>
          <w:p w14:paraId="301EBF2A"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VCE</w:t>
            </w:r>
          </w:p>
        </w:tc>
        <w:tc>
          <w:tcPr>
            <w:tcW w:w="8100" w:type="dxa"/>
            <w:gridSpan w:val="2"/>
          </w:tcPr>
          <w:p w14:paraId="269875AB"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 xml:space="preserve">Violence </w:t>
            </w:r>
            <w:proofErr w:type="spellStart"/>
            <w:r w:rsidRPr="00E03906">
              <w:rPr>
                <w:rFonts w:ascii="Trebuchet MS" w:hAnsi="Trebuchet MS"/>
              </w:rPr>
              <w:t>Contre</w:t>
            </w:r>
            <w:proofErr w:type="spellEnd"/>
            <w:r w:rsidRPr="00E03906">
              <w:rPr>
                <w:rFonts w:ascii="Trebuchet MS" w:hAnsi="Trebuchet MS"/>
              </w:rPr>
              <w:t xml:space="preserve"> les Enfants</w:t>
            </w:r>
          </w:p>
        </w:tc>
      </w:tr>
      <w:tr w:rsidR="00FF638D" w:rsidRPr="00E03906" w14:paraId="0AAE8557" w14:textId="77777777" w:rsidTr="003D03B1">
        <w:trPr>
          <w:gridAfter w:val="1"/>
          <w:wAfter w:w="293" w:type="dxa"/>
          <w:trHeight w:val="20"/>
        </w:trPr>
        <w:tc>
          <w:tcPr>
            <w:tcW w:w="1418" w:type="dxa"/>
          </w:tcPr>
          <w:p w14:paraId="500F1C66" w14:textId="77777777" w:rsidR="00FF638D" w:rsidRPr="00E03906" w:rsidRDefault="00FF638D" w:rsidP="003D03B1">
            <w:pPr>
              <w:spacing w:after="160" w:line="276" w:lineRule="auto"/>
              <w:ind w:hanging="142"/>
              <w:jc w:val="both"/>
              <w:rPr>
                <w:rFonts w:ascii="Trebuchet MS" w:hAnsi="Trebuchet MS"/>
              </w:rPr>
            </w:pPr>
            <w:r w:rsidRPr="00E03906">
              <w:rPr>
                <w:rFonts w:ascii="Trebuchet MS" w:hAnsi="Trebuchet MS"/>
              </w:rPr>
              <w:t>VBG</w:t>
            </w:r>
          </w:p>
        </w:tc>
        <w:tc>
          <w:tcPr>
            <w:tcW w:w="7807" w:type="dxa"/>
          </w:tcPr>
          <w:p w14:paraId="6EC15A35" w14:textId="77777777" w:rsidR="00FF638D" w:rsidRPr="007670EA" w:rsidRDefault="00FF638D" w:rsidP="003D03B1">
            <w:pPr>
              <w:spacing w:after="160" w:line="276" w:lineRule="auto"/>
              <w:ind w:hanging="142"/>
              <w:jc w:val="both"/>
              <w:rPr>
                <w:rFonts w:ascii="Trebuchet MS" w:hAnsi="Trebuchet MS"/>
                <w:lang w:val="fr-CM"/>
              </w:rPr>
            </w:pPr>
            <w:r w:rsidRPr="007670EA">
              <w:rPr>
                <w:rFonts w:ascii="Trebuchet MS" w:hAnsi="Trebuchet MS"/>
                <w:lang w:val="fr-CM"/>
              </w:rPr>
              <w:t>Violence Basée sur le Genre</w:t>
            </w:r>
          </w:p>
        </w:tc>
      </w:tr>
    </w:tbl>
    <w:p w14:paraId="643E053D" w14:textId="77777777" w:rsidR="00FF638D" w:rsidRPr="00E03906" w:rsidRDefault="00FF638D" w:rsidP="00FF638D">
      <w:pPr>
        <w:spacing w:after="160" w:line="276" w:lineRule="auto"/>
        <w:ind w:hanging="142"/>
        <w:jc w:val="both"/>
        <w:rPr>
          <w:rFonts w:ascii="Trebuchet MS" w:hAnsi="Trebuchet MS"/>
          <w:b/>
          <w:bCs/>
          <w:szCs w:val="24"/>
        </w:rPr>
      </w:pPr>
    </w:p>
    <w:p w14:paraId="3A5BDC90" w14:textId="77777777" w:rsidR="00FF638D" w:rsidRPr="00E03906" w:rsidRDefault="00FF638D" w:rsidP="00FF638D">
      <w:pPr>
        <w:spacing w:after="160" w:line="276" w:lineRule="auto"/>
        <w:ind w:hanging="142"/>
        <w:jc w:val="both"/>
        <w:rPr>
          <w:rFonts w:ascii="Trebuchet MS" w:hAnsi="Trebuchet MS"/>
          <w:szCs w:val="24"/>
        </w:rPr>
        <w:sectPr w:rsidR="00FF638D" w:rsidRPr="00E03906" w:rsidSect="003D03B1">
          <w:headerReference w:type="default" r:id="rId18"/>
          <w:footerReference w:type="default" r:id="rId19"/>
          <w:pgSz w:w="12240" w:h="15840"/>
          <w:pgMar w:top="1440" w:right="1183" w:bottom="1134" w:left="1418" w:header="284" w:footer="860" w:gutter="0"/>
          <w:pgNumType w:fmt="lowerRoman"/>
          <w:cols w:space="708"/>
          <w:docGrid w:linePitch="360"/>
        </w:sectPr>
      </w:pPr>
    </w:p>
    <w:p w14:paraId="71294D43" w14:textId="77777777" w:rsidR="00FF638D" w:rsidRPr="00E03906" w:rsidRDefault="00FF638D" w:rsidP="00FF638D">
      <w:pPr>
        <w:numPr>
          <w:ilvl w:val="0"/>
          <w:numId w:val="61"/>
        </w:numPr>
        <w:spacing w:after="160" w:line="276" w:lineRule="auto"/>
        <w:jc w:val="both"/>
        <w:rPr>
          <w:rFonts w:ascii="Trebuchet MS" w:hAnsi="Trebuchet MS"/>
          <w:b/>
          <w:szCs w:val="24"/>
        </w:rPr>
      </w:pPr>
      <w:r w:rsidRPr="00E03906">
        <w:rPr>
          <w:rFonts w:ascii="Trebuchet MS" w:hAnsi="Trebuchet MS"/>
          <w:b/>
          <w:szCs w:val="24"/>
        </w:rPr>
        <w:lastRenderedPageBreak/>
        <w:t xml:space="preserve">INTRODUCTION </w:t>
      </w:r>
    </w:p>
    <w:p w14:paraId="5885F215" w14:textId="77777777" w:rsidR="00FF638D" w:rsidRPr="00E03906" w:rsidRDefault="00FF638D" w:rsidP="00FF638D">
      <w:pPr>
        <w:spacing w:after="160" w:line="276" w:lineRule="auto"/>
        <w:ind w:hanging="142"/>
        <w:jc w:val="both"/>
        <w:rPr>
          <w:rFonts w:ascii="Trebuchet MS" w:hAnsi="Trebuchet MS"/>
          <w:b/>
          <w:szCs w:val="24"/>
        </w:rPr>
      </w:pPr>
    </w:p>
    <w:p w14:paraId="25A4FB74"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w:t>
      </w:r>
      <w:r>
        <w:rPr>
          <w:rFonts w:ascii="Trebuchet MS" w:hAnsi="Trebuchet MS"/>
          <w:szCs w:val="24"/>
        </w:rPr>
        <w:t>aux travaux de construction d’un bloc de deux salles de classe équipé à l’école primaire publique (EPP) Groupe 1 de Doumé (lot unique)</w:t>
      </w:r>
      <w:r w:rsidRPr="00E03906">
        <w:rPr>
          <w:rFonts w:ascii="Trebuchet MS" w:hAnsi="Trebuchet MS"/>
          <w:szCs w:val="24"/>
        </w:rPr>
        <w:t>. Le modèle sera également utilisé afin d’attirer l’attention particulière de l’Entrepreneur sur les prestations environnementales, sociales, de sécurité et de santé à mettre en œuvre pendant l’exécution des travaux.</w:t>
      </w:r>
    </w:p>
    <w:p w14:paraId="454F533A"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r>
        <w:rPr>
          <w:rFonts w:ascii="Trebuchet MS" w:hAnsi="Trebuchet MS"/>
          <w:szCs w:val="24"/>
        </w:rPr>
        <w:t>.</w:t>
      </w:r>
    </w:p>
    <w:p w14:paraId="0F38B9DB"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0E3EBB9C" w14:textId="77777777" w:rsidR="00FF638D" w:rsidRPr="00E03906" w:rsidRDefault="00FF638D" w:rsidP="00FF638D">
      <w:pPr>
        <w:numPr>
          <w:ilvl w:val="0"/>
          <w:numId w:val="61"/>
        </w:numPr>
        <w:spacing w:after="160" w:line="276" w:lineRule="auto"/>
        <w:jc w:val="both"/>
        <w:rPr>
          <w:rFonts w:ascii="Trebuchet MS" w:hAnsi="Trebuchet MS"/>
          <w:b/>
          <w:szCs w:val="24"/>
        </w:rPr>
      </w:pPr>
      <w:r w:rsidRPr="00E03906">
        <w:rPr>
          <w:rFonts w:ascii="Trebuchet MS" w:hAnsi="Trebuchet MS"/>
          <w:b/>
          <w:szCs w:val="24"/>
        </w:rPr>
        <w:t>OBLIGATIONS GENERALES</w:t>
      </w:r>
    </w:p>
    <w:p w14:paraId="17B01A3A" w14:textId="77777777" w:rsidR="00FF638D" w:rsidRPr="00E03906" w:rsidRDefault="00FF638D" w:rsidP="00FF638D">
      <w:pPr>
        <w:numPr>
          <w:ilvl w:val="0"/>
          <w:numId w:val="62"/>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14:paraId="59EAF2A5"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256B7A09"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14:paraId="273579CC"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2. Il doit mettre en œuvre le PGES-Chantier pendant toute la période qui s'étend de la signature du contrat à la réception définitive des ouvrages par le Maitre d'Ouvrage ou son délégué ;</w:t>
      </w:r>
    </w:p>
    <w:p w14:paraId="498E485F"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3. Il doit se doter d'une organisation et de moyens dédiés pour assurer :</w:t>
      </w:r>
    </w:p>
    <w:p w14:paraId="727B465E" w14:textId="77777777" w:rsidR="00FF638D" w:rsidRPr="00E03906" w:rsidRDefault="00FF638D"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14:paraId="7E476687" w14:textId="77777777" w:rsidR="00FF638D" w:rsidRPr="00E03906" w:rsidRDefault="00FF638D"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lastRenderedPageBreak/>
        <w:t xml:space="preserve">(ii) le suivi environnemental et social des activités de construction, </w:t>
      </w:r>
    </w:p>
    <w:p w14:paraId="143535EB" w14:textId="77777777" w:rsidR="00FF638D" w:rsidRPr="00E03906" w:rsidRDefault="00FF638D"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t xml:space="preserve">(iii) la définition des mesures correctives en situation de non-conformité et la prévention des non-conformités, </w:t>
      </w:r>
    </w:p>
    <w:p w14:paraId="58622900" w14:textId="77777777" w:rsidR="00FF638D" w:rsidRPr="00E03906" w:rsidRDefault="00FF638D"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t xml:space="preserve">(iv) la communication adéquate et opportune entre les diverses parties concernées ; </w:t>
      </w:r>
    </w:p>
    <w:p w14:paraId="48CBBA6B"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4ABB7768"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14E0B723"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14:paraId="0BDE71D7" w14:textId="77777777" w:rsidR="00FF638D" w:rsidRPr="00E03906" w:rsidRDefault="00A80E25"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t>La</w:t>
      </w:r>
      <w:r w:rsidR="00FF638D" w:rsidRPr="00E03906">
        <w:rPr>
          <w:rFonts w:ascii="Trebuchet MS" w:hAnsi="Trebuchet MS"/>
          <w:szCs w:val="24"/>
        </w:rPr>
        <w:t xml:space="preserve"> loi - cadre N°96/12 du 5 août 1996 relative à la gestion de l'environnement, qui prévoit notamment le traitement des rejets par les entreprises et la protection des milieux récepteurs et des sanctions pour atteinte à l’environnement ;</w:t>
      </w:r>
    </w:p>
    <w:p w14:paraId="6FC1FA74" w14:textId="77777777" w:rsidR="00FF638D" w:rsidRPr="00E03906" w:rsidRDefault="00A80E25"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t>La</w:t>
      </w:r>
      <w:r w:rsidR="00FF638D" w:rsidRPr="00E03906">
        <w:rPr>
          <w:rFonts w:ascii="Trebuchet MS" w:hAnsi="Trebuchet MS"/>
          <w:szCs w:val="24"/>
        </w:rPr>
        <w:t xml:space="preserve"> loi N° 94/01 du 20 janvier 1994 portant régime des forêts de la faune et de la pêche, qui fixe le cadre et les conditions d’abattage des arbres appartenant au domaine forestier permanent ou non ;</w:t>
      </w:r>
    </w:p>
    <w:p w14:paraId="7FB21A90" w14:textId="77777777" w:rsidR="00FF638D" w:rsidRPr="00E03906" w:rsidRDefault="00A80E25"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t>La</w:t>
      </w:r>
      <w:r w:rsidR="00FF638D" w:rsidRPr="00E03906">
        <w:rPr>
          <w:rFonts w:ascii="Trebuchet MS" w:hAnsi="Trebuchet MS"/>
          <w:szCs w:val="24"/>
        </w:rPr>
        <w:t xml:space="preserve"> loi 1998 sur les établissements classés dangereux tels que les carrières ;</w:t>
      </w:r>
    </w:p>
    <w:p w14:paraId="6EB21233" w14:textId="77777777" w:rsidR="00FF638D" w:rsidRPr="00E03906" w:rsidRDefault="00A80E25"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t>La</w:t>
      </w:r>
      <w:r w:rsidR="00FF638D" w:rsidRPr="00E03906">
        <w:rPr>
          <w:rFonts w:ascii="Trebuchet MS" w:hAnsi="Trebuchet MS"/>
          <w:szCs w:val="24"/>
        </w:rPr>
        <w:t xml:space="preserve"> loi N° 98/005 du 14 avril 1998 portant régime de l’eau ;</w:t>
      </w:r>
    </w:p>
    <w:p w14:paraId="40713386" w14:textId="77777777" w:rsidR="00FF638D" w:rsidRPr="00E03906" w:rsidRDefault="00A80E25"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t>La</w:t>
      </w:r>
      <w:r w:rsidR="00FF638D" w:rsidRPr="00E03906">
        <w:rPr>
          <w:rFonts w:ascii="Trebuchet MS" w:hAnsi="Trebuchet MS"/>
          <w:szCs w:val="24"/>
        </w:rPr>
        <w:t xml:space="preserve"> loi N° 96/67 du 08 avril 1996 portant protection du patrimoine routier national, </w:t>
      </w:r>
    </w:p>
    <w:p w14:paraId="51D28567" w14:textId="77777777" w:rsidR="00FF638D" w:rsidRPr="00E03906" w:rsidRDefault="00A80E25"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t>La</w:t>
      </w:r>
      <w:r w:rsidR="00FF638D" w:rsidRPr="00E03906">
        <w:rPr>
          <w:rFonts w:ascii="Trebuchet MS" w:hAnsi="Trebuchet MS"/>
          <w:szCs w:val="24"/>
        </w:rPr>
        <w:t xml:space="preserve"> loi No 2016/017 du 14 décembre 2016 portant code minier qui régit les conditions d’ouverture des sites de carrière et emprunts de latérite ;</w:t>
      </w:r>
    </w:p>
    <w:p w14:paraId="1454A593" w14:textId="77777777" w:rsidR="00FF638D" w:rsidRPr="00E03906" w:rsidRDefault="00372BFF"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lastRenderedPageBreak/>
        <w:t>La</w:t>
      </w:r>
      <w:r w:rsidR="00FF638D" w:rsidRPr="00E03906">
        <w:rPr>
          <w:rFonts w:ascii="Trebuchet MS" w:hAnsi="Trebuchet MS"/>
          <w:szCs w:val="24"/>
        </w:rPr>
        <w:t xml:space="preserve"> loi N° 85/09 du 04 juillet 1985 relative à l’expropriation pour cause d’utilité publique et aux modalités d’indemnisation ;</w:t>
      </w:r>
    </w:p>
    <w:p w14:paraId="0E60B420" w14:textId="77777777" w:rsidR="00FF638D" w:rsidRPr="00E03906" w:rsidRDefault="00372BFF"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t>La</w:t>
      </w:r>
      <w:r w:rsidR="00FF638D" w:rsidRPr="00E03906">
        <w:rPr>
          <w:rFonts w:ascii="Trebuchet MS" w:hAnsi="Trebuchet MS"/>
          <w:szCs w:val="24"/>
        </w:rPr>
        <w:t xml:space="preserve"> loi N° 92/007 du 14 août 1992, portant Code du Travail, qui fixe les conditions d’emploi, d’hygiène et de sécurité au travail ;</w:t>
      </w:r>
    </w:p>
    <w:p w14:paraId="2EEADA30" w14:textId="77777777" w:rsidR="00FF638D" w:rsidRPr="00E03906" w:rsidRDefault="00372BFF"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t>Le</w:t>
      </w:r>
      <w:r w:rsidR="00FF638D" w:rsidRPr="00E03906">
        <w:rPr>
          <w:rFonts w:ascii="Trebuchet MS" w:hAnsi="Trebuchet MS"/>
          <w:szCs w:val="24"/>
        </w:rPr>
        <w:t xml:space="preserve"> décret N°2013/00171/PM du 14/02/2013 sur les études d'impact environnemental, qui peuvent impliquer des mesures compensatoires à la charge des entrepreneurs ;</w:t>
      </w:r>
    </w:p>
    <w:p w14:paraId="02C11D83" w14:textId="77777777" w:rsidR="00FF638D" w:rsidRPr="00E03906" w:rsidRDefault="00372BFF"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t>Le</w:t>
      </w:r>
      <w:r w:rsidR="00FF638D" w:rsidRPr="00E03906">
        <w:rPr>
          <w:rFonts w:ascii="Trebuchet MS" w:hAnsi="Trebuchet MS"/>
          <w:szCs w:val="24"/>
        </w:rPr>
        <w:t xml:space="preserve"> décret N° 2012 / 2809 / PM du 26 septembre 2012 fixant les conditions de tri, de collecte, de stockage, de transport, de récupération, de recyclage, de traitement et d’élimination finale des déchets ;</w:t>
      </w:r>
    </w:p>
    <w:p w14:paraId="4595D54D" w14:textId="77777777" w:rsidR="00FF638D" w:rsidRPr="00E03906" w:rsidRDefault="00372BFF"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t>Le</w:t>
      </w:r>
      <w:r w:rsidR="00FF638D" w:rsidRPr="00E03906">
        <w:rPr>
          <w:rFonts w:ascii="Trebuchet MS" w:hAnsi="Trebuchet MS"/>
          <w:szCs w:val="24"/>
        </w:rPr>
        <w:t xml:space="preserve"> décret No 2011/2581 du 23 août 2011 portant réglementation des substances chimiques nocives et/ou dangereuses ;</w:t>
      </w:r>
    </w:p>
    <w:p w14:paraId="2024B2FC" w14:textId="77777777" w:rsidR="00FF638D" w:rsidRPr="00E03906" w:rsidRDefault="00372BFF"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t>Le</w:t>
      </w:r>
      <w:r w:rsidR="00FF638D" w:rsidRPr="00E03906">
        <w:rPr>
          <w:rFonts w:ascii="Trebuchet MS" w:hAnsi="Trebuchet MS"/>
          <w:szCs w:val="24"/>
        </w:rPr>
        <w:t xml:space="preserve"> décret No 2011/2582 du 23 août 2011 fixant les modalités de protection de l’atmosphère ;</w:t>
      </w:r>
    </w:p>
    <w:p w14:paraId="3AF32704" w14:textId="77777777" w:rsidR="00FF638D" w:rsidRPr="00E03906" w:rsidRDefault="00372BFF"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t>Le décret</w:t>
      </w:r>
      <w:r w:rsidR="00FF638D" w:rsidRPr="00E03906">
        <w:rPr>
          <w:rFonts w:ascii="Trebuchet MS" w:hAnsi="Trebuchet MS"/>
          <w:szCs w:val="24"/>
        </w:rPr>
        <w:t xml:space="preserve"> No 2011/2583 du 23 août 2011 portant réglementation des nuisances sonores et olfactives ;</w:t>
      </w:r>
    </w:p>
    <w:p w14:paraId="1D2CAA82" w14:textId="77777777" w:rsidR="00FF638D" w:rsidRPr="00E03906" w:rsidRDefault="00372BFF"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t>Le</w:t>
      </w:r>
      <w:r w:rsidR="00FF638D" w:rsidRPr="00E03906">
        <w:rPr>
          <w:rFonts w:ascii="Trebuchet MS" w:hAnsi="Trebuchet MS"/>
          <w:szCs w:val="24"/>
        </w:rPr>
        <w:t xml:space="preserv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5595FFD6" w14:textId="77777777" w:rsidR="00FF638D" w:rsidRPr="00E03906" w:rsidRDefault="00FF638D"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14:paraId="7684A0F0" w14:textId="77777777" w:rsidR="00FF638D" w:rsidRPr="00E03906" w:rsidRDefault="00FF638D" w:rsidP="00FF638D">
      <w:pPr>
        <w:numPr>
          <w:ilvl w:val="2"/>
          <w:numId w:val="40"/>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14:paraId="591EFC1D"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14:paraId="14BAD827" w14:textId="77777777" w:rsidR="00FF638D" w:rsidRPr="00E03906" w:rsidRDefault="00FF638D" w:rsidP="00FF638D">
      <w:pPr>
        <w:spacing w:after="160" w:line="276" w:lineRule="auto"/>
        <w:ind w:hanging="142"/>
        <w:jc w:val="both"/>
        <w:rPr>
          <w:rFonts w:ascii="Trebuchet MS" w:hAnsi="Trebuchet MS"/>
          <w:szCs w:val="24"/>
        </w:rPr>
      </w:pPr>
    </w:p>
    <w:p w14:paraId="5F030E0F"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9. Il doit assumer la responsabilité de toute réclamation liée au non-respect de l’environnement.</w:t>
      </w:r>
    </w:p>
    <w:p w14:paraId="133F30A4" w14:textId="77777777" w:rsidR="00FF638D" w:rsidRPr="00E03906" w:rsidRDefault="00FF638D" w:rsidP="00FF638D">
      <w:pPr>
        <w:spacing w:after="160" w:line="276" w:lineRule="auto"/>
        <w:ind w:hanging="142"/>
        <w:jc w:val="both"/>
        <w:rPr>
          <w:rFonts w:ascii="Trebuchet MS" w:hAnsi="Trebuchet MS"/>
          <w:b/>
          <w:szCs w:val="24"/>
        </w:rPr>
      </w:pPr>
    </w:p>
    <w:p w14:paraId="7A39B939" w14:textId="77777777" w:rsidR="00FF638D" w:rsidRPr="00E03906" w:rsidRDefault="00FF638D" w:rsidP="00FF638D">
      <w:pPr>
        <w:numPr>
          <w:ilvl w:val="0"/>
          <w:numId w:val="62"/>
        </w:numPr>
        <w:spacing w:after="160" w:line="276" w:lineRule="auto"/>
        <w:jc w:val="both"/>
        <w:rPr>
          <w:rFonts w:ascii="Trebuchet MS" w:hAnsi="Trebuchet MS"/>
          <w:b/>
          <w:bCs/>
          <w:szCs w:val="24"/>
        </w:rPr>
      </w:pPr>
      <w:r w:rsidRPr="00E03906">
        <w:rPr>
          <w:rFonts w:ascii="Trebuchet MS" w:hAnsi="Trebuchet MS"/>
          <w:b/>
          <w:bCs/>
          <w:szCs w:val="24"/>
        </w:rPr>
        <w:lastRenderedPageBreak/>
        <w:t>Engagements de la maitrise d’œuvre</w:t>
      </w:r>
    </w:p>
    <w:p w14:paraId="1383C203"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 Maître d’œuvre approuve, vise et transmet au Maître d’Ouvrage ce CCES y compris le PGES-chantier et il assure le suivi de l’application rigoureuse dudit CCES. </w:t>
      </w:r>
    </w:p>
    <w:p w14:paraId="40B69BC5"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 Maître d’œuvre (a) peut à tout moment faire procéder à un contrôle des moyens mis en œuvr</w:t>
      </w:r>
      <w:r>
        <w:rPr>
          <w:rFonts w:ascii="Trebuchet MS" w:hAnsi="Trebuchet MS"/>
          <w:szCs w:val="24"/>
        </w:rPr>
        <w:t xml:space="preserve">e, </w:t>
      </w:r>
      <w:r w:rsidRPr="00E03906">
        <w:rPr>
          <w:rFonts w:ascii="Trebuchet MS" w:hAnsi="Trebuchet MS"/>
          <w:szCs w:val="24"/>
        </w:rPr>
        <w:t>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3882B4A0" w14:textId="77777777" w:rsidR="00FF638D" w:rsidRPr="00E03906" w:rsidRDefault="00FF638D" w:rsidP="00FF638D">
      <w:pPr>
        <w:numPr>
          <w:ilvl w:val="0"/>
          <w:numId w:val="62"/>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14:paraId="095832B9"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179E9975" w14:textId="77777777" w:rsidR="00FF638D" w:rsidRPr="00E03906" w:rsidRDefault="00FF638D" w:rsidP="00FF638D">
      <w:pPr>
        <w:numPr>
          <w:ilvl w:val="0"/>
          <w:numId w:val="62"/>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14:paraId="3A71E476" w14:textId="77777777" w:rsidR="00FF638D" w:rsidRPr="00E03906" w:rsidRDefault="00FF638D" w:rsidP="00FF638D">
      <w:pPr>
        <w:numPr>
          <w:ilvl w:val="0"/>
          <w:numId w:val="63"/>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14:paraId="3E565D3B"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12437C86"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14:paraId="420CDD39"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028FA48F"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II.4.3. Gestion des non-conformités</w:t>
      </w:r>
    </w:p>
    <w:p w14:paraId="5BA8B50D"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lastRenderedPageBreak/>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723688EA" w14:textId="77777777" w:rsidR="00FF638D" w:rsidRPr="00E03906" w:rsidRDefault="00FF638D" w:rsidP="00FF638D">
      <w:pPr>
        <w:numPr>
          <w:ilvl w:val="0"/>
          <w:numId w:val="39"/>
        </w:numPr>
        <w:spacing w:after="160" w:line="276" w:lineRule="auto"/>
        <w:jc w:val="both"/>
        <w:rPr>
          <w:rFonts w:ascii="Trebuchet MS" w:hAnsi="Trebuchet MS"/>
          <w:szCs w:val="24"/>
        </w:rPr>
      </w:pPr>
      <w:r w:rsidRPr="00E03906">
        <w:rPr>
          <w:rFonts w:ascii="Trebuchet MS" w:hAnsi="Trebuchet MS"/>
          <w:b/>
          <w:bCs/>
          <w:szCs w:val="24"/>
          <w:u w:val="single"/>
        </w:rPr>
        <w:t>La Notification d’Observation</w:t>
      </w:r>
      <w:r w:rsidRPr="00E03906">
        <w:rPr>
          <w:rFonts w:ascii="Trebuchet MS" w:hAnsi="Trebuchet MS"/>
          <w:szCs w:val="24"/>
        </w:rPr>
        <w:t>, pour les non-conformités mineures tel</w:t>
      </w:r>
      <w:r>
        <w:rPr>
          <w:rFonts w:ascii="Trebuchet MS" w:hAnsi="Trebuchet MS"/>
          <w:szCs w:val="24"/>
        </w:rPr>
        <w:t>les</w:t>
      </w:r>
      <w:r w:rsidRPr="00E03906">
        <w:rPr>
          <w:rFonts w:ascii="Trebuchet MS" w:hAnsi="Trebuchet MS"/>
          <w:szCs w:val="24"/>
        </w:rPr>
        <w:t xml:space="preserve">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312F7E02" w14:textId="77777777" w:rsidR="00FF638D" w:rsidRPr="00E03906" w:rsidRDefault="00FF638D" w:rsidP="00FF638D">
      <w:pPr>
        <w:numPr>
          <w:ilvl w:val="0"/>
          <w:numId w:val="39"/>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14:paraId="0601D617" w14:textId="77777777" w:rsidR="00FF638D" w:rsidRPr="00E03906" w:rsidRDefault="00FF638D" w:rsidP="00FF638D">
      <w:pPr>
        <w:numPr>
          <w:ilvl w:val="0"/>
          <w:numId w:val="39"/>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0F7EEF26" w14:textId="77777777" w:rsidR="00FF638D" w:rsidRPr="00E03906" w:rsidRDefault="00FF638D" w:rsidP="00FF638D">
      <w:pPr>
        <w:numPr>
          <w:ilvl w:val="0"/>
          <w:numId w:val="39"/>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w:t>
      </w:r>
      <w:r w:rsidRPr="00E03906">
        <w:rPr>
          <w:rFonts w:ascii="Trebuchet MS" w:hAnsi="Trebuchet MS"/>
          <w:szCs w:val="24"/>
        </w:rPr>
        <w:lastRenderedPageBreak/>
        <w:t xml:space="preserve">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13A94087" w14:textId="77777777" w:rsidR="00FF638D" w:rsidRPr="00E03906" w:rsidRDefault="00FF638D" w:rsidP="00FF638D">
      <w:pPr>
        <w:spacing w:after="160" w:line="276" w:lineRule="auto"/>
        <w:ind w:hanging="142"/>
        <w:jc w:val="both"/>
        <w:rPr>
          <w:rFonts w:ascii="Trebuchet MS" w:hAnsi="Trebuchet MS"/>
          <w:szCs w:val="24"/>
        </w:rPr>
      </w:pPr>
    </w:p>
    <w:p w14:paraId="5F1D259A" w14:textId="77777777" w:rsidR="00FF638D" w:rsidRPr="00E03906" w:rsidRDefault="00FF638D" w:rsidP="00FF638D">
      <w:pPr>
        <w:spacing w:after="160" w:line="276" w:lineRule="auto"/>
        <w:ind w:hanging="142"/>
        <w:jc w:val="both"/>
        <w:rPr>
          <w:rFonts w:ascii="Trebuchet MS" w:hAnsi="Trebuchet MS"/>
          <w:bCs/>
          <w:szCs w:val="24"/>
        </w:rPr>
      </w:pPr>
    </w:p>
    <w:p w14:paraId="7C386560"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II.4.4. Conditions de suspension des travaux</w:t>
      </w:r>
    </w:p>
    <w:p w14:paraId="1A960B50"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093CC439"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7B406F1B"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71F36C0C" w14:textId="77777777" w:rsidR="00FF638D" w:rsidRPr="00E03906" w:rsidRDefault="00FF638D" w:rsidP="00FF638D">
      <w:pPr>
        <w:numPr>
          <w:ilvl w:val="0"/>
          <w:numId w:val="62"/>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14:paraId="2284F156"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14:paraId="612B3626"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51C93BB3" w14:textId="77777777" w:rsidR="007B3E60"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 </w:t>
      </w:r>
    </w:p>
    <w:p w14:paraId="30043172" w14:textId="77777777" w:rsidR="00FF638D" w:rsidRPr="00E03906" w:rsidRDefault="007B3E60" w:rsidP="004D7A80">
      <w:pPr>
        <w:spacing w:after="160" w:line="259" w:lineRule="auto"/>
        <w:rPr>
          <w:rFonts w:ascii="Trebuchet MS" w:hAnsi="Trebuchet MS"/>
          <w:szCs w:val="24"/>
        </w:rPr>
      </w:pPr>
      <w:r>
        <w:rPr>
          <w:rFonts w:ascii="Trebuchet MS" w:hAnsi="Trebuchet MS"/>
          <w:szCs w:val="24"/>
        </w:rPr>
        <w:br w:type="page"/>
      </w:r>
    </w:p>
    <w:p w14:paraId="2BE9C013"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II.5.2. Plan de Gestion Environnementale et Sociale du chantier (PGES-CHANTIER)</w:t>
      </w:r>
    </w:p>
    <w:p w14:paraId="417A74B1"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 Plan de Gestion Environnementale et Sociale du chantier (PGES-Chantier) constitue le document unique de référence où l'Entrepreneur définit en détail l’ensemble des mesures organisationnelles et techniques</w:t>
      </w:r>
      <w:r w:rsidRPr="00E03906">
        <w:rPr>
          <w:rFonts w:ascii="Trebuchet MS" w:hAnsi="Trebuchet MS"/>
          <w:b/>
          <w:bCs/>
          <w:szCs w:val="24"/>
        </w:rPr>
        <w:t xml:space="preserve"> </w:t>
      </w:r>
      <w:r w:rsidRPr="00E03906">
        <w:rPr>
          <w:rFonts w:ascii="Trebuchet MS" w:hAnsi="Trebuchet MS"/>
          <w:szCs w:val="24"/>
        </w:rPr>
        <w:t xml:space="preserve">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11DB7156"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A97AB36" w14:textId="77777777" w:rsidR="00FF638D" w:rsidRPr="00E03906" w:rsidRDefault="00FF638D" w:rsidP="00FF638D">
      <w:pPr>
        <w:spacing w:after="160" w:line="276" w:lineRule="auto"/>
        <w:ind w:hanging="142"/>
        <w:jc w:val="both"/>
        <w:rPr>
          <w:rFonts w:ascii="Trebuchet MS" w:hAnsi="Trebuchet MS"/>
          <w:szCs w:val="24"/>
        </w:rPr>
      </w:pPr>
    </w:p>
    <w:p w14:paraId="17900E96"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14:paraId="0C8C4D6A"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14:paraId="7D828278" w14:textId="77777777" w:rsidR="00FF638D" w:rsidRPr="00E03906" w:rsidRDefault="00FF638D" w:rsidP="00FF638D">
      <w:pPr>
        <w:numPr>
          <w:ilvl w:val="0"/>
          <w:numId w:val="61"/>
        </w:numPr>
        <w:spacing w:after="160" w:line="276" w:lineRule="auto"/>
        <w:jc w:val="both"/>
        <w:rPr>
          <w:rFonts w:ascii="Trebuchet MS" w:hAnsi="Trebuchet MS"/>
          <w:b/>
          <w:szCs w:val="24"/>
        </w:rPr>
      </w:pPr>
      <w:r w:rsidRPr="00E03906">
        <w:rPr>
          <w:rFonts w:ascii="Trebuchet MS" w:hAnsi="Trebuchet MS"/>
          <w:b/>
          <w:szCs w:val="24"/>
        </w:rPr>
        <w:t>EXECUTION DES TRAVAUX</w:t>
      </w:r>
    </w:p>
    <w:p w14:paraId="12D420D2"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14:paraId="6EFBC911" w14:textId="77777777" w:rsidR="004D7A80"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4C5D7488" w14:textId="77777777" w:rsidR="00FF638D" w:rsidRPr="00E03906" w:rsidRDefault="004D7A80" w:rsidP="004D7A80">
      <w:pPr>
        <w:spacing w:after="160" w:line="259" w:lineRule="auto"/>
        <w:rPr>
          <w:rFonts w:ascii="Trebuchet MS" w:hAnsi="Trebuchet MS"/>
          <w:szCs w:val="24"/>
        </w:rPr>
      </w:pPr>
      <w:r>
        <w:rPr>
          <w:rFonts w:ascii="Trebuchet MS" w:hAnsi="Trebuchet MS"/>
          <w:szCs w:val="24"/>
        </w:rPr>
        <w:br w:type="page"/>
      </w:r>
    </w:p>
    <w:p w14:paraId="384C59DA"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III.2. Accès et installation chantier</w:t>
      </w:r>
    </w:p>
    <w:p w14:paraId="641FCEDE"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III.2.1. Accès</w:t>
      </w:r>
    </w:p>
    <w:p w14:paraId="33501036"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14:paraId="218AC13C"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Les voies d’accès devront être entretenues par les entreprises les empruntant (balayage éventuel sur demande du maître d’œuvre).</w:t>
      </w:r>
    </w:p>
    <w:p w14:paraId="6323D790"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14:paraId="71119510"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4A907A47"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Chaque titulaire d’un lot du marché devra prendre en charge les opérations spécifiques de sécurisation et protection du site environnemental le concernant.</w:t>
      </w:r>
    </w:p>
    <w:p w14:paraId="23AFCC30"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14:paraId="2A391179"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14:paraId="6A602619"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05A27071"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14:paraId="43C04CFB"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14:paraId="43562049"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14:paraId="5A2167F6"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14:paraId="4E9E213B"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L’Entrepreneur devra soumettre au promoteur du projet un plan d’installation et le lieu d'emplacement des installations de chantier. L’importance de ses installations est déterminée par le volume et la nature des travaux à réaliser, le personnel du chantier, le </w:t>
      </w:r>
      <w:r w:rsidRPr="00E03906">
        <w:rPr>
          <w:rFonts w:ascii="Trebuchet MS" w:hAnsi="Trebuchet MS"/>
          <w:szCs w:val="24"/>
        </w:rPr>
        <w:lastRenderedPageBreak/>
        <w:t>nombre et le type d’engins. Le plan d’installation de chantier devra tenir compte des aménagements et mesures de protection suivantes :</w:t>
      </w:r>
    </w:p>
    <w:p w14:paraId="236DBE9C" w14:textId="77777777" w:rsidR="00FF638D" w:rsidRPr="00E03906" w:rsidRDefault="00FF638D" w:rsidP="00FF638D">
      <w:pPr>
        <w:numPr>
          <w:ilvl w:val="0"/>
          <w:numId w:val="42"/>
        </w:numPr>
        <w:spacing w:after="160" w:line="276" w:lineRule="auto"/>
        <w:jc w:val="both"/>
        <w:rPr>
          <w:rFonts w:ascii="Trebuchet MS" w:hAnsi="Trebuchet MS"/>
          <w:szCs w:val="24"/>
        </w:rPr>
      </w:pPr>
      <w:r w:rsidRPr="00E03906">
        <w:rPr>
          <w:rFonts w:ascii="Trebuchet MS" w:hAnsi="Trebuchet MS"/>
          <w:szCs w:val="24"/>
        </w:rPr>
        <w:t>Les limites du site choisi doivent, si possible, être à une distance d’au moins :</w:t>
      </w:r>
    </w:p>
    <w:p w14:paraId="443628E9" w14:textId="77777777" w:rsidR="00FF638D" w:rsidRPr="00E03906" w:rsidRDefault="00FF638D" w:rsidP="00FF638D">
      <w:pPr>
        <w:numPr>
          <w:ilvl w:val="1"/>
          <w:numId w:val="42"/>
        </w:numPr>
        <w:spacing w:after="160" w:line="276" w:lineRule="auto"/>
        <w:jc w:val="both"/>
        <w:rPr>
          <w:rFonts w:ascii="Trebuchet MS" w:hAnsi="Trebuchet MS"/>
          <w:szCs w:val="24"/>
        </w:rPr>
      </w:pPr>
      <w:r w:rsidRPr="00E03906">
        <w:rPr>
          <w:rFonts w:ascii="Trebuchet MS" w:hAnsi="Trebuchet MS"/>
          <w:szCs w:val="24"/>
        </w:rPr>
        <w:t>30 m de la route ;</w:t>
      </w:r>
    </w:p>
    <w:p w14:paraId="6CCC3BFF" w14:textId="77777777" w:rsidR="00FF638D" w:rsidRPr="00E03906" w:rsidRDefault="00FF638D" w:rsidP="00FF638D">
      <w:pPr>
        <w:numPr>
          <w:ilvl w:val="1"/>
          <w:numId w:val="42"/>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14:paraId="72269F2B" w14:textId="77777777" w:rsidR="00FF638D" w:rsidRPr="00E03906" w:rsidRDefault="00FF638D" w:rsidP="00FF638D">
      <w:pPr>
        <w:numPr>
          <w:ilvl w:val="1"/>
          <w:numId w:val="42"/>
        </w:numPr>
        <w:spacing w:after="160" w:line="276" w:lineRule="auto"/>
        <w:jc w:val="both"/>
        <w:rPr>
          <w:rFonts w:ascii="Trebuchet MS" w:hAnsi="Trebuchet MS"/>
          <w:szCs w:val="24"/>
        </w:rPr>
      </w:pPr>
      <w:r w:rsidRPr="00E03906">
        <w:rPr>
          <w:rFonts w:ascii="Trebuchet MS" w:hAnsi="Trebuchet MS"/>
          <w:szCs w:val="24"/>
        </w:rPr>
        <w:t>100 m des habitations.</w:t>
      </w:r>
    </w:p>
    <w:p w14:paraId="4EB52670" w14:textId="77777777" w:rsidR="00FF638D" w:rsidRPr="00E03906" w:rsidRDefault="00FF638D" w:rsidP="00FF638D">
      <w:pPr>
        <w:numPr>
          <w:ilvl w:val="1"/>
          <w:numId w:val="42"/>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16906D3C" w14:textId="77777777" w:rsidR="00FF638D" w:rsidRPr="00E03906" w:rsidRDefault="00FF638D" w:rsidP="00FF638D">
      <w:pPr>
        <w:numPr>
          <w:ilvl w:val="0"/>
          <w:numId w:val="42"/>
        </w:numPr>
        <w:spacing w:after="160" w:line="276" w:lineRule="auto"/>
        <w:jc w:val="both"/>
        <w:rPr>
          <w:rFonts w:ascii="Trebuchet MS" w:hAnsi="Trebuchet MS"/>
          <w:szCs w:val="24"/>
        </w:rPr>
      </w:pPr>
      <w:r w:rsidRPr="00E03906">
        <w:rPr>
          <w:rFonts w:ascii="Trebuchet MS" w:hAnsi="Trebuchet MS"/>
          <w:szCs w:val="24"/>
        </w:rPr>
        <w:t>Le débroussaillage et l’abattage des arbres doivent être évités ou limités. Les arbres utiles ou de grande taille (diamètre supérieur à 50 cm) sont préservés et protégés.</w:t>
      </w:r>
    </w:p>
    <w:p w14:paraId="3DBB4268" w14:textId="77777777" w:rsidR="00FF638D" w:rsidRPr="00E03906" w:rsidRDefault="00FF638D" w:rsidP="00FF638D">
      <w:pPr>
        <w:numPr>
          <w:ilvl w:val="0"/>
          <w:numId w:val="42"/>
        </w:numPr>
        <w:spacing w:after="160" w:line="276" w:lineRule="auto"/>
        <w:jc w:val="both"/>
        <w:rPr>
          <w:rFonts w:ascii="Trebuchet MS" w:hAnsi="Trebuchet MS"/>
          <w:szCs w:val="24"/>
        </w:rPr>
      </w:pPr>
      <w:r w:rsidRPr="00E03906">
        <w:rPr>
          <w:rFonts w:ascii="Trebuchet MS" w:hAnsi="Trebuchet MS"/>
          <w:szCs w:val="24"/>
        </w:rPr>
        <w:t xml:space="preserve">Les voies de circulation doivent être compactées et arrosées périodiquement. </w:t>
      </w:r>
    </w:p>
    <w:p w14:paraId="53EF5EAE" w14:textId="77777777" w:rsidR="00FF638D" w:rsidRPr="00E03906" w:rsidRDefault="00FF638D" w:rsidP="00FF638D">
      <w:pPr>
        <w:numPr>
          <w:ilvl w:val="0"/>
          <w:numId w:val="42"/>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14:paraId="21101D51" w14:textId="77777777" w:rsidR="00FF638D" w:rsidRPr="00E03906" w:rsidRDefault="00FF638D" w:rsidP="00FF638D">
      <w:pPr>
        <w:numPr>
          <w:ilvl w:val="0"/>
          <w:numId w:val="42"/>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14:paraId="024179AE"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14:paraId="24E5C61B" w14:textId="77777777" w:rsidR="00FF638D" w:rsidRPr="00E03906" w:rsidRDefault="00FF638D" w:rsidP="00FF638D">
      <w:pPr>
        <w:numPr>
          <w:ilvl w:val="0"/>
          <w:numId w:val="42"/>
        </w:numPr>
        <w:spacing w:after="160" w:line="276" w:lineRule="auto"/>
        <w:jc w:val="both"/>
        <w:rPr>
          <w:rFonts w:ascii="Trebuchet MS" w:hAnsi="Trebuchet MS"/>
          <w:szCs w:val="24"/>
        </w:rPr>
      </w:pPr>
      <w:proofErr w:type="gramStart"/>
      <w:r w:rsidRPr="00E03906">
        <w:rPr>
          <w:rFonts w:ascii="Trebuchet MS" w:hAnsi="Trebuchet MS"/>
          <w:szCs w:val="24"/>
        </w:rPr>
        <w:t>la</w:t>
      </w:r>
      <w:proofErr w:type="gramEnd"/>
      <w:r w:rsidRPr="00E03906">
        <w:rPr>
          <w:rFonts w:ascii="Trebuchet MS" w:hAnsi="Trebuchet MS"/>
          <w:szCs w:val="24"/>
        </w:rPr>
        <w:t xml:space="preserve"> localisation des terrains qui seront utilisés ;</w:t>
      </w:r>
    </w:p>
    <w:p w14:paraId="1DEDAEA3" w14:textId="77777777" w:rsidR="00FF638D" w:rsidRPr="00E03906" w:rsidRDefault="00FF638D" w:rsidP="00FF638D">
      <w:pPr>
        <w:numPr>
          <w:ilvl w:val="0"/>
          <w:numId w:val="42"/>
        </w:numPr>
        <w:spacing w:after="160" w:line="276" w:lineRule="auto"/>
        <w:jc w:val="both"/>
        <w:rPr>
          <w:rFonts w:ascii="Trebuchet MS" w:hAnsi="Trebuchet MS"/>
          <w:szCs w:val="24"/>
        </w:rPr>
      </w:pPr>
      <w:proofErr w:type="gramStart"/>
      <w:r w:rsidRPr="00E03906">
        <w:rPr>
          <w:rFonts w:ascii="Trebuchet MS" w:hAnsi="Trebuchet MS"/>
          <w:szCs w:val="24"/>
        </w:rPr>
        <w:t>la</w:t>
      </w:r>
      <w:proofErr w:type="gramEnd"/>
      <w:r w:rsidRPr="00E03906">
        <w:rPr>
          <w:rFonts w:ascii="Trebuchet MS" w:hAnsi="Trebuchet MS"/>
          <w:szCs w:val="24"/>
        </w:rPr>
        <w:t xml:space="preserve"> liste des accords pris avec les propriétaires et les utilisateurs/ utilisatrices </w:t>
      </w:r>
      <w:proofErr w:type="spellStart"/>
      <w:r w:rsidRPr="00E03906">
        <w:rPr>
          <w:rFonts w:ascii="Trebuchet MS" w:hAnsi="Trebuchet MS"/>
          <w:szCs w:val="24"/>
        </w:rPr>
        <w:t>actuel.</w:t>
      </w:r>
      <w:proofErr w:type="gramStart"/>
      <w:r w:rsidRPr="00E03906">
        <w:rPr>
          <w:rFonts w:ascii="Trebuchet MS" w:hAnsi="Trebuchet MS"/>
          <w:szCs w:val="24"/>
        </w:rPr>
        <w:t>le.s</w:t>
      </w:r>
      <w:proofErr w:type="spellEnd"/>
      <w:proofErr w:type="gramEnd"/>
      <w:r w:rsidRPr="00E03906">
        <w:rPr>
          <w:rFonts w:ascii="Trebuchet MS" w:hAnsi="Trebuchet MS"/>
          <w:szCs w:val="24"/>
        </w:rPr>
        <w:t xml:space="preserve"> de ces aires et la preuve que ces utilisateurs/ utilisatrices ont pu trouver des aires similaires pour continuer leurs activités ;</w:t>
      </w:r>
    </w:p>
    <w:p w14:paraId="42516FDE" w14:textId="77777777" w:rsidR="00FF638D" w:rsidRPr="00E03906" w:rsidRDefault="00FF638D" w:rsidP="00FF638D">
      <w:pPr>
        <w:numPr>
          <w:ilvl w:val="0"/>
          <w:numId w:val="42"/>
        </w:numPr>
        <w:spacing w:after="160" w:line="276" w:lineRule="auto"/>
        <w:jc w:val="both"/>
        <w:rPr>
          <w:rFonts w:ascii="Trebuchet MS" w:hAnsi="Trebuchet MS"/>
          <w:szCs w:val="24"/>
        </w:rPr>
      </w:pPr>
      <w:proofErr w:type="gramStart"/>
      <w:r w:rsidRPr="00E03906">
        <w:rPr>
          <w:rFonts w:ascii="Trebuchet MS" w:hAnsi="Trebuchet MS"/>
          <w:szCs w:val="24"/>
        </w:rPr>
        <w:t>un</w:t>
      </w:r>
      <w:proofErr w:type="gramEnd"/>
      <w:r w:rsidRPr="00E03906">
        <w:rPr>
          <w:rFonts w:ascii="Trebuchet MS" w:hAnsi="Trebuchet MS"/>
          <w:szCs w:val="24"/>
        </w:rPr>
        <w:t xml:space="preserve"> état des lieux détaillé des divers sites ;</w:t>
      </w:r>
    </w:p>
    <w:p w14:paraId="493D6A85" w14:textId="77777777" w:rsidR="00FF638D" w:rsidRPr="00E03906" w:rsidRDefault="00FF638D" w:rsidP="00FF638D">
      <w:pPr>
        <w:numPr>
          <w:ilvl w:val="0"/>
          <w:numId w:val="42"/>
        </w:numPr>
        <w:spacing w:after="160" w:line="276" w:lineRule="auto"/>
        <w:jc w:val="both"/>
        <w:rPr>
          <w:rFonts w:ascii="Trebuchet MS" w:hAnsi="Trebuchet MS"/>
          <w:szCs w:val="24"/>
        </w:rPr>
      </w:pPr>
      <w:proofErr w:type="gramStart"/>
      <w:r w:rsidRPr="00E03906">
        <w:rPr>
          <w:rFonts w:ascii="Trebuchet MS" w:hAnsi="Trebuchet MS"/>
          <w:szCs w:val="24"/>
        </w:rPr>
        <w:t>un</w:t>
      </w:r>
      <w:proofErr w:type="gramEnd"/>
      <w:r w:rsidRPr="00E03906">
        <w:rPr>
          <w:rFonts w:ascii="Trebuchet MS" w:hAnsi="Trebuchet MS"/>
          <w:szCs w:val="24"/>
        </w:rPr>
        <w:t xml:space="preserve"> plan général indiquant les différentes zones du chantier, les implantations prévues et une description des aménagements prévus ;</w:t>
      </w:r>
    </w:p>
    <w:p w14:paraId="542C461C" w14:textId="77777777" w:rsidR="00FF638D" w:rsidRPr="00E03906" w:rsidRDefault="00FF638D" w:rsidP="00FF638D">
      <w:pPr>
        <w:numPr>
          <w:ilvl w:val="0"/>
          <w:numId w:val="42"/>
        </w:numPr>
        <w:spacing w:after="160" w:line="276" w:lineRule="auto"/>
        <w:jc w:val="both"/>
        <w:rPr>
          <w:rFonts w:ascii="Trebuchet MS" w:hAnsi="Trebuchet MS"/>
          <w:szCs w:val="24"/>
        </w:rPr>
      </w:pPr>
      <w:proofErr w:type="gramStart"/>
      <w:r w:rsidRPr="00E03906">
        <w:rPr>
          <w:rFonts w:ascii="Trebuchet MS" w:hAnsi="Trebuchet MS"/>
          <w:szCs w:val="24"/>
        </w:rPr>
        <w:t>un</w:t>
      </w:r>
      <w:proofErr w:type="gramEnd"/>
      <w:r w:rsidRPr="00E03906">
        <w:rPr>
          <w:rFonts w:ascii="Trebuchet MS" w:hAnsi="Trebuchet MS"/>
          <w:szCs w:val="24"/>
        </w:rPr>
        <w:t xml:space="preserve"> plan de protection de l’environnement du site détaillé pour la base-vie, avant d’en démarrer la construction ;</w:t>
      </w:r>
    </w:p>
    <w:p w14:paraId="418A7930" w14:textId="77777777" w:rsidR="00FF638D" w:rsidRPr="00E03906" w:rsidRDefault="00FF638D" w:rsidP="00FF638D">
      <w:pPr>
        <w:numPr>
          <w:ilvl w:val="0"/>
          <w:numId w:val="42"/>
        </w:numPr>
        <w:spacing w:after="160" w:line="276" w:lineRule="auto"/>
        <w:jc w:val="both"/>
        <w:rPr>
          <w:rFonts w:ascii="Trebuchet MS" w:hAnsi="Trebuchet MS"/>
          <w:szCs w:val="24"/>
        </w:rPr>
      </w:pPr>
      <w:proofErr w:type="gramStart"/>
      <w:r w:rsidRPr="00E03906">
        <w:rPr>
          <w:rFonts w:ascii="Trebuchet MS" w:hAnsi="Trebuchet MS"/>
          <w:szCs w:val="24"/>
        </w:rPr>
        <w:t>le</w:t>
      </w:r>
      <w:proofErr w:type="gramEnd"/>
      <w:r w:rsidRPr="00E03906">
        <w:rPr>
          <w:rFonts w:ascii="Trebuchet MS" w:hAnsi="Trebuchet MS"/>
          <w:szCs w:val="24"/>
        </w:rPr>
        <w:t xml:space="preserve"> plan de gestion des déchets amendé ;</w:t>
      </w:r>
    </w:p>
    <w:p w14:paraId="7857F82E" w14:textId="77777777" w:rsidR="00FF638D" w:rsidRPr="00E03906" w:rsidRDefault="00A0625C" w:rsidP="00FF638D">
      <w:pPr>
        <w:numPr>
          <w:ilvl w:val="0"/>
          <w:numId w:val="42"/>
        </w:numPr>
        <w:spacing w:after="160" w:line="276" w:lineRule="auto"/>
        <w:jc w:val="both"/>
        <w:rPr>
          <w:rFonts w:ascii="Trebuchet MS" w:hAnsi="Trebuchet MS"/>
          <w:szCs w:val="24"/>
        </w:rPr>
      </w:pPr>
      <w:r w:rsidRPr="00E03906">
        <w:rPr>
          <w:rFonts w:ascii="Trebuchet MS" w:hAnsi="Trebuchet MS"/>
          <w:szCs w:val="24"/>
        </w:rPr>
        <w:lastRenderedPageBreak/>
        <w:t>La</w:t>
      </w:r>
      <w:r w:rsidR="00FF638D" w:rsidRPr="00E03906">
        <w:rPr>
          <w:rFonts w:ascii="Trebuchet MS" w:hAnsi="Trebuchet MS"/>
          <w:szCs w:val="24"/>
        </w:rPr>
        <w:t xml:space="preserve"> description des mesures prévues pour éviter et lutter contre les pollutions et les accidents tels que pollutions du sol, des nappes et des eaux de surface, incendies et feux de brousse, accidents de la route ;</w:t>
      </w:r>
    </w:p>
    <w:p w14:paraId="61D9036E" w14:textId="77777777" w:rsidR="00FF638D" w:rsidRPr="00E03906" w:rsidRDefault="00A0625C" w:rsidP="00FF638D">
      <w:pPr>
        <w:numPr>
          <w:ilvl w:val="0"/>
          <w:numId w:val="42"/>
        </w:numPr>
        <w:spacing w:after="160" w:line="276" w:lineRule="auto"/>
        <w:jc w:val="both"/>
        <w:rPr>
          <w:rFonts w:ascii="Trebuchet MS" w:hAnsi="Trebuchet MS"/>
          <w:szCs w:val="24"/>
        </w:rPr>
      </w:pPr>
      <w:r w:rsidRPr="00E03906">
        <w:rPr>
          <w:rFonts w:ascii="Trebuchet MS" w:hAnsi="Trebuchet MS"/>
          <w:szCs w:val="24"/>
        </w:rPr>
        <w:t>La</w:t>
      </w:r>
      <w:r w:rsidR="00FF638D" w:rsidRPr="00E03906">
        <w:rPr>
          <w:rFonts w:ascii="Trebuchet MS" w:hAnsi="Trebuchet MS"/>
          <w:szCs w:val="24"/>
        </w:rPr>
        <w:t xml:space="preserve"> description de l'infrastructure sanitaire prévue et son organisation ;</w:t>
      </w:r>
    </w:p>
    <w:p w14:paraId="5D658394" w14:textId="77777777" w:rsidR="00FF638D" w:rsidRPr="00E03906" w:rsidRDefault="00A0625C" w:rsidP="00FF638D">
      <w:pPr>
        <w:numPr>
          <w:ilvl w:val="0"/>
          <w:numId w:val="42"/>
        </w:numPr>
        <w:spacing w:after="160" w:line="276" w:lineRule="auto"/>
        <w:jc w:val="both"/>
        <w:rPr>
          <w:rFonts w:ascii="Trebuchet MS" w:hAnsi="Trebuchet MS"/>
          <w:szCs w:val="24"/>
        </w:rPr>
      </w:pPr>
      <w:r w:rsidRPr="00E03906">
        <w:rPr>
          <w:rFonts w:ascii="Trebuchet MS" w:hAnsi="Trebuchet MS"/>
          <w:szCs w:val="24"/>
        </w:rPr>
        <w:t>La</w:t>
      </w:r>
      <w:r w:rsidR="00FF638D" w:rsidRPr="00E03906">
        <w:rPr>
          <w:rFonts w:ascii="Trebuchet MS" w:hAnsi="Trebuchet MS"/>
          <w:szCs w:val="24"/>
        </w:rPr>
        <w:t xml:space="preserve"> liste des mesures prévues afin d'assurer un approvisionnement des travailleurs/travailleuses en aliments (viande, </w:t>
      </w:r>
      <w:r w:rsidRPr="00E03906">
        <w:rPr>
          <w:rFonts w:ascii="Trebuchet MS" w:hAnsi="Trebuchet MS"/>
          <w:szCs w:val="24"/>
        </w:rPr>
        <w:t>poisson, …</w:t>
      </w:r>
      <w:r w:rsidR="00FF638D" w:rsidRPr="00E03906">
        <w:rPr>
          <w:rFonts w:ascii="Trebuchet MS" w:hAnsi="Trebuchet MS"/>
          <w:szCs w:val="24"/>
        </w:rPr>
        <w:t>)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A759ED5" w14:textId="77777777" w:rsidR="00FF638D" w:rsidRPr="00E03906" w:rsidRDefault="00A0625C" w:rsidP="00FF638D">
      <w:pPr>
        <w:numPr>
          <w:ilvl w:val="0"/>
          <w:numId w:val="42"/>
        </w:numPr>
        <w:spacing w:after="160" w:line="276" w:lineRule="auto"/>
        <w:jc w:val="both"/>
        <w:rPr>
          <w:rFonts w:ascii="Trebuchet MS" w:hAnsi="Trebuchet MS"/>
          <w:szCs w:val="24"/>
        </w:rPr>
      </w:pPr>
      <w:r w:rsidRPr="00E03906">
        <w:rPr>
          <w:rFonts w:ascii="Trebuchet MS" w:hAnsi="Trebuchet MS"/>
          <w:szCs w:val="24"/>
        </w:rPr>
        <w:t>Le</w:t>
      </w:r>
      <w:r w:rsidR="00FF638D" w:rsidRPr="00E03906">
        <w:rPr>
          <w:rFonts w:ascii="Trebuchet MS" w:hAnsi="Trebuchet MS"/>
          <w:szCs w:val="24"/>
        </w:rPr>
        <w:t xml:space="preserve"> plan de réaménagement des aires à la fin des travaux ;</w:t>
      </w:r>
    </w:p>
    <w:p w14:paraId="2D5B1198" w14:textId="77777777" w:rsidR="00FF638D" w:rsidRPr="00E03906" w:rsidRDefault="00A0625C" w:rsidP="00FF638D">
      <w:pPr>
        <w:numPr>
          <w:ilvl w:val="0"/>
          <w:numId w:val="42"/>
        </w:numPr>
        <w:spacing w:after="160" w:line="276" w:lineRule="auto"/>
        <w:jc w:val="both"/>
        <w:rPr>
          <w:rFonts w:ascii="Trebuchet MS" w:hAnsi="Trebuchet MS"/>
          <w:szCs w:val="24"/>
        </w:rPr>
      </w:pPr>
      <w:r w:rsidRPr="00E03906">
        <w:rPr>
          <w:rFonts w:ascii="Trebuchet MS" w:hAnsi="Trebuchet MS"/>
          <w:szCs w:val="24"/>
        </w:rPr>
        <w:t>Les</w:t>
      </w:r>
      <w:r w:rsidR="00FF638D" w:rsidRPr="00E03906">
        <w:rPr>
          <w:rFonts w:ascii="Trebuchet MS" w:hAnsi="Trebuchet MS"/>
          <w:szCs w:val="24"/>
        </w:rPr>
        <w:t xml:space="preserve"> articles du règlement de chantier traitant du respect de l'environnement, des déchets, des actions prévues en cas d'accident, des obligations en matière de conduite des véhicules, de la réparation et de l'entretien des véhicules, etc.</w:t>
      </w:r>
    </w:p>
    <w:p w14:paraId="19BEC13F"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III.2.4. Permis et autorisation avant travaux</w:t>
      </w:r>
    </w:p>
    <w:p w14:paraId="46085D3C"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49EDAE59" w14:textId="77777777" w:rsidR="00FF638D" w:rsidRPr="00E03906" w:rsidRDefault="00FF638D" w:rsidP="00FF638D">
      <w:pPr>
        <w:spacing w:after="160" w:line="276" w:lineRule="auto"/>
        <w:ind w:hanging="142"/>
        <w:jc w:val="both"/>
        <w:rPr>
          <w:rFonts w:ascii="Trebuchet MS" w:hAnsi="Trebuchet MS"/>
          <w:szCs w:val="24"/>
        </w:rPr>
      </w:pPr>
    </w:p>
    <w:p w14:paraId="3E466738"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14:paraId="2DF2B5D9"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53370BE4"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1CFFD4D"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14:paraId="233533CA"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14:paraId="4B10846E"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lastRenderedPageBreak/>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53B55BB5"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 xml:space="preserve">III.4.2. </w:t>
      </w:r>
      <w:proofErr w:type="spellStart"/>
      <w:r w:rsidRPr="00E03906">
        <w:rPr>
          <w:rFonts w:ascii="Trebuchet MS" w:hAnsi="Trebuchet MS"/>
          <w:b/>
          <w:bCs/>
          <w:szCs w:val="24"/>
        </w:rPr>
        <w:t>Reporting</w:t>
      </w:r>
      <w:proofErr w:type="spellEnd"/>
    </w:p>
    <w:p w14:paraId="6F8C103C"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b/>
          <w:bCs/>
          <w:szCs w:val="24"/>
          <w:u w:val="single"/>
        </w:rPr>
        <w:t xml:space="preserve">Rapports </w:t>
      </w:r>
      <w:r w:rsidR="00AD76D4" w:rsidRPr="00E03906">
        <w:rPr>
          <w:rFonts w:ascii="Trebuchet MS" w:hAnsi="Trebuchet MS"/>
          <w:b/>
          <w:bCs/>
          <w:szCs w:val="24"/>
          <w:u w:val="single"/>
        </w:rPr>
        <w:t>mensuels</w:t>
      </w:r>
      <w:r w:rsidR="00AD76D4" w:rsidRPr="00E03906">
        <w:rPr>
          <w:rFonts w:ascii="Trebuchet MS" w:hAnsi="Trebuchet MS"/>
          <w:szCs w:val="24"/>
        </w:rPr>
        <w:t xml:space="preserve"> :</w:t>
      </w:r>
      <w:r w:rsidRPr="00E03906">
        <w:rPr>
          <w:rFonts w:ascii="Trebuchet MS" w:hAnsi="Trebuchet MS"/>
          <w:szCs w:val="24"/>
        </w:rPr>
        <w:t xml:space="preserve"> </w:t>
      </w:r>
    </w:p>
    <w:p w14:paraId="6B57B3B2"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L’Entrepreneur soumettra mensuellement au maître d’œuvre un rapport d'activités E&amp;S résumant toutes les actions E&amp;S mises en œuvre pour la conduite des travaux durant la période précédente. </w:t>
      </w:r>
    </w:p>
    <w:p w14:paraId="1E95B511"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b/>
          <w:bCs/>
          <w:szCs w:val="24"/>
        </w:rPr>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14:paraId="70501B53" w14:textId="77777777" w:rsidR="00FF638D" w:rsidRPr="00E03906" w:rsidRDefault="00FF638D" w:rsidP="00FF638D">
      <w:pPr>
        <w:spacing w:after="160" w:line="276" w:lineRule="auto"/>
        <w:ind w:hanging="142"/>
        <w:jc w:val="both"/>
        <w:rPr>
          <w:rFonts w:ascii="Trebuchet MS" w:hAnsi="Trebuchet MS"/>
          <w:szCs w:val="24"/>
        </w:rPr>
      </w:pPr>
    </w:p>
    <w:p w14:paraId="4C352A4D"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2EA49C39"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14:paraId="7C09FEC9" w14:textId="77777777" w:rsidR="00FF638D" w:rsidRPr="00E03906" w:rsidRDefault="00FF638D" w:rsidP="00FF638D">
      <w:pPr>
        <w:numPr>
          <w:ilvl w:val="0"/>
          <w:numId w:val="38"/>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14:paraId="26805B2F" w14:textId="77777777" w:rsidR="00FF638D" w:rsidRPr="00E03906" w:rsidRDefault="00FF638D" w:rsidP="00FF638D">
      <w:pPr>
        <w:numPr>
          <w:ilvl w:val="0"/>
          <w:numId w:val="38"/>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14:paraId="2536DEC9" w14:textId="77777777" w:rsidR="00FF638D" w:rsidRPr="00E03906" w:rsidRDefault="00FF638D" w:rsidP="00FF638D">
      <w:pPr>
        <w:numPr>
          <w:ilvl w:val="0"/>
          <w:numId w:val="38"/>
        </w:numPr>
        <w:spacing w:after="160" w:line="276" w:lineRule="auto"/>
        <w:jc w:val="both"/>
        <w:rPr>
          <w:rFonts w:ascii="Trebuchet MS" w:hAnsi="Trebuchet MS"/>
          <w:szCs w:val="24"/>
        </w:rPr>
      </w:pPr>
      <w:r w:rsidRPr="00E03906">
        <w:rPr>
          <w:rFonts w:ascii="Trebuchet MS" w:hAnsi="Trebuchet MS"/>
          <w:szCs w:val="24"/>
        </w:rPr>
        <w:t>Travaux réalisés pendant le mois ;</w:t>
      </w:r>
    </w:p>
    <w:p w14:paraId="450D8E26" w14:textId="77777777" w:rsidR="00FF638D" w:rsidRPr="00E03906" w:rsidRDefault="00FF638D" w:rsidP="00FF638D">
      <w:pPr>
        <w:numPr>
          <w:ilvl w:val="0"/>
          <w:numId w:val="38"/>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14:paraId="34132C6F" w14:textId="77777777" w:rsidR="00FF638D" w:rsidRPr="00E03906" w:rsidRDefault="00FF638D" w:rsidP="00FF638D">
      <w:pPr>
        <w:numPr>
          <w:ilvl w:val="0"/>
          <w:numId w:val="38"/>
        </w:numPr>
        <w:spacing w:after="160" w:line="276" w:lineRule="auto"/>
        <w:jc w:val="both"/>
        <w:rPr>
          <w:rFonts w:ascii="Trebuchet MS" w:hAnsi="Trebuchet MS"/>
          <w:szCs w:val="24"/>
        </w:rPr>
      </w:pPr>
      <w:r w:rsidRPr="00E03906">
        <w:rPr>
          <w:rFonts w:ascii="Trebuchet MS" w:hAnsi="Trebuchet MS"/>
          <w:szCs w:val="24"/>
        </w:rPr>
        <w:t>Non-conformités détectées dans le mois, niveau de gravité et description de l’analyse des causes correspondantes et des mesures correctives mises en place ;</w:t>
      </w:r>
    </w:p>
    <w:p w14:paraId="5E9C75FD" w14:textId="77777777" w:rsidR="00FF638D" w:rsidRPr="00E03906" w:rsidRDefault="00FF638D" w:rsidP="00FF638D">
      <w:pPr>
        <w:numPr>
          <w:ilvl w:val="0"/>
          <w:numId w:val="38"/>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w:t>
      </w:r>
      <w:r w:rsidR="00AD76D4" w:rsidRPr="00E03906">
        <w:rPr>
          <w:rFonts w:ascii="Trebuchet MS" w:hAnsi="Trebuchet MS"/>
          <w:szCs w:val="24"/>
        </w:rPr>
        <w:t>CCES ;</w:t>
      </w:r>
      <w:r w:rsidRPr="00E03906">
        <w:rPr>
          <w:rFonts w:ascii="Trebuchet MS" w:hAnsi="Trebuchet MS"/>
          <w:szCs w:val="24"/>
        </w:rPr>
        <w:t xml:space="preserve"> </w:t>
      </w:r>
    </w:p>
    <w:p w14:paraId="336758AE" w14:textId="77777777" w:rsidR="00FF638D" w:rsidRPr="00E03906" w:rsidRDefault="00FF638D" w:rsidP="00FF638D">
      <w:pPr>
        <w:numPr>
          <w:ilvl w:val="0"/>
          <w:numId w:val="38"/>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14:paraId="1EC1E906" w14:textId="77777777" w:rsidR="00FF638D" w:rsidRPr="00E03906" w:rsidRDefault="00FF638D" w:rsidP="00FF638D">
      <w:pPr>
        <w:numPr>
          <w:ilvl w:val="0"/>
          <w:numId w:val="38"/>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14:paraId="10154E8B" w14:textId="77777777" w:rsidR="00FF638D" w:rsidRPr="00E03906" w:rsidRDefault="00FF638D" w:rsidP="00FF638D">
      <w:pPr>
        <w:numPr>
          <w:ilvl w:val="0"/>
          <w:numId w:val="54"/>
        </w:numPr>
        <w:spacing w:after="160" w:line="276" w:lineRule="auto"/>
        <w:jc w:val="both"/>
        <w:rPr>
          <w:rFonts w:ascii="Trebuchet MS" w:hAnsi="Trebuchet MS"/>
          <w:szCs w:val="24"/>
        </w:rPr>
      </w:pPr>
      <w:r w:rsidRPr="00E03906">
        <w:rPr>
          <w:rFonts w:ascii="Trebuchet MS" w:hAnsi="Trebuchet MS"/>
          <w:szCs w:val="24"/>
        </w:rPr>
        <w:lastRenderedPageBreak/>
        <w:t xml:space="preserve">Disponibilité et qualité de l’eau </w:t>
      </w:r>
      <w:r w:rsidR="00AD76D4" w:rsidRPr="00E03906">
        <w:rPr>
          <w:rFonts w:ascii="Trebuchet MS" w:hAnsi="Trebuchet MS"/>
          <w:szCs w:val="24"/>
        </w:rPr>
        <w:t>potable ;</w:t>
      </w:r>
    </w:p>
    <w:p w14:paraId="1C72E94A" w14:textId="77777777" w:rsidR="00FF638D" w:rsidRPr="00E03906" w:rsidRDefault="00FF638D" w:rsidP="00FF638D">
      <w:pPr>
        <w:numPr>
          <w:ilvl w:val="0"/>
          <w:numId w:val="54"/>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14:paraId="7F6C7799" w14:textId="77777777" w:rsidR="00FF638D" w:rsidRPr="00E03906" w:rsidRDefault="00FF638D" w:rsidP="00FF638D">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Gestions des émissions atmosphériques et de </w:t>
      </w:r>
      <w:r w:rsidR="00AD76D4" w:rsidRPr="00E03906">
        <w:rPr>
          <w:rFonts w:ascii="Trebuchet MS" w:hAnsi="Trebuchet MS"/>
          <w:szCs w:val="24"/>
        </w:rPr>
        <w:t>bruit ;</w:t>
      </w:r>
    </w:p>
    <w:p w14:paraId="7F351FDD" w14:textId="77777777" w:rsidR="00FF638D" w:rsidRPr="00E03906" w:rsidRDefault="00FF638D" w:rsidP="00FF638D">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14:paraId="34146815" w14:textId="77777777" w:rsidR="00FF638D" w:rsidRPr="00E03906" w:rsidRDefault="00FF638D" w:rsidP="00FF638D">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Statistique sur </w:t>
      </w:r>
      <w:r w:rsidR="00AD76D4" w:rsidRPr="00E03906">
        <w:rPr>
          <w:rFonts w:ascii="Trebuchet MS" w:hAnsi="Trebuchet MS"/>
          <w:szCs w:val="24"/>
        </w:rPr>
        <w:t>le recrutement</w:t>
      </w:r>
      <w:r w:rsidRPr="00E03906">
        <w:rPr>
          <w:rFonts w:ascii="Trebuchet MS" w:hAnsi="Trebuchet MS"/>
          <w:szCs w:val="24"/>
        </w:rPr>
        <w:t xml:space="preserve"> des travailleurs/travailleuses </w:t>
      </w:r>
      <w:r w:rsidR="00AD76D4" w:rsidRPr="00E03906">
        <w:rPr>
          <w:rFonts w:ascii="Trebuchet MS" w:hAnsi="Trebuchet MS"/>
          <w:szCs w:val="24"/>
        </w:rPr>
        <w:t>contractuelles</w:t>
      </w:r>
      <w:r w:rsidRPr="00E03906">
        <w:rPr>
          <w:rFonts w:ascii="Trebuchet MS" w:hAnsi="Trebuchet MS"/>
          <w:szCs w:val="24"/>
        </w:rPr>
        <w:t xml:space="preserve"> et des travailleurs/</w:t>
      </w:r>
      <w:r w:rsidR="00AD76D4" w:rsidRPr="00E03906">
        <w:rPr>
          <w:rFonts w:ascii="Trebuchet MS" w:hAnsi="Trebuchet MS"/>
          <w:szCs w:val="24"/>
        </w:rPr>
        <w:t>travailleuses</w:t>
      </w:r>
      <w:r w:rsidRPr="00E03906">
        <w:rPr>
          <w:rFonts w:ascii="Trebuchet MS" w:hAnsi="Trebuchet MS"/>
          <w:szCs w:val="24"/>
        </w:rPr>
        <w:t xml:space="preserve"> communautaires : nombre et type de poste, nombre de femmes recrutées localement, le nombre de jeunes, nombre de personnes vulnérables, nombre d'heures de travail réalisées par l’ensemble du personnel communautaire de </w:t>
      </w:r>
      <w:r w:rsidR="00AD76D4" w:rsidRPr="00E03906">
        <w:rPr>
          <w:rFonts w:ascii="Trebuchet MS" w:hAnsi="Trebuchet MS"/>
          <w:szCs w:val="24"/>
        </w:rPr>
        <w:t>l’Entrepreneur ;</w:t>
      </w:r>
    </w:p>
    <w:p w14:paraId="0DE9BEC8" w14:textId="77777777" w:rsidR="00FF638D" w:rsidRPr="00E03906" w:rsidRDefault="00FF638D" w:rsidP="00FF638D">
      <w:pPr>
        <w:numPr>
          <w:ilvl w:val="0"/>
          <w:numId w:val="54"/>
        </w:numPr>
        <w:spacing w:after="160" w:line="276" w:lineRule="auto"/>
        <w:jc w:val="both"/>
        <w:rPr>
          <w:rFonts w:ascii="Trebuchet MS" w:hAnsi="Trebuchet MS"/>
          <w:szCs w:val="24"/>
        </w:rPr>
      </w:pPr>
      <w:r w:rsidRPr="00E03906">
        <w:rPr>
          <w:rFonts w:ascii="Trebuchet MS" w:hAnsi="Trebuchet MS"/>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5B48A744" w14:textId="77777777" w:rsidR="00FF638D" w:rsidRPr="00E03906" w:rsidRDefault="00FF638D" w:rsidP="00FF638D">
      <w:pPr>
        <w:numPr>
          <w:ilvl w:val="0"/>
          <w:numId w:val="54"/>
        </w:numPr>
        <w:spacing w:after="160" w:line="276" w:lineRule="auto"/>
        <w:jc w:val="both"/>
        <w:rPr>
          <w:rFonts w:ascii="Trebuchet MS" w:hAnsi="Trebuchet MS"/>
          <w:szCs w:val="24"/>
        </w:rPr>
      </w:pPr>
      <w:r w:rsidRPr="00E03906">
        <w:rPr>
          <w:rFonts w:ascii="Trebuchet MS" w:hAnsi="Trebuchet MS"/>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0D45C6C7" w14:textId="77777777" w:rsidR="00FF638D" w:rsidRPr="00E03906" w:rsidRDefault="00FF638D" w:rsidP="00FF638D">
      <w:pPr>
        <w:numPr>
          <w:ilvl w:val="0"/>
          <w:numId w:val="54"/>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14:paraId="48E7896C" w14:textId="77777777" w:rsidR="00FF638D" w:rsidRPr="00E03906" w:rsidRDefault="00FF638D" w:rsidP="00FF638D">
      <w:pPr>
        <w:numPr>
          <w:ilvl w:val="0"/>
          <w:numId w:val="54"/>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14:paraId="758FD8DC" w14:textId="77777777" w:rsidR="00FF638D" w:rsidRPr="00E03906" w:rsidRDefault="00FF638D" w:rsidP="00FF638D">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Suivi de la mise en œuvre du plan d’action VBG/VCE/EAS/HS de l’entreprise ressorti du PGES. </w:t>
      </w:r>
    </w:p>
    <w:p w14:paraId="2A7F6DF4"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u w:val="single"/>
        </w:rPr>
        <w:t xml:space="preserve">Rapports </w:t>
      </w:r>
      <w:r w:rsidR="005C7BCA" w:rsidRPr="00E03906">
        <w:rPr>
          <w:rFonts w:ascii="Trebuchet MS" w:hAnsi="Trebuchet MS"/>
          <w:b/>
          <w:bCs/>
          <w:szCs w:val="24"/>
          <w:u w:val="single"/>
        </w:rPr>
        <w:t>trimestriels</w:t>
      </w:r>
      <w:r w:rsidR="005C7BCA" w:rsidRPr="00E03906">
        <w:rPr>
          <w:rFonts w:ascii="Trebuchet MS" w:hAnsi="Trebuchet MS"/>
          <w:b/>
          <w:bCs/>
          <w:szCs w:val="24"/>
        </w:rPr>
        <w:t xml:space="preserve"> :</w:t>
      </w:r>
      <w:r w:rsidRPr="00E03906">
        <w:rPr>
          <w:rFonts w:ascii="Trebuchet MS" w:hAnsi="Trebuchet MS"/>
          <w:b/>
          <w:bCs/>
          <w:szCs w:val="24"/>
        </w:rPr>
        <w:t xml:space="preserve">  </w:t>
      </w:r>
    </w:p>
    <w:p w14:paraId="75A9F132" w14:textId="77777777" w:rsidR="00FF638D" w:rsidRPr="00E03906" w:rsidRDefault="00FF638D" w:rsidP="00FF638D">
      <w:pPr>
        <w:spacing w:after="160" w:line="276" w:lineRule="auto"/>
        <w:ind w:hanging="142"/>
        <w:jc w:val="both"/>
        <w:rPr>
          <w:rFonts w:ascii="Trebuchet MS" w:hAnsi="Trebuchet MS"/>
          <w:b/>
          <w:bCs/>
          <w:szCs w:val="24"/>
          <w:u w:val="single"/>
        </w:rPr>
      </w:pPr>
      <w:r w:rsidRPr="00E03906">
        <w:rPr>
          <w:rFonts w:ascii="Trebuchet MS" w:hAnsi="Trebuchet MS"/>
          <w:szCs w:val="24"/>
        </w:rPr>
        <w:t>Il sera intégré dans le rapport d'activité de construction ou de mise en place des infrastructures,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1396F6EA"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w:t>
      </w:r>
      <w:r w:rsidRPr="00E03906">
        <w:rPr>
          <w:rFonts w:ascii="Trebuchet MS" w:hAnsi="Trebuchet MS"/>
          <w:szCs w:val="24"/>
        </w:rPr>
        <w:lastRenderedPageBreak/>
        <w:t>différentes, aurait pu causer des lésions corporelles aux personnes, des dommages à la propriété privée ou à l'environnement.</w:t>
      </w:r>
    </w:p>
    <w:p w14:paraId="218B2A47"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14:paraId="72E1B344"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57A730DC"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14:paraId="440A5D2F"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14:paraId="5CA5B82D" w14:textId="77777777" w:rsidR="00FF638D" w:rsidRPr="00E03906" w:rsidRDefault="00FF638D" w:rsidP="00FF638D">
      <w:pPr>
        <w:numPr>
          <w:ilvl w:val="0"/>
          <w:numId w:val="37"/>
        </w:numPr>
        <w:spacing w:after="160" w:line="276" w:lineRule="auto"/>
        <w:jc w:val="both"/>
        <w:rPr>
          <w:rFonts w:ascii="Trebuchet MS" w:hAnsi="Trebuchet MS"/>
          <w:szCs w:val="24"/>
        </w:rPr>
      </w:pPr>
      <w:r w:rsidRPr="00E03906">
        <w:rPr>
          <w:rFonts w:ascii="Trebuchet MS" w:hAnsi="Trebuchet MS"/>
          <w:szCs w:val="24"/>
        </w:rPr>
        <w:t>Tous les risques de sécurité et de santé liés à la conduite des travaux ;</w:t>
      </w:r>
    </w:p>
    <w:p w14:paraId="5C9789F6" w14:textId="77777777" w:rsidR="00FF638D" w:rsidRPr="00E03906" w:rsidRDefault="00FF638D" w:rsidP="00FF638D">
      <w:pPr>
        <w:numPr>
          <w:ilvl w:val="0"/>
          <w:numId w:val="37"/>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14:paraId="3C94869F" w14:textId="77777777" w:rsidR="00FF638D" w:rsidRPr="00E03906" w:rsidRDefault="00FF638D" w:rsidP="00FF638D">
      <w:pPr>
        <w:numPr>
          <w:ilvl w:val="0"/>
          <w:numId w:val="37"/>
        </w:numPr>
        <w:spacing w:after="160" w:line="276" w:lineRule="auto"/>
        <w:jc w:val="both"/>
        <w:rPr>
          <w:rFonts w:ascii="Trebuchet MS" w:hAnsi="Trebuchet MS"/>
          <w:szCs w:val="24"/>
        </w:rPr>
      </w:pPr>
      <w:r w:rsidRPr="00E03906">
        <w:rPr>
          <w:rFonts w:ascii="Trebuchet MS" w:hAnsi="Trebuchet MS"/>
          <w:szCs w:val="24"/>
        </w:rPr>
        <w:t>Les ressources humaines et matérielles impliquées ;</w:t>
      </w:r>
    </w:p>
    <w:p w14:paraId="28FD5CF4" w14:textId="77777777" w:rsidR="00FF638D" w:rsidRPr="00E03906" w:rsidRDefault="00FF638D" w:rsidP="00FF638D">
      <w:pPr>
        <w:numPr>
          <w:ilvl w:val="0"/>
          <w:numId w:val="37"/>
        </w:numPr>
        <w:spacing w:after="160" w:line="276" w:lineRule="auto"/>
        <w:jc w:val="both"/>
        <w:rPr>
          <w:rFonts w:ascii="Trebuchet MS" w:hAnsi="Trebuchet MS"/>
          <w:szCs w:val="24"/>
        </w:rPr>
      </w:pPr>
      <w:r w:rsidRPr="00E03906">
        <w:rPr>
          <w:rFonts w:ascii="Trebuchet MS" w:hAnsi="Trebuchet MS"/>
          <w:szCs w:val="24"/>
        </w:rPr>
        <w:t>Les travaux nécessitant des permis de travail, et les plans d’urgence à mettre en œuvre en cas d’accident.</w:t>
      </w:r>
    </w:p>
    <w:p w14:paraId="1AE3B24B" w14:textId="77777777" w:rsidR="00FF638D" w:rsidRPr="00E03906" w:rsidRDefault="00FF638D" w:rsidP="00FF638D">
      <w:pPr>
        <w:numPr>
          <w:ilvl w:val="0"/>
          <w:numId w:val="37"/>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14:paraId="2C3B9CD2" w14:textId="77777777" w:rsidR="00FF638D" w:rsidRPr="00E03906" w:rsidRDefault="00FF638D" w:rsidP="00FF638D">
      <w:pPr>
        <w:numPr>
          <w:ilvl w:val="1"/>
          <w:numId w:val="37"/>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14:paraId="05FBF943" w14:textId="77777777" w:rsidR="00FF638D" w:rsidRPr="00E03906" w:rsidRDefault="00FF638D" w:rsidP="00FF638D">
      <w:pPr>
        <w:numPr>
          <w:ilvl w:val="1"/>
          <w:numId w:val="37"/>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14:paraId="2E963211" w14:textId="77777777" w:rsidR="00FF638D" w:rsidRPr="00E03906" w:rsidRDefault="00FF638D" w:rsidP="00FF638D">
      <w:pPr>
        <w:numPr>
          <w:ilvl w:val="1"/>
          <w:numId w:val="37"/>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14:paraId="530B8EE4" w14:textId="77777777" w:rsidR="00FF638D" w:rsidRPr="00E03906" w:rsidRDefault="00FF638D" w:rsidP="00FF638D">
      <w:pPr>
        <w:numPr>
          <w:ilvl w:val="1"/>
          <w:numId w:val="37"/>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14:paraId="7D759D10" w14:textId="77777777" w:rsidR="00FF638D" w:rsidRPr="00E03906" w:rsidRDefault="00FF638D" w:rsidP="00FF638D">
      <w:pPr>
        <w:numPr>
          <w:ilvl w:val="1"/>
          <w:numId w:val="37"/>
        </w:numPr>
        <w:spacing w:after="160" w:line="276" w:lineRule="auto"/>
        <w:jc w:val="both"/>
        <w:rPr>
          <w:rFonts w:ascii="Trebuchet MS" w:hAnsi="Trebuchet MS"/>
          <w:szCs w:val="24"/>
        </w:rPr>
      </w:pPr>
      <w:r w:rsidRPr="00E03906">
        <w:rPr>
          <w:rFonts w:ascii="Trebuchet MS" w:hAnsi="Trebuchet MS"/>
          <w:szCs w:val="24"/>
        </w:rPr>
        <w:t>Risques liés au manque d’hygiène ;</w:t>
      </w:r>
    </w:p>
    <w:p w14:paraId="24175FA8" w14:textId="77777777" w:rsidR="00FF638D" w:rsidRPr="00E03906" w:rsidRDefault="00FF638D" w:rsidP="00FF638D">
      <w:pPr>
        <w:numPr>
          <w:ilvl w:val="1"/>
          <w:numId w:val="37"/>
        </w:numPr>
        <w:spacing w:after="160" w:line="276" w:lineRule="auto"/>
        <w:jc w:val="both"/>
        <w:rPr>
          <w:rFonts w:ascii="Trebuchet MS" w:hAnsi="Trebuchet MS"/>
          <w:szCs w:val="24"/>
        </w:rPr>
      </w:pPr>
      <w:r w:rsidRPr="00E03906">
        <w:rPr>
          <w:rFonts w:ascii="Trebuchet MS" w:hAnsi="Trebuchet MS"/>
          <w:szCs w:val="24"/>
        </w:rPr>
        <w:t>Risques de chutes ;</w:t>
      </w:r>
    </w:p>
    <w:p w14:paraId="2FBD78CA" w14:textId="77777777" w:rsidR="00FF638D" w:rsidRPr="00E03906" w:rsidRDefault="00FF638D" w:rsidP="00FF638D">
      <w:pPr>
        <w:numPr>
          <w:ilvl w:val="1"/>
          <w:numId w:val="37"/>
        </w:numPr>
        <w:spacing w:after="160" w:line="276" w:lineRule="auto"/>
        <w:jc w:val="both"/>
        <w:rPr>
          <w:rFonts w:ascii="Trebuchet MS" w:hAnsi="Trebuchet MS"/>
          <w:szCs w:val="24"/>
        </w:rPr>
      </w:pPr>
      <w:r w:rsidRPr="00E03906">
        <w:rPr>
          <w:rFonts w:ascii="Trebuchet MS" w:hAnsi="Trebuchet MS"/>
          <w:szCs w:val="24"/>
        </w:rPr>
        <w:t>Risques toxiques ;</w:t>
      </w:r>
    </w:p>
    <w:p w14:paraId="12CF9F2C" w14:textId="77777777" w:rsidR="00FF638D" w:rsidRPr="00E03906" w:rsidRDefault="00FF638D" w:rsidP="00FF638D">
      <w:pPr>
        <w:numPr>
          <w:ilvl w:val="1"/>
          <w:numId w:val="37"/>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14:paraId="421A20E5" w14:textId="77777777" w:rsidR="00FF638D" w:rsidRPr="00E03906" w:rsidRDefault="00FF638D" w:rsidP="00FF638D">
      <w:pPr>
        <w:numPr>
          <w:ilvl w:val="1"/>
          <w:numId w:val="37"/>
        </w:numPr>
        <w:spacing w:after="160" w:line="276" w:lineRule="auto"/>
        <w:jc w:val="both"/>
        <w:rPr>
          <w:rFonts w:ascii="Trebuchet MS" w:hAnsi="Trebuchet MS"/>
          <w:szCs w:val="24"/>
        </w:rPr>
      </w:pPr>
      <w:r w:rsidRPr="00E03906">
        <w:rPr>
          <w:rFonts w:ascii="Trebuchet MS" w:hAnsi="Trebuchet MS"/>
          <w:szCs w:val="24"/>
        </w:rPr>
        <w:t>Risques d’électrisation/d’électrocution.</w:t>
      </w:r>
    </w:p>
    <w:p w14:paraId="7F6CB6B9" w14:textId="77777777" w:rsidR="00FF638D" w:rsidRPr="00E03906" w:rsidRDefault="00FF638D" w:rsidP="00FF638D">
      <w:pPr>
        <w:numPr>
          <w:ilvl w:val="0"/>
          <w:numId w:val="36"/>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14:paraId="08AAC6A1"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L'Entrepreneur organise, au minimum une fois par semaine ou selon une autre fréquence approuvée par le Maitre d’œuvre, une réunion santé et sécurité sur les sites du chantier où </w:t>
      </w:r>
      <w:r w:rsidRPr="00E03906">
        <w:rPr>
          <w:rFonts w:ascii="Trebuchet MS" w:hAnsi="Trebuchet MS"/>
          <w:szCs w:val="24"/>
        </w:rPr>
        <w:lastRenderedPageBreak/>
        <w:t>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1A92C5DD"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0BBD6BAE"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14:paraId="7CD8B51E"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14:paraId="20A947F8" w14:textId="77777777" w:rsidR="00FF638D" w:rsidRPr="00E03906" w:rsidRDefault="00FF638D" w:rsidP="00FF638D">
      <w:pPr>
        <w:numPr>
          <w:ilvl w:val="0"/>
          <w:numId w:val="41"/>
        </w:numPr>
        <w:spacing w:after="160" w:line="276" w:lineRule="auto"/>
        <w:jc w:val="both"/>
        <w:rPr>
          <w:rFonts w:ascii="Trebuchet MS" w:hAnsi="Trebuchet MS"/>
          <w:szCs w:val="24"/>
        </w:rPr>
      </w:pPr>
      <w:r w:rsidRPr="00E03906">
        <w:rPr>
          <w:rFonts w:ascii="Trebuchet MS" w:hAnsi="Trebuchet MS"/>
          <w:szCs w:val="24"/>
        </w:rPr>
        <w:t>La nature et le planning d’exécution des travaux ;</w:t>
      </w:r>
    </w:p>
    <w:p w14:paraId="193AC98A" w14:textId="77777777" w:rsidR="00FF638D" w:rsidRPr="00E03906" w:rsidRDefault="00FF638D" w:rsidP="00FF638D">
      <w:pPr>
        <w:numPr>
          <w:ilvl w:val="0"/>
          <w:numId w:val="41"/>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14:paraId="7F5281CE" w14:textId="77777777" w:rsidR="00FF638D" w:rsidRPr="00E03906" w:rsidRDefault="00FF638D" w:rsidP="00FF638D">
      <w:pPr>
        <w:numPr>
          <w:ilvl w:val="0"/>
          <w:numId w:val="41"/>
        </w:numPr>
        <w:spacing w:after="160" w:line="276" w:lineRule="auto"/>
        <w:jc w:val="both"/>
        <w:rPr>
          <w:rFonts w:ascii="Trebuchet MS" w:hAnsi="Trebuchet MS"/>
          <w:szCs w:val="24"/>
        </w:rPr>
      </w:pPr>
      <w:r w:rsidRPr="00E03906">
        <w:rPr>
          <w:rFonts w:ascii="Trebuchet MS" w:hAnsi="Trebuchet MS"/>
          <w:szCs w:val="24"/>
        </w:rPr>
        <w:t>Les MST et les IST VIH –SIDA ;</w:t>
      </w:r>
    </w:p>
    <w:p w14:paraId="1B4AB167" w14:textId="77777777" w:rsidR="00FF638D" w:rsidRPr="00E03906" w:rsidRDefault="00FF638D" w:rsidP="00FF638D">
      <w:pPr>
        <w:numPr>
          <w:ilvl w:val="0"/>
          <w:numId w:val="41"/>
        </w:numPr>
        <w:spacing w:after="160" w:line="276" w:lineRule="auto"/>
        <w:jc w:val="both"/>
        <w:rPr>
          <w:rFonts w:ascii="Trebuchet MS" w:hAnsi="Trebuchet MS"/>
          <w:szCs w:val="24"/>
        </w:rPr>
      </w:pPr>
      <w:r w:rsidRPr="00E03906">
        <w:rPr>
          <w:rFonts w:ascii="Trebuchet MS" w:hAnsi="Trebuchet MS"/>
          <w:szCs w:val="24"/>
        </w:rPr>
        <w:t>La prévention des VBG/AES/HS/VCE</w:t>
      </w:r>
    </w:p>
    <w:p w14:paraId="1B846FBF" w14:textId="77777777" w:rsidR="00FF638D" w:rsidRPr="00E03906" w:rsidRDefault="00FF638D" w:rsidP="00FF638D">
      <w:pPr>
        <w:numPr>
          <w:ilvl w:val="0"/>
          <w:numId w:val="41"/>
        </w:numPr>
        <w:spacing w:after="160" w:line="276" w:lineRule="auto"/>
        <w:jc w:val="both"/>
        <w:rPr>
          <w:rFonts w:ascii="Trebuchet MS" w:hAnsi="Trebuchet MS"/>
          <w:szCs w:val="24"/>
        </w:rPr>
      </w:pPr>
      <w:r w:rsidRPr="00E03906">
        <w:rPr>
          <w:rFonts w:ascii="Trebuchet MS" w:hAnsi="Trebuchet MS"/>
          <w:szCs w:val="24"/>
        </w:rPr>
        <w:t>La participation des riverains/riveraines aux différentes réunions ;</w:t>
      </w:r>
    </w:p>
    <w:p w14:paraId="42BFB61F" w14:textId="77777777" w:rsidR="00FF638D" w:rsidRPr="00E03906" w:rsidRDefault="00FF638D" w:rsidP="00FF638D">
      <w:pPr>
        <w:numPr>
          <w:ilvl w:val="0"/>
          <w:numId w:val="41"/>
        </w:numPr>
        <w:spacing w:after="160" w:line="276" w:lineRule="auto"/>
        <w:jc w:val="both"/>
        <w:rPr>
          <w:rFonts w:ascii="Trebuchet MS" w:hAnsi="Trebuchet MS"/>
          <w:szCs w:val="24"/>
        </w:rPr>
      </w:pPr>
      <w:r w:rsidRPr="00E03906">
        <w:rPr>
          <w:rFonts w:ascii="Trebuchet MS" w:hAnsi="Trebuchet MS"/>
          <w:szCs w:val="24"/>
        </w:rPr>
        <w:t>La protection du patrimoine routier ;</w:t>
      </w:r>
    </w:p>
    <w:p w14:paraId="4FBAA4E5" w14:textId="77777777" w:rsidR="00FF638D" w:rsidRPr="00E03906" w:rsidRDefault="00FF638D" w:rsidP="00FF638D">
      <w:pPr>
        <w:numPr>
          <w:ilvl w:val="0"/>
          <w:numId w:val="41"/>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14:paraId="4654B2AB" w14:textId="77777777" w:rsidR="00FF638D" w:rsidRPr="00E03906" w:rsidRDefault="00FF638D" w:rsidP="00FF638D">
      <w:pPr>
        <w:numPr>
          <w:ilvl w:val="0"/>
          <w:numId w:val="41"/>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14:paraId="3A571CEB"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14:paraId="3AFD3232" w14:textId="77777777" w:rsidR="00FF638D" w:rsidRPr="00E03906" w:rsidRDefault="00FF638D" w:rsidP="00FF638D">
      <w:pPr>
        <w:numPr>
          <w:ilvl w:val="0"/>
          <w:numId w:val="41"/>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14:paraId="1E7B854D" w14:textId="77777777" w:rsidR="00FF638D" w:rsidRPr="00E03906" w:rsidRDefault="005C7BCA" w:rsidP="00FF638D">
      <w:pPr>
        <w:numPr>
          <w:ilvl w:val="0"/>
          <w:numId w:val="41"/>
        </w:numPr>
        <w:spacing w:after="160" w:line="276" w:lineRule="auto"/>
        <w:jc w:val="both"/>
        <w:rPr>
          <w:rFonts w:ascii="Trebuchet MS" w:hAnsi="Trebuchet MS"/>
          <w:szCs w:val="24"/>
        </w:rPr>
      </w:pPr>
      <w:r w:rsidRPr="00E03906">
        <w:rPr>
          <w:rFonts w:ascii="Trebuchet MS" w:hAnsi="Trebuchet MS"/>
          <w:szCs w:val="24"/>
        </w:rPr>
        <w:t>Organiser au</w:t>
      </w:r>
      <w:r w:rsidR="00FF638D" w:rsidRPr="00E03906">
        <w:rPr>
          <w:rFonts w:ascii="Trebuchet MS" w:hAnsi="Trebuchet MS"/>
          <w:szCs w:val="24"/>
        </w:rPr>
        <w:t xml:space="preserve"> moins un atelier de formation des formateurs sur la lutte contre le braconnage, l’exploitation illicite du bois, l’insalubrité e</w:t>
      </w:r>
      <w:r>
        <w:rPr>
          <w:rFonts w:ascii="Trebuchet MS" w:hAnsi="Trebuchet MS"/>
          <w:szCs w:val="24"/>
        </w:rPr>
        <w:t>t la pollution des cours d’eau</w:t>
      </w:r>
      <w:r w:rsidR="00FF638D" w:rsidRPr="00E03906">
        <w:rPr>
          <w:rFonts w:ascii="Trebuchet MS" w:hAnsi="Trebuchet MS"/>
          <w:szCs w:val="24"/>
        </w:rPr>
        <w:t>, la lutte contre les MST et VIH – Sida.,</w:t>
      </w:r>
    </w:p>
    <w:p w14:paraId="03B5AC59" w14:textId="77777777" w:rsidR="00FF638D" w:rsidRPr="00E03906" w:rsidRDefault="00FF638D" w:rsidP="00FF638D">
      <w:pPr>
        <w:numPr>
          <w:ilvl w:val="0"/>
          <w:numId w:val="41"/>
        </w:numPr>
        <w:spacing w:after="160" w:line="276" w:lineRule="auto"/>
        <w:jc w:val="both"/>
        <w:rPr>
          <w:rFonts w:ascii="Trebuchet MS" w:hAnsi="Trebuchet MS"/>
          <w:szCs w:val="24"/>
        </w:rPr>
      </w:pPr>
      <w:r w:rsidRPr="00E03906">
        <w:rPr>
          <w:rFonts w:ascii="Trebuchet MS" w:hAnsi="Trebuchet MS"/>
          <w:szCs w:val="24"/>
        </w:rPr>
        <w:t>La prévention des VBG/AES/HS/VCE</w:t>
      </w:r>
    </w:p>
    <w:p w14:paraId="6BA18FD9" w14:textId="77777777" w:rsidR="00FF638D" w:rsidRPr="00E03906" w:rsidRDefault="00FF638D" w:rsidP="00FF638D">
      <w:pPr>
        <w:numPr>
          <w:ilvl w:val="0"/>
          <w:numId w:val="41"/>
        </w:numPr>
        <w:spacing w:after="160" w:line="276" w:lineRule="auto"/>
        <w:jc w:val="both"/>
        <w:rPr>
          <w:rFonts w:ascii="Trebuchet MS" w:hAnsi="Trebuchet MS"/>
          <w:szCs w:val="24"/>
        </w:rPr>
      </w:pPr>
      <w:r w:rsidRPr="00E03906">
        <w:rPr>
          <w:rFonts w:ascii="Trebuchet MS" w:hAnsi="Trebuchet MS"/>
          <w:szCs w:val="24"/>
        </w:rPr>
        <w:t>Produire les supports de communication,</w:t>
      </w:r>
    </w:p>
    <w:p w14:paraId="3018568B" w14:textId="77777777" w:rsidR="00FF638D" w:rsidRPr="00315325" w:rsidRDefault="00FF638D" w:rsidP="00FF638D">
      <w:pPr>
        <w:numPr>
          <w:ilvl w:val="0"/>
          <w:numId w:val="41"/>
        </w:numPr>
        <w:spacing w:after="160" w:line="276" w:lineRule="auto"/>
        <w:jc w:val="both"/>
        <w:rPr>
          <w:rFonts w:ascii="Trebuchet MS" w:hAnsi="Trebuchet MS"/>
          <w:szCs w:val="24"/>
        </w:rPr>
      </w:pPr>
      <w:r w:rsidRPr="00E03906">
        <w:rPr>
          <w:rFonts w:ascii="Trebuchet MS" w:hAnsi="Trebuchet MS"/>
          <w:szCs w:val="24"/>
        </w:rPr>
        <w:t>Elaborer les rapports.</w:t>
      </w:r>
    </w:p>
    <w:p w14:paraId="30BCDCC0" w14:textId="77777777" w:rsidR="00FF638D" w:rsidRPr="00E03906" w:rsidRDefault="00FF638D" w:rsidP="00FF638D">
      <w:pPr>
        <w:numPr>
          <w:ilvl w:val="0"/>
          <w:numId w:val="61"/>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14:paraId="586D8BD0"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IV.1. Entretien et gestion des déchets</w:t>
      </w:r>
    </w:p>
    <w:p w14:paraId="7D999123"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14:paraId="0761DF1C"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50B8DE28"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14:paraId="5F2F8C15"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Contrôler le placement de tous les déchets de construction (y compris les excavations de sol) dans des sites d'élimination approuvés (&gt;300 m des rivières, cours d'eau, lacs ou terres marécageuses) ;</w:t>
      </w:r>
    </w:p>
    <w:p w14:paraId="3E1DDC84"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14:paraId="1AA19A75"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L’Entrepreneur prendra les dispositions nécessaires pour éviter la dispersion par le vent ou les eaux de pluie par exemple avant l’élimination des déchets ;</w:t>
      </w:r>
    </w:p>
    <w:p w14:paraId="44AF4090"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14:paraId="124CA7C9"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14:paraId="21CD8AD6" w14:textId="77777777" w:rsidR="00FF638D" w:rsidRPr="00315325"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14:paraId="6553EBC9"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14:paraId="5F897920"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14:paraId="37F8AB2D"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14:paraId="59CB9C10"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Ne jamais éliminer de l'huile ou la verser sur le sol, dans les cours d'eau, les zones basses, les cavités des carrières désaffectées.</w:t>
      </w:r>
    </w:p>
    <w:p w14:paraId="732EECEC"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14:paraId="6A441524"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50EBE636"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4EB812F"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14:paraId="59C79A33"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prêtera une attention particulière pour limiter les éventuelles nuisances par le bruit. A cet effet, il devra respecter les seuils de bruit prescrits par la Loi.</w:t>
      </w:r>
    </w:p>
    <w:p w14:paraId="59738439"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FA4558D"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 personnel de l’entrepreneur exerçant à des postes de travail où les niveaux de bruits sont au-dessus de la norme accept</w:t>
      </w:r>
      <w:r w:rsidR="0032602A">
        <w:rPr>
          <w:rFonts w:ascii="Trebuchet MS" w:hAnsi="Trebuchet MS"/>
          <w:szCs w:val="24"/>
        </w:rPr>
        <w:t>able doit</w:t>
      </w:r>
      <w:r w:rsidRPr="00E03906">
        <w:rPr>
          <w:rFonts w:ascii="Trebuchet MS" w:hAnsi="Trebuchet MS"/>
          <w:szCs w:val="24"/>
        </w:rPr>
        <w:t xml:space="preserve">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1E72C9B5"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34B0E32C"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14:paraId="0107CE3A"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14:paraId="237F463D" w14:textId="77777777" w:rsidR="00FF638D" w:rsidRPr="00E03906" w:rsidRDefault="0009183C"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Limitation</w:t>
      </w:r>
      <w:r w:rsidR="00FF638D" w:rsidRPr="00E03906">
        <w:rPr>
          <w:rFonts w:ascii="Trebuchet MS" w:hAnsi="Trebuchet MS"/>
          <w:szCs w:val="24"/>
        </w:rPr>
        <w:t xml:space="preserve"> des quantités stockées ;</w:t>
      </w:r>
    </w:p>
    <w:p w14:paraId="64B64A5B" w14:textId="77777777" w:rsidR="00FF638D" w:rsidRPr="00E03906" w:rsidRDefault="0009183C"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Stockage</w:t>
      </w:r>
      <w:r w:rsidR="00FF638D" w:rsidRPr="00E03906">
        <w:rPr>
          <w:rFonts w:ascii="Trebuchet MS" w:hAnsi="Trebuchet MS"/>
          <w:szCs w:val="24"/>
        </w:rPr>
        <w:t xml:space="preserve"> organisé, en un site ou selon des modalités ne permettant pas l'accès à une personne extérieure au chantier ;</w:t>
      </w:r>
    </w:p>
    <w:p w14:paraId="404F733E" w14:textId="77777777" w:rsidR="00FF638D" w:rsidRPr="00E03906" w:rsidRDefault="0009183C"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lastRenderedPageBreak/>
        <w:t>Manipulation</w:t>
      </w:r>
      <w:r w:rsidR="00FF638D" w:rsidRPr="00E03906">
        <w:rPr>
          <w:rFonts w:ascii="Trebuchet MS" w:hAnsi="Trebuchet MS"/>
          <w:szCs w:val="24"/>
        </w:rPr>
        <w:t xml:space="preserve"> par des personnels </w:t>
      </w:r>
      <w:proofErr w:type="gramStart"/>
      <w:r w:rsidR="00FF638D" w:rsidRPr="00E03906">
        <w:rPr>
          <w:rFonts w:ascii="Trebuchet MS" w:hAnsi="Trebuchet MS"/>
          <w:szCs w:val="24"/>
        </w:rPr>
        <w:t>responsabilisés  et</w:t>
      </w:r>
      <w:proofErr w:type="gramEnd"/>
      <w:r w:rsidR="00FF638D" w:rsidRPr="00E03906">
        <w:rPr>
          <w:rFonts w:ascii="Trebuchet MS" w:hAnsi="Trebuchet MS"/>
          <w:szCs w:val="24"/>
        </w:rPr>
        <w:t xml:space="preserve"> équipés </w:t>
      </w:r>
      <w:proofErr w:type="gramStart"/>
      <w:r w:rsidR="00FF638D" w:rsidRPr="00E03906">
        <w:rPr>
          <w:rFonts w:ascii="Trebuchet MS" w:hAnsi="Trebuchet MS"/>
          <w:szCs w:val="24"/>
        </w:rPr>
        <w:t>d’EPI;</w:t>
      </w:r>
      <w:proofErr w:type="gramEnd"/>
    </w:p>
    <w:p w14:paraId="4304DC27" w14:textId="77777777" w:rsidR="00FF638D" w:rsidRPr="00E03906" w:rsidRDefault="0009183C"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Signalisation</w:t>
      </w:r>
      <w:r w:rsidR="00FF638D" w:rsidRPr="00E03906">
        <w:rPr>
          <w:rFonts w:ascii="Trebuchet MS" w:hAnsi="Trebuchet MS"/>
          <w:szCs w:val="24"/>
        </w:rPr>
        <w:t xml:space="preserve"> du site de stockage par un panneau indiquant la nature du danger.</w:t>
      </w:r>
    </w:p>
    <w:p w14:paraId="2C7E9AB6"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14:paraId="10020A18" w14:textId="77777777" w:rsidR="00FF638D" w:rsidRPr="00315325"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14:paraId="3949E341"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14:paraId="62A018B7"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w:t>
      </w:r>
      <w:r w:rsidR="0009183C" w:rsidRPr="00E03906">
        <w:rPr>
          <w:rFonts w:ascii="Trebuchet MS" w:hAnsi="Trebuchet MS"/>
          <w:szCs w:val="24"/>
        </w:rPr>
        <w:t>un espace</w:t>
      </w:r>
      <w:r w:rsidRPr="00E03906">
        <w:rPr>
          <w:rFonts w:ascii="Trebuchet MS" w:hAnsi="Trebuchet MS"/>
          <w:szCs w:val="24"/>
        </w:rPr>
        <w:t xml:space="preserve">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32E11819"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14:paraId="006634FA"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6C0B0FA4"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14:paraId="7F6408F4"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BB862F7"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14:paraId="2BB96DFB"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14:paraId="03BCFE45"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w:t>
      </w:r>
      <w:r w:rsidR="0009183C">
        <w:rPr>
          <w:rFonts w:ascii="Trebuchet MS" w:hAnsi="Trebuchet MS"/>
          <w:szCs w:val="24"/>
        </w:rPr>
        <w:t xml:space="preserve"> </w:t>
      </w:r>
      <w:proofErr w:type="gramStart"/>
      <w:r w:rsidR="0009183C">
        <w:rPr>
          <w:rFonts w:ascii="Trebuchet MS" w:hAnsi="Trebuchet MS"/>
          <w:szCs w:val="24"/>
        </w:rPr>
        <w:t>spécifiques</w:t>
      </w:r>
      <w:r w:rsidRPr="00E03906">
        <w:rPr>
          <w:rFonts w:ascii="Trebuchet MS" w:hAnsi="Trebuchet MS"/>
          <w:szCs w:val="24"/>
        </w:rPr>
        <w:t>;</w:t>
      </w:r>
      <w:proofErr w:type="gramEnd"/>
    </w:p>
    <w:p w14:paraId="04734681"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lastRenderedPageBreak/>
        <w:t>En cas de proximité d’une source d’eau (puits, cours d’eau…), éviter la contamination des eaux par blocage, barrage, digue de terre, dans un premier temps ;</w:t>
      </w:r>
    </w:p>
    <w:p w14:paraId="5564877F"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14:paraId="0CAEFBAA" w14:textId="77777777" w:rsidR="00FF638D" w:rsidRPr="00315325"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14:paraId="2FF96B25"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IV.8. Protection des espaces naturels contre l’incendie</w:t>
      </w:r>
    </w:p>
    <w:p w14:paraId="0E9041BC"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4F369439"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14:paraId="7BE1411F"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Site préalablement débroussaillé sur vingt mètres de rayon ;</w:t>
      </w:r>
    </w:p>
    <w:p w14:paraId="0B8C2A1E"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Feu sous surveillance constante d’une personne compétente armée de moyens de lutte contre l’incendie ;</w:t>
      </w:r>
    </w:p>
    <w:p w14:paraId="1B386B16"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En cas de propagation, alerte rapide des secours et du maître d’œuvre par tout moyen ;</w:t>
      </w:r>
    </w:p>
    <w:p w14:paraId="5E70E895"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Extinction totale du foyer en fin du brûlage. Le recouvrement par de la terre est interdit.</w:t>
      </w:r>
    </w:p>
    <w:p w14:paraId="2C9781CF" w14:textId="77777777" w:rsidR="00FF638D" w:rsidRPr="00E03906" w:rsidRDefault="00FF638D" w:rsidP="00FF638D">
      <w:pPr>
        <w:spacing w:after="160" w:line="276" w:lineRule="auto"/>
        <w:ind w:hanging="142"/>
        <w:jc w:val="both"/>
        <w:rPr>
          <w:rFonts w:ascii="Trebuchet MS" w:hAnsi="Trebuchet MS"/>
          <w:b/>
          <w:bCs/>
          <w:szCs w:val="24"/>
        </w:rPr>
      </w:pPr>
    </w:p>
    <w:p w14:paraId="4B5BA855"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IV.9. Conservation de l’intégrité paysagère du site</w:t>
      </w:r>
    </w:p>
    <w:p w14:paraId="16559F52"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14:paraId="6DCDC97A"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0AB75279"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 L’Entrepreneur devrait effectuer une plantation de compensation après les travaux en cas de déboisement ou d'abattage d'arbres.</w:t>
      </w:r>
    </w:p>
    <w:p w14:paraId="35E396E4"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lastRenderedPageBreak/>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772085BC"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14:paraId="35B7867E"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Toute zone de sensibilité environnementale doit être contournée par le projet (exemple des zones d’inondation saisonnière). Aussi, toutes les précautions doivent être prises afin de préserver les points d’eau (puits, sources, fontaines, mares…).</w:t>
      </w:r>
    </w:p>
    <w:p w14:paraId="5CAF59BA"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14:paraId="4E121920"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14:paraId="275AB153"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Proscrire les installations de chantier et des bases-vie dans la proximité des deux parcs, en dehors des zones tampons ;</w:t>
      </w:r>
    </w:p>
    <w:p w14:paraId="5D5188AE"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Proscrire l’ouverture des zones d’emprunt et des zones de dépôt dans le domaine desdits parcs ;</w:t>
      </w:r>
    </w:p>
    <w:p w14:paraId="1BF558A6"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14:paraId="2E569F30"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Proscrire la consommation, la chasse et le transport de la viande de brousse par le personnel du chantier ;</w:t>
      </w:r>
    </w:p>
    <w:p w14:paraId="4C25C7D5"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14:paraId="60701696"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14:paraId="471F5B06"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14:paraId="18F3C98D"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14:paraId="5B87EDED"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lastRenderedPageBreak/>
        <w:t>Aménager des tunnels ou passerelles selon les cas, pour la traversée des animaux sauvages avec la collaboration des conservateurs qui maîtrisent les points de traversées de ces animaux ;</w:t>
      </w:r>
    </w:p>
    <w:p w14:paraId="08BF96C9"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14:paraId="39084FE6"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 xml:space="preserve">Mettre en place des aménagements comme les ralentisseurs de vitesse </w:t>
      </w:r>
      <w:proofErr w:type="gramStart"/>
      <w:r w:rsidRPr="00E03906">
        <w:rPr>
          <w:rFonts w:ascii="Trebuchet MS" w:hAnsi="Trebuchet MS"/>
          <w:szCs w:val="24"/>
        </w:rPr>
        <w:t>pourront</w:t>
      </w:r>
      <w:proofErr w:type="gramEnd"/>
      <w:r w:rsidRPr="00E03906">
        <w:rPr>
          <w:rFonts w:ascii="Trebuchet MS" w:hAnsi="Trebuchet MS"/>
          <w:szCs w:val="24"/>
        </w:rPr>
        <w:t xml:space="preserve"> être faites à ces points afin de réduire la vitesse des automobilistes. </w:t>
      </w:r>
    </w:p>
    <w:p w14:paraId="0EEDEAD9"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 xml:space="preserve">Élaborer des plans de communication, et des fiches / affiches de formation / sensibilisation de concert avec les conservateurs en faveur des bénéficiaires directs et indirects de la route. Lesdits documents devront mettre en </w:t>
      </w:r>
      <w:r w:rsidR="0009183C" w:rsidRPr="00E03906">
        <w:rPr>
          <w:rFonts w:ascii="Trebuchet MS" w:hAnsi="Trebuchet MS"/>
          <w:szCs w:val="24"/>
        </w:rPr>
        <w:t>exergue</w:t>
      </w:r>
      <w:r w:rsidRPr="00E03906">
        <w:rPr>
          <w:rFonts w:ascii="Trebuchet MS" w:hAnsi="Trebuchet MS"/>
          <w:szCs w:val="24"/>
        </w:rPr>
        <w:t xml:space="preserve"> les espèces protégées du projet, les dispositions répressives, réglementaires. Les campagnes de sensibilisation se feront par l’équipe de sauvegarde au profit du personnel des travaux, et par une ONG locale au profit des populations riveraines</w:t>
      </w:r>
    </w:p>
    <w:p w14:paraId="58573476"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14:paraId="24848476" w14:textId="77777777" w:rsidR="00FF638D" w:rsidRPr="00E03906" w:rsidRDefault="00FF638D" w:rsidP="00FF638D">
      <w:pPr>
        <w:numPr>
          <w:ilvl w:val="0"/>
          <w:numId w:val="61"/>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14:paraId="0ADA646F" w14:textId="77777777" w:rsidR="00FF638D" w:rsidRPr="00E03906" w:rsidRDefault="00FF638D" w:rsidP="00FF638D">
      <w:pPr>
        <w:spacing w:after="160" w:line="276" w:lineRule="auto"/>
        <w:ind w:hanging="142"/>
        <w:jc w:val="both"/>
        <w:rPr>
          <w:rFonts w:ascii="Trebuchet MS" w:hAnsi="Trebuchet MS"/>
          <w:iCs/>
          <w:szCs w:val="24"/>
        </w:rPr>
      </w:pPr>
      <w:r w:rsidRPr="00E03906">
        <w:rPr>
          <w:rFonts w:ascii="Trebuchet MS" w:hAnsi="Trebuchet MS"/>
          <w:iCs/>
          <w:szCs w:val="24"/>
        </w:rPr>
        <w:t xml:space="preserve">L’Entrepreneur doit établir un programme détaillé de gestion sociale du chantier. Ledit programme </w:t>
      </w:r>
      <w:proofErr w:type="gramStart"/>
      <w:r w:rsidRPr="00E03906">
        <w:rPr>
          <w:rFonts w:ascii="Trebuchet MS" w:hAnsi="Trebuchet MS"/>
          <w:iCs/>
          <w:szCs w:val="24"/>
        </w:rPr>
        <w:t>détaillé</w:t>
      </w:r>
      <w:proofErr w:type="gramEnd"/>
      <w:r w:rsidRPr="00E03906">
        <w:rPr>
          <w:rFonts w:ascii="Trebuchet MS" w:hAnsi="Trebuchet MS"/>
          <w:iCs/>
          <w:szCs w:val="24"/>
        </w:rPr>
        <w:t xml:space="preserve"> doit contenir les Plan/Programme/mesures suivants : </w:t>
      </w:r>
    </w:p>
    <w:p w14:paraId="774BA753"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V.1.  Plan/Programme/mesures de gestion de la main d’œuvre</w:t>
      </w:r>
    </w:p>
    <w:p w14:paraId="2C5F136A" w14:textId="77777777" w:rsidR="00FF638D" w:rsidRPr="00E03906" w:rsidRDefault="00FF638D" w:rsidP="00FF638D">
      <w:pPr>
        <w:spacing w:after="160" w:line="276" w:lineRule="auto"/>
        <w:ind w:hanging="142"/>
        <w:jc w:val="both"/>
        <w:rPr>
          <w:rFonts w:ascii="Trebuchet MS" w:hAnsi="Trebuchet MS"/>
          <w:i/>
          <w:iCs/>
          <w:szCs w:val="24"/>
        </w:rPr>
      </w:pPr>
      <w:r w:rsidRPr="00E03906">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56789183" w14:textId="77777777" w:rsidR="00FF638D" w:rsidRPr="00E03906" w:rsidRDefault="00FF638D" w:rsidP="00FF638D">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14:paraId="6A733DC8" w14:textId="77777777" w:rsidR="00FF638D" w:rsidRPr="00E03906" w:rsidRDefault="00FF638D" w:rsidP="00FF638D">
      <w:pPr>
        <w:numPr>
          <w:ilvl w:val="0"/>
          <w:numId w:val="43"/>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14:paraId="621610C6" w14:textId="77777777" w:rsidR="00FF638D" w:rsidRPr="00E03906" w:rsidRDefault="00FF638D" w:rsidP="00FF638D">
      <w:pPr>
        <w:numPr>
          <w:ilvl w:val="0"/>
          <w:numId w:val="43"/>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038E6416" w14:textId="77777777" w:rsidR="00FF638D" w:rsidRPr="00E03906" w:rsidRDefault="00FF638D" w:rsidP="00FF638D">
      <w:pPr>
        <w:numPr>
          <w:ilvl w:val="0"/>
          <w:numId w:val="43"/>
        </w:numPr>
        <w:spacing w:after="160" w:line="276" w:lineRule="auto"/>
        <w:jc w:val="both"/>
        <w:rPr>
          <w:rFonts w:ascii="Trebuchet MS" w:hAnsi="Trebuchet MS"/>
          <w:i/>
          <w:iCs/>
          <w:szCs w:val="24"/>
        </w:rPr>
      </w:pPr>
      <w:r w:rsidRPr="00E03906">
        <w:rPr>
          <w:rFonts w:ascii="Trebuchet MS" w:hAnsi="Trebuchet MS"/>
          <w:iCs/>
          <w:szCs w:val="24"/>
        </w:rPr>
        <w:lastRenderedPageBreak/>
        <w:t>La loi est explicite sur le système de rémunération, les heures de travail et les droits du travailleur (y compris les promotions, les congés payés, les congés de maladie, …), la liberté d’adhérer à une organisation syndicale légalement constituée ;</w:t>
      </w:r>
    </w:p>
    <w:p w14:paraId="08A23F8A" w14:textId="77777777" w:rsidR="00FF638D" w:rsidRPr="00E03906" w:rsidRDefault="00FF638D" w:rsidP="00FF638D">
      <w:pPr>
        <w:numPr>
          <w:ilvl w:val="0"/>
          <w:numId w:val="43"/>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14:paraId="536C56AA" w14:textId="77777777" w:rsidR="00FF638D" w:rsidRPr="00E03906" w:rsidRDefault="00FF638D" w:rsidP="00FF638D">
      <w:pPr>
        <w:numPr>
          <w:ilvl w:val="0"/>
          <w:numId w:val="43"/>
        </w:numPr>
        <w:spacing w:after="160" w:line="276" w:lineRule="auto"/>
        <w:jc w:val="both"/>
        <w:rPr>
          <w:rFonts w:ascii="Trebuchet MS" w:hAnsi="Trebuchet MS"/>
          <w:i/>
          <w:iCs/>
          <w:szCs w:val="24"/>
        </w:rPr>
      </w:pPr>
      <w:r w:rsidRPr="00E03906">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14:paraId="7E45A72C" w14:textId="77777777" w:rsidR="00FF638D" w:rsidRPr="00E03906" w:rsidRDefault="00FF638D" w:rsidP="00FF638D">
      <w:pPr>
        <w:numPr>
          <w:ilvl w:val="0"/>
          <w:numId w:val="43"/>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14:paraId="512B4702" w14:textId="77777777" w:rsidR="00FF638D" w:rsidRPr="00E03906" w:rsidRDefault="00FF638D" w:rsidP="00FF638D">
      <w:pPr>
        <w:numPr>
          <w:ilvl w:val="0"/>
          <w:numId w:val="43"/>
        </w:numPr>
        <w:spacing w:after="160" w:line="276" w:lineRule="auto"/>
        <w:jc w:val="both"/>
        <w:rPr>
          <w:rFonts w:ascii="Trebuchet MS" w:hAnsi="Trebuchet MS"/>
          <w:i/>
          <w:iCs/>
          <w:szCs w:val="24"/>
        </w:rPr>
      </w:pPr>
      <w:r w:rsidRPr="00E03906">
        <w:rPr>
          <w:rFonts w:ascii="Trebuchet MS" w:hAnsi="Trebuchet MS"/>
          <w:iCs/>
          <w:szCs w:val="24"/>
        </w:rPr>
        <w:t>Des mesures relatives à la santé et la sécurité au travail seront appliquées au projet. L’Entrepreneur a la charge de leur mise en œuvre ;</w:t>
      </w:r>
    </w:p>
    <w:p w14:paraId="044FF3AB" w14:textId="77777777" w:rsidR="00FF638D" w:rsidRPr="00E03906" w:rsidRDefault="00FF638D" w:rsidP="00FF638D">
      <w:pPr>
        <w:numPr>
          <w:ilvl w:val="0"/>
          <w:numId w:val="43"/>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0A4395BB" w14:textId="77777777" w:rsidR="00FF638D" w:rsidRPr="00E03906" w:rsidRDefault="00FF638D" w:rsidP="00FF638D">
      <w:pPr>
        <w:numPr>
          <w:ilvl w:val="0"/>
          <w:numId w:val="43"/>
        </w:numPr>
        <w:spacing w:after="160" w:line="276" w:lineRule="auto"/>
        <w:jc w:val="both"/>
        <w:rPr>
          <w:rFonts w:ascii="Trebuchet MS" w:hAnsi="Trebuchet MS"/>
          <w:i/>
          <w:iCs/>
          <w:szCs w:val="24"/>
        </w:rPr>
      </w:pPr>
      <w:r w:rsidRPr="00E03906">
        <w:rPr>
          <w:rFonts w:ascii="Trebuchet MS" w:hAnsi="Trebuchet MS"/>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5DD3D9A9" w14:textId="77777777" w:rsidR="00FF638D" w:rsidRPr="00E03906" w:rsidRDefault="00FF638D" w:rsidP="00FF638D">
      <w:pPr>
        <w:numPr>
          <w:ilvl w:val="0"/>
          <w:numId w:val="43"/>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14:paraId="2352011D" w14:textId="77777777" w:rsidR="00FF638D" w:rsidRPr="00E03906" w:rsidRDefault="00FF638D" w:rsidP="00FF638D">
      <w:pPr>
        <w:numPr>
          <w:ilvl w:val="0"/>
          <w:numId w:val="43"/>
        </w:numPr>
        <w:spacing w:after="160" w:line="276" w:lineRule="auto"/>
        <w:jc w:val="both"/>
        <w:rPr>
          <w:rFonts w:ascii="Trebuchet MS" w:hAnsi="Trebuchet MS"/>
          <w:i/>
          <w:iCs/>
          <w:szCs w:val="24"/>
        </w:rPr>
      </w:pPr>
      <w:r w:rsidRPr="00E03906">
        <w:rPr>
          <w:rFonts w:ascii="Trebuchet MS" w:hAnsi="Trebuchet MS"/>
          <w:iCs/>
          <w:szCs w:val="24"/>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w:t>
      </w:r>
      <w:r w:rsidRPr="00E03906">
        <w:rPr>
          <w:rFonts w:ascii="Trebuchet MS" w:hAnsi="Trebuchet MS"/>
          <w:iCs/>
          <w:szCs w:val="24"/>
        </w:rPr>
        <w:lastRenderedPageBreak/>
        <w:t>mécanisme.   Des mesures seront mises en place pour rendre le mécanisme de règlement des griefs facilement accessible à tout le Personnel de l’Entrepreneur ;</w:t>
      </w:r>
    </w:p>
    <w:p w14:paraId="1C016B69" w14:textId="77777777" w:rsidR="00FF638D" w:rsidRPr="00E03906" w:rsidRDefault="00FF638D" w:rsidP="00FF638D">
      <w:pPr>
        <w:numPr>
          <w:ilvl w:val="0"/>
          <w:numId w:val="43"/>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14:paraId="7D82659F" w14:textId="77777777" w:rsidR="00FF638D" w:rsidRPr="00E03906" w:rsidRDefault="00FF638D" w:rsidP="00FF638D">
      <w:pPr>
        <w:numPr>
          <w:ilvl w:val="0"/>
          <w:numId w:val="43"/>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14:paraId="0E8173BC" w14:textId="77777777" w:rsidR="00FF638D" w:rsidRPr="00E03906" w:rsidRDefault="00FF638D" w:rsidP="00FF638D">
      <w:pPr>
        <w:numPr>
          <w:ilvl w:val="0"/>
          <w:numId w:val="43"/>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14:paraId="1741A73A" w14:textId="77777777" w:rsidR="00FF638D" w:rsidRPr="00E03906" w:rsidRDefault="00FF638D" w:rsidP="00FF638D">
      <w:pPr>
        <w:numPr>
          <w:ilvl w:val="0"/>
          <w:numId w:val="43"/>
        </w:numPr>
        <w:spacing w:after="160" w:line="276" w:lineRule="auto"/>
        <w:jc w:val="both"/>
        <w:rPr>
          <w:rFonts w:ascii="Trebuchet MS" w:hAnsi="Trebuchet MS"/>
          <w:i/>
          <w:iCs/>
          <w:szCs w:val="24"/>
        </w:rPr>
      </w:pPr>
      <w:r w:rsidRPr="00E03906">
        <w:rPr>
          <w:rFonts w:ascii="Trebuchet MS" w:hAnsi="Trebuchet MS"/>
          <w:iCs/>
          <w:szCs w:val="24"/>
        </w:rPr>
        <w:t>De la fourniture en eau potable et en eau à des fins domestiques, en tenant compte des conditions locales pour les travailleurs.</w:t>
      </w:r>
    </w:p>
    <w:p w14:paraId="4CB90AD3"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14:paraId="71E127AD"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65BC0EAF"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 </w:t>
      </w:r>
      <w:r w:rsidR="0009183C" w:rsidRPr="00E03906">
        <w:rPr>
          <w:rFonts w:ascii="Trebuchet MS" w:hAnsi="Trebuchet MS"/>
          <w:szCs w:val="24"/>
        </w:rPr>
        <w:t>Y</w:t>
      </w:r>
      <w:r w:rsidRPr="00E03906">
        <w:rPr>
          <w:rFonts w:ascii="Trebuchet MS" w:hAnsi="Trebuchet MS"/>
          <w:szCs w:val="24"/>
        </w:rPr>
        <w:t xml:space="preserve">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7A8C2CB5"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6E9C137D"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L’Entrepreneur ne doit pas, en dehors des cas autorisés par la législation applicable, importer, vendre, donner, ou autrement distribuer de boissons alcoolisées ou de drogues, ni autoriser </w:t>
      </w:r>
      <w:r w:rsidRPr="00E03906">
        <w:rPr>
          <w:rFonts w:ascii="Trebuchet MS" w:hAnsi="Trebuchet MS"/>
          <w:bCs/>
          <w:szCs w:val="24"/>
        </w:rPr>
        <w:lastRenderedPageBreak/>
        <w:t>ou permettre l’importation, la vente, le don, l’échange ou la cession de celles-ci par le Personnel de l’Entrepreneur.</w:t>
      </w:r>
    </w:p>
    <w:p w14:paraId="74A48670"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14:paraId="66C66368" w14:textId="77777777" w:rsidR="00FF638D" w:rsidRPr="00E03906" w:rsidRDefault="00FF638D" w:rsidP="00FF638D">
      <w:pPr>
        <w:spacing w:after="160" w:line="276" w:lineRule="auto"/>
        <w:ind w:hanging="142"/>
        <w:jc w:val="both"/>
        <w:rPr>
          <w:rFonts w:ascii="Trebuchet MS" w:hAnsi="Trebuchet MS"/>
          <w:szCs w:val="24"/>
        </w:rPr>
      </w:pPr>
    </w:p>
    <w:p w14:paraId="63E07C33"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36098E30"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 contrat de l’entreprise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27A0A33A"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58A2AF1A"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742459C6"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w:t>
      </w:r>
      <w:r>
        <w:rPr>
          <w:rFonts w:ascii="Trebuchet MS" w:hAnsi="Trebuchet MS"/>
          <w:szCs w:val="24"/>
        </w:rPr>
        <w:t xml:space="preserve"> </w:t>
      </w:r>
      <w:r w:rsidRPr="00E03906">
        <w:rPr>
          <w:rFonts w:ascii="Trebuchet MS" w:hAnsi="Trebuchet MS"/>
          <w:szCs w:val="24"/>
        </w:rPr>
        <w:t>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3194FF43"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14:paraId="3C116A68"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032BF30C"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14:paraId="4817CFFA"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49281A3"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13843690"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522DFED0"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w:t>
      </w:r>
    </w:p>
    <w:p w14:paraId="49955CDC"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14:paraId="021841F6"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w:t>
      </w:r>
      <w:r w:rsidRPr="00E03906">
        <w:rPr>
          <w:rFonts w:ascii="Trebuchet MS" w:hAnsi="Trebuchet MS"/>
          <w:szCs w:val="24"/>
        </w:rPr>
        <w:lastRenderedPageBreak/>
        <w:t xml:space="preserve">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77A72C44"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635A2BDB"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5516AC5"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6F79C4DB"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14:paraId="2D81F5BA"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Les tranchées seront au besoin, entourées de solides barrières ;</w:t>
      </w:r>
    </w:p>
    <w:p w14:paraId="6DBCB743"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14:paraId="7BCF653F"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14:paraId="5E6C0EE8"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14:paraId="7284BF35"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14:paraId="69A847CB"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14:paraId="77D7142E"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14:paraId="112E15F6"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lastRenderedPageBreak/>
        <w:t>Préserver de toutes dégradations les murs des riverains, les ouvrages des voies publiques, tels que bordures, bornes, etc., les lignes électriques ou téléphoniques et les canalisations et câbles de toute natures rencontrés dans le sol ;</w:t>
      </w:r>
    </w:p>
    <w:p w14:paraId="300D2B8D"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14:paraId="044C8802"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14:paraId="070A68A8" w14:textId="77777777" w:rsidR="00FF638D" w:rsidRPr="00E03906" w:rsidRDefault="00FF638D" w:rsidP="00FF638D">
      <w:pPr>
        <w:spacing w:after="160" w:line="276" w:lineRule="auto"/>
        <w:ind w:hanging="142"/>
        <w:jc w:val="both"/>
        <w:rPr>
          <w:rFonts w:ascii="Trebuchet MS" w:hAnsi="Trebuchet MS"/>
          <w:szCs w:val="24"/>
        </w:rPr>
      </w:pPr>
    </w:p>
    <w:p w14:paraId="355DA3CA" w14:textId="77777777" w:rsidR="00FF638D" w:rsidRPr="00E03906" w:rsidRDefault="00FF638D" w:rsidP="00FF638D">
      <w:pPr>
        <w:spacing w:after="160" w:line="276" w:lineRule="auto"/>
        <w:ind w:hanging="142"/>
        <w:jc w:val="both"/>
        <w:rPr>
          <w:rFonts w:ascii="Trebuchet MS" w:hAnsi="Trebuchet MS"/>
          <w:szCs w:val="24"/>
        </w:rPr>
      </w:pPr>
    </w:p>
    <w:p w14:paraId="64613D0B"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14:paraId="016FC5D6"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3805595E"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40422E96"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460201B7"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6089F6C"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Afin d'assurer le maintien des services existants dans les zones d'influence directe, avant le début des travaux, l'Entrepreneur doit demander à l'Entrepreneur d'effectuer une communication formelle avec les entités ou concessionnaires de services (téléphonie, </w:t>
      </w:r>
      <w:r w:rsidRPr="00E03906">
        <w:rPr>
          <w:rFonts w:ascii="Trebuchet MS" w:hAnsi="Trebuchet MS"/>
          <w:szCs w:val="24"/>
        </w:rPr>
        <w:lastRenderedPageBreak/>
        <w:t>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23D8D930"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5110CFF1"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0D0631A9"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41ABE375"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7A41C8C8"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14:paraId="48C09339"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EDCC135"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14:paraId="15ECDD62" w14:textId="77777777" w:rsidR="00FF638D" w:rsidRPr="00E03906" w:rsidRDefault="00FF638D" w:rsidP="00FF638D">
      <w:pPr>
        <w:numPr>
          <w:ilvl w:val="0"/>
          <w:numId w:val="55"/>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14:paraId="3AF5A4E3" w14:textId="77777777" w:rsidR="00FF638D" w:rsidRPr="00E03906" w:rsidRDefault="00FF638D" w:rsidP="00FF638D">
      <w:pPr>
        <w:numPr>
          <w:ilvl w:val="0"/>
          <w:numId w:val="55"/>
        </w:numPr>
        <w:spacing w:after="160" w:line="276" w:lineRule="auto"/>
        <w:jc w:val="both"/>
        <w:rPr>
          <w:rFonts w:ascii="Trebuchet MS" w:hAnsi="Trebuchet MS"/>
          <w:szCs w:val="24"/>
        </w:rPr>
      </w:pPr>
      <w:r w:rsidRPr="00E03906">
        <w:rPr>
          <w:rFonts w:ascii="Trebuchet MS" w:hAnsi="Trebuchet MS"/>
          <w:szCs w:val="24"/>
        </w:rPr>
        <w:lastRenderedPageBreak/>
        <w:t>Prendre en charge les préoccupations des femmes et favoriser leur implication dans la prise de décision ;</w:t>
      </w:r>
    </w:p>
    <w:p w14:paraId="7CC35959" w14:textId="77777777" w:rsidR="00FF638D" w:rsidRPr="00E03906" w:rsidRDefault="00FF638D" w:rsidP="00FF638D">
      <w:pPr>
        <w:numPr>
          <w:ilvl w:val="0"/>
          <w:numId w:val="55"/>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14:paraId="6D47B712"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14:paraId="73472499"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0B53F38D"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14:paraId="2EB32657" w14:textId="77777777" w:rsidR="00FF638D" w:rsidRPr="00E03906" w:rsidRDefault="00FF638D" w:rsidP="00FF638D">
      <w:pPr>
        <w:numPr>
          <w:ilvl w:val="0"/>
          <w:numId w:val="43"/>
        </w:numPr>
        <w:spacing w:after="160" w:line="276" w:lineRule="auto"/>
        <w:jc w:val="both"/>
        <w:rPr>
          <w:rFonts w:ascii="Trebuchet MS" w:hAnsi="Trebuchet MS"/>
          <w:szCs w:val="24"/>
        </w:rPr>
      </w:pPr>
      <w:r w:rsidRPr="00E03906">
        <w:rPr>
          <w:rFonts w:ascii="Trebuchet MS" w:hAnsi="Trebuchet MS"/>
          <w:szCs w:val="24"/>
        </w:rPr>
        <w:t>Ne reprendre les travaux qu'après avoir reçu l'autorisation des autorités compétentes.</w:t>
      </w:r>
    </w:p>
    <w:p w14:paraId="29D2A156" w14:textId="77777777" w:rsidR="00FF638D" w:rsidRPr="00E03906" w:rsidRDefault="00FF638D" w:rsidP="00FF638D">
      <w:pPr>
        <w:spacing w:after="160" w:line="276" w:lineRule="auto"/>
        <w:ind w:hanging="142"/>
        <w:jc w:val="both"/>
        <w:rPr>
          <w:rFonts w:ascii="Trebuchet MS" w:hAnsi="Trebuchet MS"/>
          <w:szCs w:val="24"/>
        </w:rPr>
      </w:pPr>
    </w:p>
    <w:p w14:paraId="10842FE5"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14:paraId="3A2E1AE4"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15CA673C"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10E72A70" w14:textId="77777777" w:rsidR="00FF638D" w:rsidRPr="00E03906" w:rsidRDefault="00FF638D" w:rsidP="00FF638D">
      <w:pPr>
        <w:spacing w:after="160" w:line="276" w:lineRule="auto"/>
        <w:ind w:hanging="142"/>
        <w:jc w:val="both"/>
        <w:rPr>
          <w:rFonts w:ascii="Trebuchet MS" w:hAnsi="Trebuchet MS"/>
          <w:szCs w:val="24"/>
        </w:rPr>
      </w:pPr>
    </w:p>
    <w:p w14:paraId="0F53C2AA"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14:paraId="1B5F9B2C"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w:t>
      </w:r>
      <w:r w:rsidRPr="00E03906">
        <w:rPr>
          <w:rFonts w:ascii="Trebuchet MS" w:hAnsi="Trebuchet MS"/>
          <w:szCs w:val="24"/>
        </w:rPr>
        <w:lastRenderedPageBreak/>
        <w:t>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DD0AF4A"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14:paraId="09E18E97"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w:t>
      </w:r>
      <w:r w:rsidR="00CB06D3" w:rsidRPr="00E03906">
        <w:rPr>
          <w:rFonts w:ascii="Trebuchet MS" w:hAnsi="Trebuchet MS"/>
          <w:szCs w:val="24"/>
        </w:rPr>
        <w:t>ne faites en personne</w:t>
      </w:r>
      <w:r w:rsidRPr="00E03906">
        <w:rPr>
          <w:rFonts w:ascii="Trebuchet MS" w:hAnsi="Trebuchet MS"/>
          <w:szCs w:val="24"/>
        </w:rPr>
        <w:t xml:space="preserve"> sur le chantier de construction, au moyen du téléphone fourni par l'entrepreneur, du téléphone et les canaux activés par le Projet. </w:t>
      </w:r>
    </w:p>
    <w:p w14:paraId="2D27EF21"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E03906">
        <w:rPr>
          <w:rFonts w:ascii="Trebuchet MS" w:hAnsi="Trebuchet MS"/>
          <w:i/>
          <w:iCs/>
          <w:szCs w:val="24"/>
        </w:rPr>
        <w:t xml:space="preserve"> </w:t>
      </w:r>
      <w:r w:rsidRPr="00E03906">
        <w:rPr>
          <w:rFonts w:ascii="Trebuchet MS" w:hAnsi="Trebuchet MS"/>
          <w:szCs w:val="24"/>
        </w:rPr>
        <w:t xml:space="preserve">(exemple : l’entrée des bases chantiers et base vies, tableaux d’affichages du chantier, etc.) </w:t>
      </w:r>
    </w:p>
    <w:p w14:paraId="700D8845"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5231C39D"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5A2A4450"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 maître d’ouvrage ou le maître d’ouvrage délégué sont responsables des plaintes qui ne sont pas du ressort de l'Entrepreneur.</w:t>
      </w:r>
    </w:p>
    <w:p w14:paraId="228B8895" w14:textId="77777777" w:rsidR="00FF638D" w:rsidRPr="00E03906" w:rsidRDefault="00FF638D" w:rsidP="00FF638D">
      <w:pPr>
        <w:numPr>
          <w:ilvl w:val="0"/>
          <w:numId w:val="61"/>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14:paraId="5E037599"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A la fin des travaux, l’Entrepreneur doit réaliser tous les travaux nécessaires à la remise en état des lieux. L’Entrepreneur récupère tout son matériel, engins et matériaux. Il ne peut abandonner aucun équipement ni matériaux sur le site, ni dans les environs. Les aires </w:t>
      </w:r>
      <w:r w:rsidRPr="00E03906">
        <w:rPr>
          <w:rFonts w:ascii="Trebuchet MS" w:hAnsi="Trebuchet MS"/>
          <w:szCs w:val="24"/>
        </w:rPr>
        <w:lastRenderedPageBreak/>
        <w:t>bétonnées sont démolies et les matériaux de démolition mis en dépôt sur un site adéquat approuvé par l’ingénieur. Au moment du repli, les drains de l'installation sont curés pour éviter l'érosion accélérée du site.</w:t>
      </w:r>
    </w:p>
    <w:p w14:paraId="45C354A2"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14:paraId="7192B3D3"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14:paraId="240991DA"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szCs w:val="24"/>
        </w:rPr>
        <w:br w:type="page"/>
      </w:r>
    </w:p>
    <w:p w14:paraId="1E2D16C3" w14:textId="77777777" w:rsidR="00FF638D" w:rsidRPr="00E03906" w:rsidRDefault="00FF638D" w:rsidP="00FF638D">
      <w:pPr>
        <w:numPr>
          <w:ilvl w:val="0"/>
          <w:numId w:val="61"/>
        </w:numPr>
        <w:spacing w:after="160" w:line="276" w:lineRule="auto"/>
        <w:jc w:val="both"/>
        <w:rPr>
          <w:rFonts w:ascii="Trebuchet MS" w:hAnsi="Trebuchet MS"/>
          <w:b/>
          <w:szCs w:val="24"/>
        </w:rPr>
      </w:pPr>
      <w:r w:rsidRPr="00E03906">
        <w:rPr>
          <w:rFonts w:ascii="Trebuchet MS" w:hAnsi="Trebuchet MS"/>
          <w:b/>
          <w:szCs w:val="24"/>
        </w:rPr>
        <w:lastRenderedPageBreak/>
        <w:t>ANNEXES</w:t>
      </w:r>
    </w:p>
    <w:p w14:paraId="42CF0404"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14:paraId="1AD9EABE" w14:textId="77777777" w:rsidR="00FF638D" w:rsidRPr="00E03906" w:rsidRDefault="00FF638D" w:rsidP="00FF638D">
      <w:pPr>
        <w:numPr>
          <w:ilvl w:val="0"/>
          <w:numId w:val="56"/>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14:paraId="350F33F8" w14:textId="77777777" w:rsidR="00FF638D" w:rsidRPr="00E03906" w:rsidRDefault="00FF638D" w:rsidP="00FF638D">
      <w:pPr>
        <w:numPr>
          <w:ilvl w:val="0"/>
          <w:numId w:val="56"/>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23498CBC" w14:textId="77777777" w:rsidR="00FF638D" w:rsidRPr="00E03906" w:rsidRDefault="00FF638D" w:rsidP="00FF638D">
      <w:pPr>
        <w:numPr>
          <w:ilvl w:val="0"/>
          <w:numId w:val="56"/>
        </w:numPr>
        <w:spacing w:after="160" w:line="276" w:lineRule="auto"/>
        <w:jc w:val="both"/>
        <w:rPr>
          <w:rFonts w:ascii="Trebuchet MS" w:hAnsi="Trebuchet MS"/>
          <w:szCs w:val="24"/>
        </w:rPr>
      </w:pPr>
      <w:r w:rsidRPr="00E03906">
        <w:rPr>
          <w:rFonts w:ascii="Trebuchet MS" w:hAnsi="Trebuchet MS"/>
          <w:szCs w:val="24"/>
        </w:rPr>
        <w:t xml:space="preserve">L'Entrepreneur documente à l'aide de photographies en couleur, datées et </w:t>
      </w:r>
      <w:r w:rsidR="009664FB" w:rsidRPr="00E03906">
        <w:rPr>
          <w:rFonts w:ascii="Trebuchet MS" w:hAnsi="Trebuchet MS"/>
          <w:szCs w:val="24"/>
        </w:rPr>
        <w:t>géo référencées</w:t>
      </w:r>
      <w:r w:rsidRPr="00E03906">
        <w:rPr>
          <w:rFonts w:ascii="Trebuchet MS" w:hAnsi="Trebuchet MS"/>
          <w:szCs w:val="24"/>
        </w:rPr>
        <w:t xml:space="preserve"> la situation de toutes les zones, depuis un point de vue et selon un angle, constants, avant le démarrage des travaux, à chaque avancement considérable des travaux, et jusqu'à leur réception provisoire.</w:t>
      </w:r>
    </w:p>
    <w:p w14:paraId="57A8C164" w14:textId="77777777" w:rsidR="00FF638D" w:rsidRPr="00E03906" w:rsidRDefault="00FF638D" w:rsidP="00FF638D">
      <w:pPr>
        <w:numPr>
          <w:ilvl w:val="1"/>
          <w:numId w:val="52"/>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14:paraId="001002E8" w14:textId="77777777" w:rsidR="00FF638D" w:rsidRPr="00E03906" w:rsidRDefault="003D03B1" w:rsidP="00FF638D">
      <w:pPr>
        <w:numPr>
          <w:ilvl w:val="1"/>
          <w:numId w:val="57"/>
        </w:numPr>
        <w:spacing w:after="160" w:line="276" w:lineRule="auto"/>
        <w:jc w:val="both"/>
        <w:rPr>
          <w:rFonts w:ascii="Trebuchet MS" w:hAnsi="Trebuchet MS"/>
          <w:szCs w:val="24"/>
        </w:rPr>
      </w:pPr>
      <w:r w:rsidRPr="00E03906">
        <w:rPr>
          <w:rFonts w:ascii="Trebuchet MS" w:hAnsi="Trebuchet MS"/>
          <w:szCs w:val="24"/>
        </w:rPr>
        <w:t>Procédures</w:t>
      </w:r>
      <w:r w:rsidR="00FF638D" w:rsidRPr="00E03906">
        <w:rPr>
          <w:rFonts w:ascii="Trebuchet MS" w:hAnsi="Trebuchet MS"/>
          <w:szCs w:val="24"/>
        </w:rPr>
        <w:t xml:space="preserve"> appropriées en ce qui concerne l'entreposage, la collecte, le transport et l'élimination des déchets dangereux ;</w:t>
      </w:r>
    </w:p>
    <w:p w14:paraId="014C2F23" w14:textId="77777777" w:rsidR="00FF638D" w:rsidRPr="00E03906" w:rsidRDefault="00FF638D" w:rsidP="00FF638D">
      <w:pPr>
        <w:numPr>
          <w:ilvl w:val="1"/>
          <w:numId w:val="57"/>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14:paraId="62B915AD" w14:textId="77777777" w:rsidR="00FF638D" w:rsidRPr="00E03906" w:rsidRDefault="00FF638D" w:rsidP="00FF638D">
      <w:pPr>
        <w:numPr>
          <w:ilvl w:val="1"/>
          <w:numId w:val="57"/>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14:paraId="71816BAC" w14:textId="77777777" w:rsidR="00FF638D" w:rsidRPr="00E03906" w:rsidRDefault="00FF638D" w:rsidP="00FF638D">
      <w:pPr>
        <w:numPr>
          <w:ilvl w:val="1"/>
          <w:numId w:val="57"/>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14:paraId="0D0CA23E" w14:textId="77777777" w:rsidR="00FF638D" w:rsidRPr="00E03906" w:rsidRDefault="00FF638D" w:rsidP="00FF638D">
      <w:pPr>
        <w:numPr>
          <w:ilvl w:val="1"/>
          <w:numId w:val="57"/>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14:paraId="38B8E8A2" w14:textId="77777777" w:rsidR="00FF638D" w:rsidRPr="00E03906" w:rsidRDefault="00FF638D" w:rsidP="00FF638D">
      <w:pPr>
        <w:numPr>
          <w:ilvl w:val="1"/>
          <w:numId w:val="57"/>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14:paraId="28C16CF7" w14:textId="77777777" w:rsidR="00FF638D" w:rsidRPr="00E03906" w:rsidRDefault="00FF638D" w:rsidP="00FF638D">
      <w:pPr>
        <w:numPr>
          <w:ilvl w:val="1"/>
          <w:numId w:val="57"/>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14:paraId="1F7DF89A" w14:textId="77777777" w:rsidR="00FF638D" w:rsidRPr="00E03906" w:rsidRDefault="00FF638D" w:rsidP="00FF638D">
      <w:pPr>
        <w:numPr>
          <w:ilvl w:val="1"/>
          <w:numId w:val="57"/>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14:paraId="3EB7009D" w14:textId="77777777" w:rsidR="00FF638D" w:rsidRPr="00E03906" w:rsidRDefault="00FF638D" w:rsidP="00FF638D">
      <w:pPr>
        <w:numPr>
          <w:ilvl w:val="0"/>
          <w:numId w:val="35"/>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14:paraId="0D9F6A9E" w14:textId="77777777" w:rsidR="00FF638D" w:rsidRPr="00E03906" w:rsidRDefault="00FF638D" w:rsidP="00FF638D">
      <w:pPr>
        <w:numPr>
          <w:ilvl w:val="0"/>
          <w:numId w:val="35"/>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14:paraId="37C9F23C" w14:textId="77777777" w:rsidR="00FF638D" w:rsidRPr="00E03906" w:rsidRDefault="00FF638D" w:rsidP="00FF638D">
      <w:pPr>
        <w:numPr>
          <w:ilvl w:val="0"/>
          <w:numId w:val="35"/>
        </w:numPr>
        <w:spacing w:after="160" w:line="276" w:lineRule="auto"/>
        <w:jc w:val="both"/>
        <w:rPr>
          <w:rFonts w:ascii="Trebuchet MS" w:hAnsi="Trebuchet MS"/>
          <w:szCs w:val="24"/>
        </w:rPr>
      </w:pPr>
      <w:r w:rsidRPr="00E03906">
        <w:rPr>
          <w:rFonts w:ascii="Trebuchet MS" w:hAnsi="Trebuchet MS"/>
          <w:szCs w:val="24"/>
        </w:rPr>
        <w:lastRenderedPageBreak/>
        <w:t>Une liste des types de travaux faisant l’objet d’un permis de travail ;</w:t>
      </w:r>
    </w:p>
    <w:p w14:paraId="595EC289" w14:textId="77777777" w:rsidR="00FF638D" w:rsidRPr="00E03906" w:rsidRDefault="00FF638D" w:rsidP="00FF638D">
      <w:pPr>
        <w:numPr>
          <w:ilvl w:val="0"/>
          <w:numId w:val="35"/>
        </w:numPr>
        <w:spacing w:after="160" w:line="276" w:lineRule="auto"/>
        <w:jc w:val="both"/>
        <w:rPr>
          <w:rFonts w:ascii="Trebuchet MS" w:hAnsi="Trebuchet MS"/>
          <w:szCs w:val="24"/>
        </w:rPr>
      </w:pPr>
      <w:r w:rsidRPr="00E03906">
        <w:rPr>
          <w:rFonts w:ascii="Trebuchet MS" w:hAnsi="Trebuchet MS"/>
          <w:szCs w:val="24"/>
        </w:rPr>
        <w:t>Une description des équipements de protection individuelle adéquats à chaque poste de travail ;</w:t>
      </w:r>
    </w:p>
    <w:p w14:paraId="2359DA56" w14:textId="77777777" w:rsidR="00FF638D" w:rsidRPr="00E03906" w:rsidRDefault="00FF638D" w:rsidP="00FF638D">
      <w:pPr>
        <w:numPr>
          <w:ilvl w:val="0"/>
          <w:numId w:val="35"/>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14:paraId="4919E38B" w14:textId="77777777" w:rsidR="00FF638D" w:rsidRPr="00E03906" w:rsidRDefault="00FF638D" w:rsidP="00FF638D">
      <w:pPr>
        <w:numPr>
          <w:ilvl w:val="0"/>
          <w:numId w:val="35"/>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14:paraId="013B1E39" w14:textId="77777777" w:rsidR="00FF638D" w:rsidRPr="00E03906" w:rsidRDefault="00FF638D" w:rsidP="00FF638D">
      <w:pPr>
        <w:numPr>
          <w:ilvl w:val="0"/>
          <w:numId w:val="35"/>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14:paraId="54031233" w14:textId="77777777" w:rsidR="00FF638D" w:rsidRPr="00E03906" w:rsidRDefault="00FF638D" w:rsidP="00FF638D">
      <w:pPr>
        <w:spacing w:after="160" w:line="276" w:lineRule="auto"/>
        <w:ind w:hanging="142"/>
        <w:jc w:val="both"/>
        <w:rPr>
          <w:rFonts w:ascii="Trebuchet MS" w:hAnsi="Trebuchet MS"/>
          <w:szCs w:val="24"/>
        </w:rPr>
      </w:pPr>
    </w:p>
    <w:p w14:paraId="14DE0FCA" w14:textId="77777777" w:rsidR="00FF638D" w:rsidRPr="00E03906" w:rsidRDefault="00FF638D" w:rsidP="00FF638D">
      <w:pPr>
        <w:numPr>
          <w:ilvl w:val="1"/>
          <w:numId w:val="57"/>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14:paraId="26106E7C" w14:textId="77777777" w:rsidR="00FF638D" w:rsidRPr="00E03906" w:rsidRDefault="00FF638D" w:rsidP="00FF638D">
      <w:pPr>
        <w:numPr>
          <w:ilvl w:val="1"/>
          <w:numId w:val="57"/>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14:paraId="5F6B4411" w14:textId="77777777" w:rsidR="00FF638D" w:rsidRPr="00E03906" w:rsidRDefault="00FF638D" w:rsidP="00FF638D">
      <w:pPr>
        <w:numPr>
          <w:ilvl w:val="1"/>
          <w:numId w:val="57"/>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14:paraId="311F22C8" w14:textId="77777777" w:rsidR="00FF638D" w:rsidRPr="00E03906" w:rsidRDefault="00FF638D" w:rsidP="00FF638D">
      <w:pPr>
        <w:numPr>
          <w:ilvl w:val="1"/>
          <w:numId w:val="57"/>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14:paraId="12862DFF" w14:textId="77777777" w:rsidR="00FF638D" w:rsidRPr="00E03906" w:rsidRDefault="00FF638D" w:rsidP="00FF638D">
      <w:pPr>
        <w:numPr>
          <w:ilvl w:val="1"/>
          <w:numId w:val="57"/>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14:paraId="409F5339" w14:textId="77777777" w:rsidR="00FF638D" w:rsidRPr="00E03906" w:rsidRDefault="00FF638D" w:rsidP="00FF638D">
      <w:pPr>
        <w:numPr>
          <w:ilvl w:val="1"/>
          <w:numId w:val="57"/>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14:paraId="3B488567" w14:textId="77777777" w:rsidR="00FF638D" w:rsidRPr="00E03906" w:rsidRDefault="00FF638D" w:rsidP="00FF638D">
      <w:pPr>
        <w:numPr>
          <w:ilvl w:val="1"/>
          <w:numId w:val="57"/>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14:paraId="68329622" w14:textId="77777777" w:rsidR="00FF638D" w:rsidRPr="00E03906" w:rsidRDefault="00FF638D" w:rsidP="00FF638D">
      <w:pPr>
        <w:numPr>
          <w:ilvl w:val="1"/>
          <w:numId w:val="57"/>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14:paraId="77B68EC2" w14:textId="77777777" w:rsidR="00FF638D" w:rsidRPr="00E03906" w:rsidRDefault="00FF638D" w:rsidP="00FF638D">
      <w:pPr>
        <w:numPr>
          <w:ilvl w:val="1"/>
          <w:numId w:val="57"/>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14:paraId="318FA4B5" w14:textId="77777777" w:rsidR="00FF638D" w:rsidRPr="00E03906" w:rsidRDefault="00FF638D" w:rsidP="00FF638D">
      <w:pPr>
        <w:spacing w:after="160" w:line="276" w:lineRule="auto"/>
        <w:ind w:hanging="142"/>
        <w:jc w:val="both"/>
        <w:rPr>
          <w:rFonts w:ascii="Trebuchet MS" w:hAnsi="Trebuchet MS"/>
          <w:szCs w:val="24"/>
        </w:rPr>
      </w:pPr>
    </w:p>
    <w:p w14:paraId="6EAE93E2"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14:paraId="3A6C4707"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14:paraId="66EDB02E" w14:textId="77777777" w:rsidR="00FF638D" w:rsidRPr="00E03906" w:rsidRDefault="003D03B1" w:rsidP="00FF638D">
      <w:pPr>
        <w:numPr>
          <w:ilvl w:val="1"/>
          <w:numId w:val="53"/>
        </w:numPr>
        <w:spacing w:after="160" w:line="276" w:lineRule="auto"/>
        <w:jc w:val="both"/>
        <w:rPr>
          <w:rFonts w:ascii="Trebuchet MS" w:hAnsi="Trebuchet MS"/>
          <w:szCs w:val="24"/>
        </w:rPr>
      </w:pPr>
      <w:r w:rsidRPr="00E03906">
        <w:rPr>
          <w:rFonts w:ascii="Trebuchet MS" w:hAnsi="Trebuchet MS"/>
          <w:szCs w:val="24"/>
        </w:rPr>
        <w:lastRenderedPageBreak/>
        <w:t>Fournir</w:t>
      </w:r>
      <w:r w:rsidR="00FF638D" w:rsidRPr="00E03906">
        <w:rPr>
          <w:rFonts w:ascii="Trebuchet MS" w:hAnsi="Trebuchet MS"/>
          <w:szCs w:val="24"/>
        </w:rPr>
        <w:t xml:space="preserve"> une description précise de l’entité chargée de l’exécution des mesures d’atténuation et de suivi </w:t>
      </w:r>
    </w:p>
    <w:p w14:paraId="478CD058" w14:textId="77777777" w:rsidR="00FF638D" w:rsidRPr="00E03906" w:rsidRDefault="003D03B1" w:rsidP="00FF638D">
      <w:pPr>
        <w:numPr>
          <w:ilvl w:val="1"/>
          <w:numId w:val="53"/>
        </w:numPr>
        <w:spacing w:after="160" w:line="276" w:lineRule="auto"/>
        <w:jc w:val="both"/>
        <w:rPr>
          <w:rFonts w:ascii="Trebuchet MS" w:hAnsi="Trebuchet MS"/>
          <w:szCs w:val="24"/>
        </w:rPr>
      </w:pPr>
      <w:r w:rsidRPr="00E03906">
        <w:rPr>
          <w:rFonts w:ascii="Trebuchet MS" w:hAnsi="Trebuchet MS"/>
          <w:szCs w:val="24"/>
        </w:rPr>
        <w:t>Préciser</w:t>
      </w:r>
      <w:r w:rsidR="00FF638D" w:rsidRPr="00E03906">
        <w:rPr>
          <w:rFonts w:ascii="Trebuchet MS" w:hAnsi="Trebuchet MS"/>
          <w:szCs w:val="24"/>
        </w:rPr>
        <w:t xml:space="preserve"> la formation du personnel et toute mesure supplémentaire qui pourrait s’avérer nécessaire pour soutenir la mise en œuvre des mesures d’atténuation et de toute autre recommandation de portée environnementale et sociale.</w:t>
      </w:r>
    </w:p>
    <w:p w14:paraId="00218E93" w14:textId="77777777" w:rsidR="00FF638D" w:rsidRPr="00E03906" w:rsidRDefault="00FF638D" w:rsidP="00FF638D">
      <w:pPr>
        <w:spacing w:after="160" w:line="276" w:lineRule="auto"/>
        <w:ind w:hanging="142"/>
        <w:jc w:val="both"/>
        <w:rPr>
          <w:rFonts w:ascii="Trebuchet MS" w:hAnsi="Trebuchet MS"/>
          <w:szCs w:val="24"/>
        </w:rPr>
      </w:pPr>
    </w:p>
    <w:p w14:paraId="22673F46"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14:paraId="6DF317CD"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21E5049E" w14:textId="77777777" w:rsidR="00FF638D" w:rsidRPr="00E03906" w:rsidRDefault="00FF638D" w:rsidP="00FF638D">
      <w:pPr>
        <w:spacing w:after="160" w:line="276" w:lineRule="auto"/>
        <w:ind w:hanging="142"/>
        <w:jc w:val="both"/>
        <w:rPr>
          <w:rFonts w:ascii="Trebuchet MS" w:hAnsi="Trebuchet MS"/>
          <w:szCs w:val="24"/>
        </w:rPr>
      </w:pPr>
    </w:p>
    <w:p w14:paraId="69EEDFA9"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 xml:space="preserve">7) Plan de suivi </w:t>
      </w:r>
    </w:p>
    <w:p w14:paraId="0C07546D" w14:textId="77777777" w:rsidR="00FF638D" w:rsidRPr="00E03906" w:rsidRDefault="00FF638D" w:rsidP="00FF638D">
      <w:pPr>
        <w:spacing w:after="160" w:line="276" w:lineRule="auto"/>
        <w:ind w:hanging="142"/>
        <w:jc w:val="both"/>
        <w:rPr>
          <w:rFonts w:ascii="Trebuchet MS" w:hAnsi="Trebuchet MS"/>
          <w:szCs w:val="24"/>
        </w:rPr>
      </w:pPr>
    </w:p>
    <w:p w14:paraId="103EA102"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14:paraId="4DB3812C"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7A6F5EB4"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D912AE9"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14:paraId="6527E883" w14:textId="77777777" w:rsidR="00FF638D" w:rsidRPr="00E03906" w:rsidDel="000B17B8" w:rsidRDefault="00FF638D" w:rsidP="00FF638D">
      <w:pPr>
        <w:spacing w:after="160" w:line="276" w:lineRule="auto"/>
        <w:ind w:hanging="142"/>
        <w:jc w:val="both"/>
        <w:rPr>
          <w:rFonts w:ascii="Trebuchet MS" w:hAnsi="Trebuchet MS"/>
          <w:szCs w:val="24"/>
        </w:rPr>
      </w:pPr>
    </w:p>
    <w:p w14:paraId="470FC873" w14:textId="77777777" w:rsidR="00FF638D" w:rsidRPr="00E03906" w:rsidRDefault="00FF638D" w:rsidP="00FF638D">
      <w:pPr>
        <w:spacing w:after="160" w:line="276" w:lineRule="auto"/>
        <w:ind w:hanging="142"/>
        <w:jc w:val="both"/>
        <w:rPr>
          <w:rFonts w:ascii="Trebuchet MS" w:hAnsi="Trebuchet MS"/>
          <w:szCs w:val="24"/>
        </w:rPr>
      </w:pPr>
    </w:p>
    <w:p w14:paraId="4389BBF8"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szCs w:val="24"/>
        </w:rPr>
        <w:br w:type="page"/>
      </w:r>
    </w:p>
    <w:p w14:paraId="15FCEAEB"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2 :  Propriétés qui rendent un produit dangereux</w:t>
      </w:r>
    </w:p>
    <w:tbl>
      <w:tblPr>
        <w:tblW w:w="9606" w:type="dxa"/>
        <w:tblLook w:val="04A0" w:firstRow="1" w:lastRow="0" w:firstColumn="1" w:lastColumn="0" w:noHBand="0" w:noVBand="1"/>
      </w:tblPr>
      <w:tblGrid>
        <w:gridCol w:w="510"/>
        <w:gridCol w:w="2184"/>
        <w:gridCol w:w="6912"/>
      </w:tblGrid>
      <w:tr w:rsidR="00FF638D" w:rsidRPr="00E03906" w14:paraId="51BAC856" w14:textId="77777777" w:rsidTr="00B1787A">
        <w:tc>
          <w:tcPr>
            <w:tcW w:w="510" w:type="dxa"/>
          </w:tcPr>
          <w:p w14:paraId="22CCFA56"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2184" w:type="dxa"/>
          </w:tcPr>
          <w:p w14:paraId="2CAC7B3A"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6912" w:type="dxa"/>
          </w:tcPr>
          <w:p w14:paraId="70002C92" w14:textId="77777777" w:rsidR="00FF638D" w:rsidRPr="00E03906" w:rsidRDefault="00FF638D" w:rsidP="003D03B1">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FF638D" w:rsidRPr="00E03906" w14:paraId="665C285D" w14:textId="77777777" w:rsidTr="00B1787A">
        <w:tc>
          <w:tcPr>
            <w:tcW w:w="510" w:type="dxa"/>
          </w:tcPr>
          <w:p w14:paraId="05A46948"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2184" w:type="dxa"/>
          </w:tcPr>
          <w:p w14:paraId="0F67A110"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6912" w:type="dxa"/>
          </w:tcPr>
          <w:p w14:paraId="159A953E" w14:textId="77777777" w:rsidR="00FF638D" w:rsidRPr="00E03906" w:rsidRDefault="00FF638D" w:rsidP="003D03B1">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FF638D" w:rsidRPr="00E03906" w14:paraId="5E918690" w14:textId="77777777" w:rsidTr="00B1787A">
        <w:tc>
          <w:tcPr>
            <w:tcW w:w="510" w:type="dxa"/>
          </w:tcPr>
          <w:p w14:paraId="78856481"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2184" w:type="dxa"/>
          </w:tcPr>
          <w:p w14:paraId="306D9835"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6912" w:type="dxa"/>
          </w:tcPr>
          <w:p w14:paraId="77750018" w14:textId="77777777" w:rsidR="00FF638D" w:rsidRPr="00E03906" w:rsidRDefault="00FF638D" w:rsidP="003D03B1">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FF638D" w:rsidRPr="00E03906" w14:paraId="4BE39E5F" w14:textId="77777777" w:rsidTr="00B1787A">
        <w:tc>
          <w:tcPr>
            <w:tcW w:w="510" w:type="dxa"/>
          </w:tcPr>
          <w:p w14:paraId="0FE4273F"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2184" w:type="dxa"/>
          </w:tcPr>
          <w:p w14:paraId="3EC242B3"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6912" w:type="dxa"/>
          </w:tcPr>
          <w:p w14:paraId="3D85AA50" w14:textId="77777777" w:rsidR="00FF638D" w:rsidRPr="00E03906" w:rsidRDefault="00FF638D" w:rsidP="003D03B1">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FF638D" w:rsidRPr="00E03906" w14:paraId="43EC3E0A" w14:textId="77777777" w:rsidTr="00B1787A">
        <w:tc>
          <w:tcPr>
            <w:tcW w:w="510" w:type="dxa"/>
          </w:tcPr>
          <w:p w14:paraId="763F7E25"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2184" w:type="dxa"/>
          </w:tcPr>
          <w:p w14:paraId="7CD75743"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6912" w:type="dxa"/>
          </w:tcPr>
          <w:p w14:paraId="6C3B8F10" w14:textId="77777777" w:rsidR="00FF638D" w:rsidRPr="00E03906" w:rsidRDefault="00FF638D" w:rsidP="003D03B1">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FF638D" w:rsidRPr="00E03906" w14:paraId="5FB70A53" w14:textId="77777777" w:rsidTr="00B1787A">
        <w:tc>
          <w:tcPr>
            <w:tcW w:w="510" w:type="dxa"/>
          </w:tcPr>
          <w:p w14:paraId="5914EEC2"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2184" w:type="dxa"/>
          </w:tcPr>
          <w:p w14:paraId="13185C40"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6912" w:type="dxa"/>
          </w:tcPr>
          <w:p w14:paraId="2897B993" w14:textId="77777777" w:rsidR="00FF638D" w:rsidRPr="00E03906" w:rsidRDefault="00FF638D" w:rsidP="003D03B1">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FF638D" w:rsidRPr="00E03906" w14:paraId="079AA5B9" w14:textId="77777777" w:rsidTr="00B1787A">
        <w:tc>
          <w:tcPr>
            <w:tcW w:w="510" w:type="dxa"/>
          </w:tcPr>
          <w:p w14:paraId="0C140EC3"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2184" w:type="dxa"/>
          </w:tcPr>
          <w:p w14:paraId="788704EF"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6912" w:type="dxa"/>
          </w:tcPr>
          <w:p w14:paraId="6ED54A92" w14:textId="77777777" w:rsidR="00FF638D" w:rsidRPr="00E03906" w:rsidRDefault="00FF638D" w:rsidP="003D03B1">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FF638D" w:rsidRPr="00E03906" w14:paraId="40BC7F22" w14:textId="77777777" w:rsidTr="00B1787A">
        <w:tc>
          <w:tcPr>
            <w:tcW w:w="510" w:type="dxa"/>
          </w:tcPr>
          <w:p w14:paraId="52D46639"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2184" w:type="dxa"/>
          </w:tcPr>
          <w:p w14:paraId="39628581"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6912" w:type="dxa"/>
          </w:tcPr>
          <w:p w14:paraId="13A875D1" w14:textId="77777777" w:rsidR="00FF638D" w:rsidRPr="00E03906" w:rsidRDefault="00FF638D" w:rsidP="003D03B1">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FF638D" w:rsidRPr="00E03906" w14:paraId="79BFDEFE" w14:textId="77777777" w:rsidTr="00B1787A">
        <w:tc>
          <w:tcPr>
            <w:tcW w:w="510" w:type="dxa"/>
          </w:tcPr>
          <w:p w14:paraId="1A661BA3"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2184" w:type="dxa"/>
          </w:tcPr>
          <w:p w14:paraId="5A3EFF59"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6912" w:type="dxa"/>
          </w:tcPr>
          <w:p w14:paraId="3DD6EFF2" w14:textId="77777777" w:rsidR="00FF638D" w:rsidRPr="00E03906" w:rsidRDefault="00FF638D" w:rsidP="003D03B1">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FF638D" w:rsidRPr="00E03906" w14:paraId="1BE48AB5" w14:textId="77777777" w:rsidTr="00B1787A">
        <w:tc>
          <w:tcPr>
            <w:tcW w:w="510" w:type="dxa"/>
          </w:tcPr>
          <w:p w14:paraId="50DAAC6F"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lastRenderedPageBreak/>
              <w:t>10.</w:t>
            </w:r>
          </w:p>
        </w:tc>
        <w:tc>
          <w:tcPr>
            <w:tcW w:w="2184" w:type="dxa"/>
          </w:tcPr>
          <w:p w14:paraId="70160965"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6912" w:type="dxa"/>
          </w:tcPr>
          <w:p w14:paraId="18735730" w14:textId="77777777" w:rsidR="00FF638D" w:rsidRPr="00E03906" w:rsidRDefault="00FF638D" w:rsidP="003D03B1">
            <w:pPr>
              <w:spacing w:after="160" w:line="276" w:lineRule="auto"/>
              <w:ind w:hanging="142"/>
              <w:jc w:val="both"/>
              <w:rPr>
                <w:rFonts w:ascii="Trebuchet MS" w:hAnsi="Trebuchet MS"/>
                <w:szCs w:val="24"/>
              </w:rPr>
            </w:pPr>
            <w:r w:rsidRPr="00E03906">
              <w:rPr>
                <w:rFonts w:ascii="Trebuchet MS" w:hAnsi="Trebuchet MS"/>
                <w:szCs w:val="24"/>
              </w:rPr>
              <w:t>Matières contenant des micro-organismes viables ou leurs toxines, dont on sait ou on a de bonnes raisons de croire qu'ils causent la maladie chez l'homme ou chez d'autres organismes vivants</w:t>
            </w:r>
          </w:p>
        </w:tc>
      </w:tr>
      <w:tr w:rsidR="00FF638D" w:rsidRPr="00E03906" w14:paraId="721107DF" w14:textId="77777777" w:rsidTr="00B1787A">
        <w:tc>
          <w:tcPr>
            <w:tcW w:w="510" w:type="dxa"/>
          </w:tcPr>
          <w:p w14:paraId="29A9F30F"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11.</w:t>
            </w:r>
          </w:p>
        </w:tc>
        <w:tc>
          <w:tcPr>
            <w:tcW w:w="2184" w:type="dxa"/>
          </w:tcPr>
          <w:p w14:paraId="77DE4DDA"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6912" w:type="dxa"/>
          </w:tcPr>
          <w:p w14:paraId="265DA85F" w14:textId="77777777" w:rsidR="00FF638D" w:rsidRPr="00E03906" w:rsidRDefault="00FF638D" w:rsidP="003D03B1">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FF638D" w:rsidRPr="00E03906" w14:paraId="23D4BD42" w14:textId="77777777" w:rsidTr="00B1787A">
        <w:tc>
          <w:tcPr>
            <w:tcW w:w="510" w:type="dxa"/>
          </w:tcPr>
          <w:p w14:paraId="1267DB2B"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2184" w:type="dxa"/>
          </w:tcPr>
          <w:p w14:paraId="354FBC7D"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6912" w:type="dxa"/>
          </w:tcPr>
          <w:p w14:paraId="4EFEE645" w14:textId="77777777" w:rsidR="00FF638D" w:rsidRPr="00E03906" w:rsidRDefault="00FF638D" w:rsidP="003D03B1">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FF638D" w:rsidRPr="00E03906" w14:paraId="7900FFFC" w14:textId="77777777" w:rsidTr="00B1787A">
        <w:tc>
          <w:tcPr>
            <w:tcW w:w="510" w:type="dxa"/>
          </w:tcPr>
          <w:p w14:paraId="336D5ECD"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2184" w:type="dxa"/>
          </w:tcPr>
          <w:p w14:paraId="05DA9F70"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6912" w:type="dxa"/>
          </w:tcPr>
          <w:p w14:paraId="2F2351AC" w14:textId="77777777" w:rsidR="00FF638D" w:rsidRPr="00E03906" w:rsidRDefault="00FF638D" w:rsidP="003D03B1">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FF638D" w:rsidRPr="00E03906" w14:paraId="5696D4C7" w14:textId="77777777" w:rsidTr="00B1787A">
        <w:tc>
          <w:tcPr>
            <w:tcW w:w="510" w:type="dxa"/>
          </w:tcPr>
          <w:p w14:paraId="366951D8"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2184" w:type="dxa"/>
          </w:tcPr>
          <w:p w14:paraId="0175A982"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6912" w:type="dxa"/>
          </w:tcPr>
          <w:p w14:paraId="19F49222" w14:textId="77777777" w:rsidR="00FF638D" w:rsidRPr="00E03906" w:rsidRDefault="00FF638D" w:rsidP="003D03B1">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FF638D" w:rsidRPr="00E03906" w14:paraId="2C5A0788" w14:textId="77777777" w:rsidTr="00B1787A">
        <w:tc>
          <w:tcPr>
            <w:tcW w:w="510" w:type="dxa"/>
          </w:tcPr>
          <w:p w14:paraId="736DC4FF"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2184" w:type="dxa"/>
          </w:tcPr>
          <w:p w14:paraId="552B65F8"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6912" w:type="dxa"/>
          </w:tcPr>
          <w:p w14:paraId="7CF3B454" w14:textId="77777777" w:rsidR="00FF638D" w:rsidRPr="00E03906" w:rsidRDefault="00FF638D" w:rsidP="003D03B1">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FF638D" w:rsidRPr="00E03906" w14:paraId="70B2836B" w14:textId="77777777" w:rsidTr="00B1787A">
        <w:tc>
          <w:tcPr>
            <w:tcW w:w="510" w:type="dxa"/>
          </w:tcPr>
          <w:p w14:paraId="14DFC08E"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2184" w:type="dxa"/>
          </w:tcPr>
          <w:p w14:paraId="66EABA63" w14:textId="77777777" w:rsidR="00FF638D" w:rsidRPr="00E03906" w:rsidRDefault="00FF638D" w:rsidP="003D03B1">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6912" w:type="dxa"/>
          </w:tcPr>
          <w:p w14:paraId="55FD47A6" w14:textId="77777777" w:rsidR="00FF638D" w:rsidRPr="00E03906" w:rsidRDefault="00FF638D" w:rsidP="003D03B1">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14:paraId="0B689117" w14:textId="77777777" w:rsidR="00FF638D" w:rsidRPr="00E03906" w:rsidRDefault="00FF638D" w:rsidP="00FF638D">
      <w:pPr>
        <w:spacing w:after="160" w:line="276" w:lineRule="auto"/>
        <w:ind w:hanging="142"/>
        <w:jc w:val="both"/>
        <w:rPr>
          <w:rFonts w:ascii="Trebuchet MS" w:hAnsi="Trebuchet MS"/>
          <w:szCs w:val="24"/>
        </w:rPr>
      </w:pPr>
    </w:p>
    <w:p w14:paraId="4592E484" w14:textId="77777777" w:rsidR="00FF638D" w:rsidRPr="00E03906" w:rsidRDefault="00FF638D" w:rsidP="00FF638D">
      <w:pPr>
        <w:spacing w:after="160" w:line="276" w:lineRule="auto"/>
        <w:ind w:hanging="142"/>
        <w:jc w:val="both"/>
        <w:rPr>
          <w:rFonts w:ascii="Trebuchet MS" w:hAnsi="Trebuchet MS"/>
          <w:szCs w:val="24"/>
        </w:rPr>
      </w:pPr>
    </w:p>
    <w:p w14:paraId="2F556888"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14:paraId="7A97F54E" w14:textId="77777777" w:rsidR="00B1787A" w:rsidRDefault="00FF638D" w:rsidP="00B1787A">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32AAB19D" w14:textId="77777777" w:rsidR="00FF638D" w:rsidRPr="00B1787A" w:rsidRDefault="00FF638D" w:rsidP="00B1787A">
      <w:pPr>
        <w:spacing w:after="160" w:line="276" w:lineRule="auto"/>
        <w:ind w:hanging="142"/>
        <w:jc w:val="both"/>
        <w:rPr>
          <w:rFonts w:ascii="Trebuchet MS" w:hAnsi="Trebuchet MS"/>
          <w:iCs/>
          <w:szCs w:val="24"/>
        </w:rPr>
      </w:pPr>
      <w:r w:rsidRPr="00E03906">
        <w:rPr>
          <w:rFonts w:ascii="Trebuchet MS" w:hAnsi="Trebuchet MS"/>
          <w:b/>
          <w:bCs/>
          <w:szCs w:val="24"/>
        </w:rPr>
        <w:lastRenderedPageBreak/>
        <w:t>Annexe 5. Codes de conduite</w:t>
      </w:r>
    </w:p>
    <w:p w14:paraId="596CACAD"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39293E1E" w14:textId="77777777" w:rsidR="00FF638D" w:rsidRPr="00E03906" w:rsidRDefault="00FF638D" w:rsidP="00FF638D">
      <w:pPr>
        <w:numPr>
          <w:ilvl w:val="0"/>
          <w:numId w:val="60"/>
        </w:numPr>
        <w:spacing w:after="160" w:line="276" w:lineRule="auto"/>
        <w:jc w:val="both"/>
        <w:rPr>
          <w:rFonts w:ascii="Trebuchet MS" w:hAnsi="Trebuchet MS"/>
          <w:b/>
          <w:bCs/>
          <w:szCs w:val="24"/>
        </w:rPr>
      </w:pPr>
      <w:r w:rsidRPr="00E03906">
        <w:rPr>
          <w:rFonts w:ascii="Trebuchet MS" w:hAnsi="Trebuchet MS"/>
          <w:b/>
          <w:bCs/>
          <w:szCs w:val="24"/>
        </w:rPr>
        <w:t>CODE DE CONDUITE DE L’ENTREPRISE</w:t>
      </w:r>
    </w:p>
    <w:p w14:paraId="7E40D37F"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14:paraId="17FE9DBC"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1DF5ECAC"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7E853EE0"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58CA00A6"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szCs w:val="24"/>
        </w:rPr>
        <w:t>Exploitation et Abus Sexuels (EAS</w:t>
      </w:r>
      <w:r w:rsidR="00862811" w:rsidRPr="00E03906">
        <w:rPr>
          <w:rFonts w:ascii="Trebuchet MS" w:hAnsi="Trebuchet MS"/>
          <w:b/>
          <w:szCs w:val="24"/>
        </w:rPr>
        <w:t>) :</w:t>
      </w:r>
      <w:r w:rsidRPr="00E03906">
        <w:rPr>
          <w:rFonts w:ascii="Trebuchet MS" w:hAnsi="Trebuchet MS"/>
          <w:b/>
          <w:szCs w:val="24"/>
        </w:rPr>
        <w:t xml:space="preserve">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5887C216" w14:textId="77777777" w:rsidR="00FF638D" w:rsidRPr="00E03906" w:rsidRDefault="00FF638D" w:rsidP="00FF638D">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 xml:space="preserve">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w:t>
      </w:r>
      <w:r w:rsidRPr="00E03906">
        <w:rPr>
          <w:rFonts w:ascii="Trebuchet MS" w:hAnsi="Trebuchet MS"/>
          <w:szCs w:val="24"/>
        </w:rPr>
        <w:lastRenderedPageBreak/>
        <w:t>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B2DA167"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w:t>
      </w:r>
      <w:proofErr w:type="spellStart"/>
      <w:r w:rsidRPr="00E03906">
        <w:rPr>
          <w:rFonts w:ascii="Trebuchet MS" w:hAnsi="Trebuchet MS"/>
          <w:szCs w:val="24"/>
        </w:rPr>
        <w:t>tent</w:t>
      </w:r>
      <w:proofErr w:type="spellEnd"/>
      <w:r w:rsidRPr="00E03906">
        <w:rPr>
          <w:rFonts w:ascii="Trebuchet MS" w:hAnsi="Trebuchet MS"/>
          <w:szCs w:val="24"/>
        </w:rPr>
        <w:t>) ou menace(nt) de commettre un acte ou des actes de VGB/EAS/HS ou de VCE.</w:t>
      </w:r>
    </w:p>
    <w:p w14:paraId="5095DD56"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2058FBE5" w14:textId="77777777" w:rsidR="00FF638D" w:rsidRPr="00E03906" w:rsidRDefault="00FF638D" w:rsidP="00FF638D">
      <w:pPr>
        <w:spacing w:after="160" w:line="276" w:lineRule="auto"/>
        <w:ind w:hanging="142"/>
        <w:jc w:val="both"/>
        <w:rPr>
          <w:rFonts w:ascii="Trebuchet MS" w:hAnsi="Trebuchet MS"/>
          <w:b/>
          <w:szCs w:val="24"/>
        </w:rPr>
      </w:pPr>
    </w:p>
    <w:p w14:paraId="10C436E4"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14:paraId="527A933B"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36F266F" w14:textId="77777777" w:rsidR="00FF638D" w:rsidRPr="00E03906" w:rsidRDefault="00FF638D" w:rsidP="00FF638D">
      <w:pPr>
        <w:spacing w:after="160" w:line="276" w:lineRule="auto"/>
        <w:ind w:hanging="142"/>
        <w:jc w:val="both"/>
        <w:rPr>
          <w:rFonts w:ascii="Trebuchet MS" w:hAnsi="Trebuchet MS"/>
          <w:bCs/>
          <w:szCs w:val="24"/>
        </w:rPr>
      </w:pPr>
    </w:p>
    <w:p w14:paraId="1A224EA9"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3130772C" w14:textId="77777777" w:rsidR="00FF638D" w:rsidRPr="00E03906" w:rsidRDefault="00FF638D" w:rsidP="00FF638D">
      <w:pPr>
        <w:spacing w:after="160" w:line="276" w:lineRule="auto"/>
        <w:ind w:hanging="142"/>
        <w:jc w:val="both"/>
        <w:rPr>
          <w:rFonts w:ascii="Trebuchet MS" w:hAnsi="Trebuchet MS"/>
          <w:bCs/>
          <w:szCs w:val="24"/>
        </w:rPr>
      </w:pPr>
    </w:p>
    <w:p w14:paraId="2B589B4B"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014A4A97" w14:textId="77777777" w:rsidR="00FF638D" w:rsidRPr="00E03906" w:rsidRDefault="00FF638D" w:rsidP="00FF638D">
      <w:pPr>
        <w:spacing w:after="160" w:line="276" w:lineRule="auto"/>
        <w:ind w:hanging="142"/>
        <w:jc w:val="both"/>
        <w:rPr>
          <w:rFonts w:ascii="Trebuchet MS" w:hAnsi="Trebuchet MS"/>
          <w:bCs/>
          <w:szCs w:val="24"/>
        </w:rPr>
      </w:pPr>
    </w:p>
    <w:p w14:paraId="1A1C3B21"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48152446" w14:textId="77777777" w:rsidR="00FF638D" w:rsidRPr="00E03906" w:rsidRDefault="00FF638D" w:rsidP="00FF638D">
      <w:pPr>
        <w:spacing w:after="160" w:line="276" w:lineRule="auto"/>
        <w:ind w:hanging="142"/>
        <w:jc w:val="both"/>
        <w:rPr>
          <w:rFonts w:ascii="Trebuchet MS" w:hAnsi="Trebuchet MS"/>
          <w:bCs/>
          <w:szCs w:val="24"/>
        </w:rPr>
      </w:pPr>
    </w:p>
    <w:p w14:paraId="6E1D7B1D"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C08FC6C" w14:textId="77777777" w:rsidR="00FF638D" w:rsidRPr="00E03906" w:rsidRDefault="00FF638D" w:rsidP="00FF638D">
      <w:pPr>
        <w:spacing w:after="160" w:line="276" w:lineRule="auto"/>
        <w:ind w:hanging="142"/>
        <w:jc w:val="both"/>
        <w:rPr>
          <w:rFonts w:ascii="Trebuchet MS" w:hAnsi="Trebuchet MS"/>
          <w:bCs/>
          <w:szCs w:val="24"/>
        </w:rPr>
      </w:pPr>
    </w:p>
    <w:p w14:paraId="7FC8A2DB"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4F1CB3DA"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1B2C9B9F" w14:textId="77777777" w:rsidR="00FF638D" w:rsidRPr="00E03906" w:rsidRDefault="00FF638D" w:rsidP="00FF638D">
      <w:pPr>
        <w:spacing w:after="160" w:line="276" w:lineRule="auto"/>
        <w:ind w:hanging="142"/>
        <w:jc w:val="both"/>
        <w:rPr>
          <w:rFonts w:ascii="Trebuchet MS" w:hAnsi="Trebuchet MS"/>
          <w:bCs/>
          <w:szCs w:val="24"/>
        </w:rPr>
      </w:pPr>
    </w:p>
    <w:p w14:paraId="195AEC0B"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501E2E33" w14:textId="77777777" w:rsidR="00FF638D" w:rsidRPr="00E03906" w:rsidRDefault="00FF638D" w:rsidP="00FF638D">
      <w:pPr>
        <w:spacing w:after="160" w:line="276" w:lineRule="auto"/>
        <w:ind w:hanging="142"/>
        <w:jc w:val="both"/>
        <w:rPr>
          <w:rFonts w:ascii="Trebuchet MS" w:hAnsi="Trebuchet MS"/>
          <w:bCs/>
          <w:szCs w:val="24"/>
        </w:rPr>
      </w:pPr>
    </w:p>
    <w:p w14:paraId="30DF29F4"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7C593DCB" w14:textId="77777777" w:rsidR="00FF638D" w:rsidRPr="00E03906" w:rsidRDefault="00FF638D" w:rsidP="00FF638D">
      <w:pPr>
        <w:spacing w:after="160" w:line="276" w:lineRule="auto"/>
        <w:ind w:hanging="142"/>
        <w:jc w:val="both"/>
        <w:rPr>
          <w:rFonts w:ascii="Trebuchet MS" w:hAnsi="Trebuchet MS"/>
          <w:b/>
          <w:bCs/>
          <w:szCs w:val="24"/>
        </w:rPr>
      </w:pPr>
    </w:p>
    <w:p w14:paraId="06A491E1"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727D2566" w14:textId="77777777" w:rsidR="00FF638D" w:rsidRPr="00E03906" w:rsidRDefault="00FF638D" w:rsidP="00FF638D">
      <w:pPr>
        <w:spacing w:after="160" w:line="276" w:lineRule="auto"/>
        <w:ind w:hanging="142"/>
        <w:jc w:val="both"/>
        <w:rPr>
          <w:rFonts w:ascii="Trebuchet MS" w:hAnsi="Trebuchet MS"/>
          <w:bCs/>
          <w:szCs w:val="24"/>
        </w:rPr>
      </w:pPr>
    </w:p>
    <w:p w14:paraId="4610B0E4"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xml:space="preserve"> : renvoie à la préservation de la vie privée et de la confidentialité du ou de la survivante à tous les stades de l’intervention en assurant le respect de l’identité des personnes impliquées. Les mesures instituées tiennent responsable </w:t>
      </w:r>
      <w:r w:rsidRPr="00E03906">
        <w:rPr>
          <w:rFonts w:ascii="Trebuchet MS" w:hAnsi="Trebuchet MS"/>
          <w:bCs/>
          <w:szCs w:val="24"/>
        </w:rPr>
        <w:lastRenderedPageBreak/>
        <w:t>les contractuels, les consultants et le client, responsables de la mise en place d'un système équitable de traitement des cas de VBG, EAS et HS.</w:t>
      </w:r>
    </w:p>
    <w:p w14:paraId="095EF7F8" w14:textId="77777777" w:rsidR="00FF638D" w:rsidRPr="00E03906" w:rsidRDefault="00FF638D" w:rsidP="00FF638D">
      <w:pPr>
        <w:spacing w:after="160" w:line="276" w:lineRule="auto"/>
        <w:ind w:hanging="142"/>
        <w:jc w:val="both"/>
        <w:rPr>
          <w:rFonts w:ascii="Trebuchet MS" w:hAnsi="Trebuchet MS"/>
          <w:bCs/>
          <w:szCs w:val="24"/>
        </w:rPr>
      </w:pPr>
    </w:p>
    <w:p w14:paraId="1B5B901B"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22B41954" w14:textId="77777777" w:rsidR="00FF638D" w:rsidRPr="00E03906" w:rsidRDefault="00FF638D" w:rsidP="00FF638D">
      <w:pPr>
        <w:spacing w:after="160" w:line="276" w:lineRule="auto"/>
        <w:ind w:hanging="142"/>
        <w:jc w:val="both"/>
        <w:rPr>
          <w:rFonts w:ascii="Trebuchet MS" w:hAnsi="Trebuchet MS"/>
          <w:b/>
          <w:bCs/>
          <w:szCs w:val="24"/>
        </w:rPr>
      </w:pPr>
    </w:p>
    <w:p w14:paraId="723C63DC"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11CFDF8B" w14:textId="77777777" w:rsidR="00FF638D" w:rsidRPr="00E03906" w:rsidRDefault="00FF638D" w:rsidP="00FF638D">
      <w:pPr>
        <w:spacing w:after="160" w:line="276" w:lineRule="auto"/>
        <w:ind w:hanging="142"/>
        <w:jc w:val="both"/>
        <w:rPr>
          <w:rFonts w:ascii="Trebuchet MS" w:hAnsi="Trebuchet MS"/>
          <w:bCs/>
          <w:szCs w:val="24"/>
        </w:rPr>
      </w:pPr>
    </w:p>
    <w:p w14:paraId="6EBF8B45"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454EC39D" w14:textId="77777777" w:rsidR="00FF638D" w:rsidRPr="00E03906" w:rsidRDefault="00FF638D" w:rsidP="00FF638D">
      <w:pPr>
        <w:spacing w:after="160" w:line="276" w:lineRule="auto"/>
        <w:ind w:hanging="142"/>
        <w:jc w:val="both"/>
        <w:rPr>
          <w:rFonts w:ascii="Trebuchet MS" w:hAnsi="Trebuchet MS"/>
          <w:bCs/>
          <w:szCs w:val="24"/>
        </w:rPr>
      </w:pPr>
    </w:p>
    <w:p w14:paraId="79B32716"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68EF7B04" w14:textId="77777777" w:rsidR="00FF638D" w:rsidRPr="00E03906" w:rsidRDefault="00FF638D" w:rsidP="00FF638D">
      <w:pPr>
        <w:spacing w:after="160" w:line="276" w:lineRule="auto"/>
        <w:ind w:hanging="142"/>
        <w:jc w:val="both"/>
        <w:rPr>
          <w:rFonts w:ascii="Trebuchet MS" w:hAnsi="Trebuchet MS"/>
          <w:bCs/>
          <w:szCs w:val="24"/>
        </w:rPr>
      </w:pPr>
    </w:p>
    <w:p w14:paraId="464F2464"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6533E54B" w14:textId="77777777" w:rsidR="00FF638D" w:rsidRPr="00E03906" w:rsidRDefault="00FF638D" w:rsidP="00FF638D">
      <w:pPr>
        <w:spacing w:after="160" w:line="276" w:lineRule="auto"/>
        <w:ind w:hanging="142"/>
        <w:jc w:val="both"/>
        <w:rPr>
          <w:rFonts w:ascii="Trebuchet MS" w:hAnsi="Trebuchet MS"/>
          <w:bCs/>
          <w:szCs w:val="24"/>
        </w:rPr>
      </w:pPr>
    </w:p>
    <w:p w14:paraId="12F06DB4"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2CAD44BE" w14:textId="77777777" w:rsidR="00FF638D" w:rsidRPr="00E03906" w:rsidRDefault="00FF638D" w:rsidP="00FF638D">
      <w:pPr>
        <w:spacing w:after="160" w:line="276" w:lineRule="auto"/>
        <w:ind w:hanging="142"/>
        <w:jc w:val="both"/>
        <w:rPr>
          <w:rFonts w:ascii="Trebuchet MS" w:hAnsi="Trebuchet MS"/>
          <w:bCs/>
          <w:szCs w:val="24"/>
        </w:rPr>
      </w:pPr>
    </w:p>
    <w:p w14:paraId="0E330943"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56F719D1" w14:textId="77777777" w:rsidR="00FF638D" w:rsidRPr="00E03906" w:rsidRDefault="00FF638D" w:rsidP="00FF638D">
      <w:pPr>
        <w:spacing w:after="160" w:line="276" w:lineRule="auto"/>
        <w:ind w:hanging="142"/>
        <w:jc w:val="both"/>
        <w:rPr>
          <w:rFonts w:ascii="Trebuchet MS" w:hAnsi="Trebuchet MS"/>
          <w:bCs/>
          <w:szCs w:val="24"/>
        </w:rPr>
      </w:pPr>
    </w:p>
    <w:p w14:paraId="60A655E5"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14:paraId="683A0C67" w14:textId="77777777" w:rsidR="00FF638D" w:rsidRPr="00E03906" w:rsidRDefault="00FF638D" w:rsidP="00FF638D">
      <w:pPr>
        <w:spacing w:after="160" w:line="276" w:lineRule="auto"/>
        <w:ind w:hanging="142"/>
        <w:jc w:val="both"/>
        <w:rPr>
          <w:rFonts w:ascii="Trebuchet MS" w:hAnsi="Trebuchet MS"/>
          <w:bCs/>
          <w:szCs w:val="24"/>
        </w:rPr>
      </w:pPr>
    </w:p>
    <w:p w14:paraId="15FABFEF"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E03906">
        <w:rPr>
          <w:rFonts w:ascii="Trebuchet MS" w:hAnsi="Trebuchet MS"/>
          <w:bCs/>
          <w:szCs w:val="24"/>
        </w:rPr>
        <w:t>Committee</w:t>
      </w:r>
      <w:proofErr w:type="spellEnd"/>
      <w:r w:rsidRPr="00E03906">
        <w:rPr>
          <w:rFonts w:ascii="Trebuchet MS" w:hAnsi="Trebuchet MS"/>
          <w:bCs/>
          <w:szCs w:val="24"/>
        </w:rPr>
        <w:t xml:space="preserve"> (IASC), 2015). </w:t>
      </w:r>
    </w:p>
    <w:p w14:paraId="4FA1F89C"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13CB48C6"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78B38E12"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1B5E46F2" w14:textId="77777777" w:rsidR="00FF638D" w:rsidRPr="00E03906" w:rsidRDefault="00FF638D" w:rsidP="00FF638D">
      <w:pPr>
        <w:numPr>
          <w:ilvl w:val="1"/>
          <w:numId w:val="44"/>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0AD475E1"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3BAE28D"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0391FC57"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128A432A"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w:t>
      </w:r>
      <w:proofErr w:type="spellStart"/>
      <w:r w:rsidRPr="00E03906">
        <w:rPr>
          <w:rFonts w:ascii="Trebuchet MS" w:hAnsi="Trebuchet MS"/>
          <w:bCs/>
          <w:szCs w:val="24"/>
        </w:rPr>
        <w:t>ind</w:t>
      </w:r>
      <w:r w:rsidR="00341004">
        <w:rPr>
          <w:rFonts w:ascii="Trebuchet MS" w:hAnsi="Trebuchet MS"/>
          <w:bCs/>
          <w:szCs w:val="24"/>
        </w:rPr>
        <w:t>h</w:t>
      </w:r>
      <w:r w:rsidRPr="00E03906">
        <w:rPr>
          <w:rFonts w:ascii="Trebuchet MS" w:hAnsi="Trebuchet MS"/>
          <w:bCs/>
          <w:szCs w:val="24"/>
        </w:rPr>
        <w:t>ésirée</w:t>
      </w:r>
      <w:proofErr w:type="spellEnd"/>
      <w:r w:rsidRPr="00E03906">
        <w:rPr>
          <w:rFonts w:ascii="Trebuchet MS" w:hAnsi="Trebuchet MS"/>
          <w:bCs/>
          <w:szCs w:val="24"/>
        </w:rPr>
        <w:t xml:space="preserve">, remarques, destruction d'objets chers, etc. </w:t>
      </w:r>
    </w:p>
    <w:p w14:paraId="5D3F6684"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644CC1FF"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libres et volontaires d'une personne. Il ne peut y avoir aucun consentement lorsqu'une telle </w:t>
      </w:r>
      <w:r w:rsidRPr="00E03906">
        <w:rPr>
          <w:rFonts w:ascii="Trebuchet MS" w:hAnsi="Trebuchet MS"/>
          <w:szCs w:val="24"/>
        </w:rPr>
        <w:lastRenderedPageBreak/>
        <w:t>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FBB50FD"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001EF5B2" w14:textId="77777777" w:rsidR="00FF638D" w:rsidRPr="00E03906" w:rsidRDefault="00FF638D" w:rsidP="00FF638D">
      <w:pPr>
        <w:spacing w:after="160" w:line="276" w:lineRule="auto"/>
        <w:ind w:hanging="142"/>
        <w:jc w:val="both"/>
        <w:rPr>
          <w:rFonts w:ascii="Trebuchet MS" w:hAnsi="Trebuchet MS"/>
          <w:bCs/>
          <w:szCs w:val="24"/>
        </w:rPr>
      </w:pPr>
    </w:p>
    <w:p w14:paraId="3EC463D6"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F36EF19" w14:textId="77777777" w:rsidR="00FF638D" w:rsidRPr="00E03906" w:rsidRDefault="00FF638D" w:rsidP="00FF638D">
      <w:pPr>
        <w:spacing w:after="160" w:line="276" w:lineRule="auto"/>
        <w:ind w:hanging="142"/>
        <w:jc w:val="both"/>
        <w:rPr>
          <w:rFonts w:ascii="Trebuchet MS" w:hAnsi="Trebuchet MS"/>
          <w:bCs/>
          <w:szCs w:val="24"/>
        </w:rPr>
      </w:pPr>
    </w:p>
    <w:p w14:paraId="497F5897"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5766FC6"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1BAACD62"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14:paraId="0295E2E6"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 xml:space="preserve">Tout acte de discrimination dans les interactions avec les bénéficiaires du projet ou membre de la communauté locale ou entre le personnel (de l’entreprise hôte, centre de formation, etc.,) sur base de race, couleur, sexe, âge, religion, langue, état civil, situation </w:t>
      </w:r>
      <w:r w:rsidRPr="00E03906">
        <w:rPr>
          <w:rFonts w:ascii="Trebuchet MS" w:hAnsi="Trebuchet MS"/>
          <w:bCs/>
          <w:szCs w:val="24"/>
        </w:rPr>
        <w:lastRenderedPageBreak/>
        <w:t>de famille, conviction politique, appartenance nationale, ethnique ou sociale, handicap physique ou mental, naissance, orientation sexuelle, identité de genre, ou tout autre statut.</w:t>
      </w:r>
    </w:p>
    <w:p w14:paraId="4B2E512B"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4AECC0A1"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77A6C171"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3580DE7"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741A2883" w14:textId="77777777" w:rsidR="00FF638D" w:rsidRPr="00E03906" w:rsidRDefault="00FF638D" w:rsidP="00FF638D">
      <w:pPr>
        <w:spacing w:after="160" w:line="276" w:lineRule="auto"/>
        <w:ind w:hanging="142"/>
        <w:jc w:val="both"/>
        <w:rPr>
          <w:rFonts w:ascii="Trebuchet MS" w:hAnsi="Trebuchet MS"/>
          <w:bCs/>
          <w:szCs w:val="24"/>
        </w:rPr>
      </w:pPr>
    </w:p>
    <w:p w14:paraId="2A912260"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1CE08F39"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6DE34915"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7A07E" w14:textId="77777777" w:rsidR="00FF638D" w:rsidRPr="00E03906" w:rsidRDefault="00FF638D" w:rsidP="00FF638D">
      <w:pPr>
        <w:spacing w:after="160" w:line="276" w:lineRule="auto"/>
        <w:ind w:hanging="142"/>
        <w:jc w:val="both"/>
        <w:rPr>
          <w:rFonts w:ascii="Trebuchet MS" w:hAnsi="Trebuchet MS"/>
          <w:bCs/>
          <w:szCs w:val="24"/>
        </w:rPr>
      </w:pPr>
    </w:p>
    <w:p w14:paraId="5F54D0F9"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14:paraId="53E1BA12" w14:textId="77777777" w:rsidR="00FF638D" w:rsidRPr="00E03906" w:rsidRDefault="00FF638D" w:rsidP="00FF638D">
      <w:pPr>
        <w:numPr>
          <w:ilvl w:val="0"/>
          <w:numId w:val="49"/>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15AC27AC" w14:textId="77777777" w:rsidR="00FF638D" w:rsidRPr="00E03906" w:rsidRDefault="00FF638D" w:rsidP="00FF638D">
      <w:pPr>
        <w:numPr>
          <w:ilvl w:val="0"/>
          <w:numId w:val="49"/>
        </w:numPr>
        <w:spacing w:after="160" w:line="276" w:lineRule="auto"/>
        <w:jc w:val="both"/>
        <w:rPr>
          <w:rFonts w:ascii="Trebuchet MS" w:hAnsi="Trebuchet MS"/>
          <w:bCs/>
          <w:szCs w:val="24"/>
        </w:rPr>
      </w:pPr>
      <w:r w:rsidRPr="00E03906">
        <w:rPr>
          <w:rFonts w:ascii="Trebuchet MS" w:hAnsi="Trebuchet MS"/>
          <w:bCs/>
          <w:szCs w:val="24"/>
        </w:rPr>
        <w:lastRenderedPageBreak/>
        <w:t>L’entreprise s'engage à mettre intégralement en œuvre son « Plan de Gestion Environnementale et Sociale des Entreprises » (PGESE).</w:t>
      </w:r>
    </w:p>
    <w:p w14:paraId="087AB0E1" w14:textId="77777777" w:rsidR="00FF638D" w:rsidRPr="00E03906" w:rsidRDefault="00FF638D" w:rsidP="00FF638D">
      <w:pPr>
        <w:numPr>
          <w:ilvl w:val="0"/>
          <w:numId w:val="49"/>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65E04E79" w14:textId="77777777" w:rsidR="00FF638D" w:rsidRPr="00E03906" w:rsidRDefault="00FF638D" w:rsidP="00FF638D">
      <w:pPr>
        <w:numPr>
          <w:ilvl w:val="0"/>
          <w:numId w:val="49"/>
        </w:numPr>
        <w:spacing w:after="160" w:line="276" w:lineRule="auto"/>
        <w:jc w:val="both"/>
        <w:rPr>
          <w:rFonts w:ascii="Trebuchet MS" w:hAnsi="Trebuchet MS"/>
          <w:bCs/>
          <w:szCs w:val="24"/>
        </w:rPr>
      </w:pPr>
      <w:r w:rsidRPr="00E03906">
        <w:rPr>
          <w:rFonts w:ascii="Trebuchet MS" w:hAnsi="Trebuchet MS"/>
          <w:bCs/>
          <w:szCs w:val="24"/>
        </w:rPr>
        <w:t>L’entreprise s'assure que les interactions avec les membres de la communauté locale aient lieu dans le respect et en absence de discrimination.</w:t>
      </w:r>
    </w:p>
    <w:p w14:paraId="692F74A3" w14:textId="77777777" w:rsidR="00FF638D" w:rsidRPr="00E03906" w:rsidRDefault="00FF638D" w:rsidP="00FF638D">
      <w:pPr>
        <w:numPr>
          <w:ilvl w:val="0"/>
          <w:numId w:val="49"/>
        </w:numPr>
        <w:spacing w:after="160" w:line="276" w:lineRule="auto"/>
        <w:jc w:val="both"/>
        <w:rPr>
          <w:rFonts w:ascii="Trebuchet MS" w:hAnsi="Trebuchet MS"/>
          <w:bCs/>
          <w:szCs w:val="24"/>
        </w:rPr>
      </w:pPr>
      <w:r w:rsidRPr="00E03906">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C9A74A5" w14:textId="77777777" w:rsidR="00FF638D" w:rsidRPr="00E03906" w:rsidRDefault="00FF638D" w:rsidP="00FF638D">
      <w:pPr>
        <w:numPr>
          <w:ilvl w:val="0"/>
          <w:numId w:val="49"/>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14:paraId="2C79B935" w14:textId="77777777" w:rsidR="00FF638D" w:rsidRPr="00E03906" w:rsidRDefault="00FF638D" w:rsidP="00FF638D">
      <w:pPr>
        <w:numPr>
          <w:ilvl w:val="0"/>
          <w:numId w:val="49"/>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14:paraId="54C2E2DF" w14:textId="77777777" w:rsidR="00FF638D" w:rsidRPr="00E03906" w:rsidRDefault="00FF638D" w:rsidP="00FF638D">
      <w:pPr>
        <w:spacing w:after="160" w:line="276" w:lineRule="auto"/>
        <w:ind w:hanging="142"/>
        <w:jc w:val="both"/>
        <w:rPr>
          <w:rFonts w:ascii="Trebuchet MS" w:hAnsi="Trebuchet MS"/>
          <w:bCs/>
          <w:szCs w:val="24"/>
        </w:rPr>
      </w:pPr>
    </w:p>
    <w:p w14:paraId="53865CD4"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14:paraId="64A4065B"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14:paraId="0394CCFE" w14:textId="77777777" w:rsidR="00FF638D" w:rsidRPr="00E03906" w:rsidRDefault="00FF638D" w:rsidP="00FF638D">
      <w:pPr>
        <w:spacing w:after="160" w:line="276" w:lineRule="auto"/>
        <w:ind w:hanging="142"/>
        <w:jc w:val="both"/>
        <w:rPr>
          <w:rFonts w:ascii="Trebuchet MS" w:hAnsi="Trebuchet MS"/>
          <w:bCs/>
          <w:szCs w:val="24"/>
        </w:rPr>
      </w:pPr>
    </w:p>
    <w:p w14:paraId="7E88F061"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67ABDB6" w14:textId="77777777" w:rsidR="00FF638D" w:rsidRPr="00E03906" w:rsidRDefault="00341004" w:rsidP="00FF638D">
      <w:pPr>
        <w:spacing w:after="160" w:line="276" w:lineRule="auto"/>
        <w:ind w:hanging="142"/>
        <w:jc w:val="both"/>
        <w:rPr>
          <w:rFonts w:ascii="Trebuchet MS" w:hAnsi="Trebuchet MS"/>
          <w:bCs/>
          <w:szCs w:val="24"/>
        </w:rPr>
      </w:pPr>
      <w:r w:rsidRPr="00E03906">
        <w:rPr>
          <w:rFonts w:ascii="Trebuchet MS" w:hAnsi="Trebuchet MS"/>
          <w:bCs/>
          <w:szCs w:val="24"/>
        </w:rPr>
        <w:t>L’entreprise :</w:t>
      </w:r>
    </w:p>
    <w:p w14:paraId="0DCCCE5B"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14:paraId="0515275E"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14:paraId="1793FE5E"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23921EFD" w14:textId="77777777" w:rsidR="00FF638D" w:rsidRPr="00E03906" w:rsidRDefault="00FF638D" w:rsidP="00FF638D">
      <w:pPr>
        <w:spacing w:after="160" w:line="276" w:lineRule="auto"/>
        <w:ind w:hanging="142"/>
        <w:jc w:val="both"/>
        <w:rPr>
          <w:rFonts w:ascii="Trebuchet MS" w:hAnsi="Trebuchet MS"/>
          <w:b/>
          <w:bCs/>
          <w:szCs w:val="24"/>
        </w:rPr>
      </w:pPr>
    </w:p>
    <w:p w14:paraId="37BB8449"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14:paraId="2FCEBD16"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14:paraId="2938C34B"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1A8E6F9"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 xml:space="preserve">Harcèlement sexuel - par exemple, il est interdit de faire des avances sexuelles indésirées, de demander des faveurs sexuelles, ou d'avoir un comportement verbal ou physique à connotation sexuelle, y compris des actes subtils. </w:t>
      </w:r>
    </w:p>
    <w:p w14:paraId="47B17FF3"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14:paraId="7F866E88"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634B5A3B"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5CD168F7"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14:paraId="68B4BC45"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78A79C86"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512CAB60"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lastRenderedPageBreak/>
        <w:t xml:space="preserve">Les gestionnaires veilleront à ce qu’aucun acte de représailles (suspension, ou autre sanction) ne soit prise à l'encontre des personnes qui signalent les actes présumés ou avérés de VBG/EAS/HS/VCE. </w:t>
      </w:r>
    </w:p>
    <w:p w14:paraId="39B774E4" w14:textId="77777777" w:rsidR="00FF638D" w:rsidRPr="00E03906" w:rsidRDefault="00FF638D" w:rsidP="00FF638D">
      <w:pPr>
        <w:spacing w:after="160" w:line="276" w:lineRule="auto"/>
        <w:ind w:hanging="142"/>
        <w:jc w:val="both"/>
        <w:rPr>
          <w:rFonts w:ascii="Trebuchet MS" w:hAnsi="Trebuchet MS"/>
          <w:bCs/>
          <w:szCs w:val="24"/>
        </w:rPr>
      </w:pPr>
    </w:p>
    <w:p w14:paraId="4E0C21B3"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14:paraId="4275A5D2" w14:textId="77777777" w:rsidR="00FF638D" w:rsidRPr="00E03906" w:rsidRDefault="00FF638D" w:rsidP="00FF638D">
      <w:pPr>
        <w:numPr>
          <w:ilvl w:val="0"/>
          <w:numId w:val="51"/>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14:paraId="3667424E" w14:textId="77777777" w:rsidR="00FF638D" w:rsidRPr="00E03906" w:rsidRDefault="00FF638D" w:rsidP="00FF638D">
      <w:pPr>
        <w:numPr>
          <w:ilvl w:val="0"/>
          <w:numId w:val="50"/>
        </w:numPr>
        <w:spacing w:after="160" w:line="276" w:lineRule="auto"/>
        <w:jc w:val="both"/>
        <w:rPr>
          <w:rFonts w:ascii="Trebuchet MS" w:hAnsi="Trebuchet MS"/>
          <w:bCs/>
          <w:szCs w:val="24"/>
        </w:rPr>
      </w:pPr>
      <w:r w:rsidRPr="00E03906">
        <w:rPr>
          <w:rFonts w:ascii="Trebuchet MS" w:hAnsi="Trebuchet MS"/>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32677C15" w14:textId="77777777" w:rsidR="00FF638D" w:rsidRPr="00E03906" w:rsidRDefault="00FF638D" w:rsidP="00FF638D">
      <w:pPr>
        <w:numPr>
          <w:ilvl w:val="0"/>
          <w:numId w:val="50"/>
        </w:numPr>
        <w:spacing w:after="160" w:line="276" w:lineRule="auto"/>
        <w:jc w:val="both"/>
        <w:rPr>
          <w:rFonts w:ascii="Trebuchet MS" w:hAnsi="Trebuchet MS"/>
          <w:bCs/>
          <w:szCs w:val="24"/>
        </w:rPr>
      </w:pPr>
      <w:r w:rsidRPr="00E03906">
        <w:rPr>
          <w:rFonts w:ascii="Trebuchet MS" w:hAnsi="Trebuchet MS"/>
          <w:bCs/>
          <w:szCs w:val="24"/>
        </w:rPr>
        <w:t>Tous les employés signent le « Code de conduite individuel » du projet confirmant leur engagement à respecter les normes ESHS et HST, et à ne pas être auteur/autrice ou complices des VBG/EAS/HS ou les VCE.</w:t>
      </w:r>
    </w:p>
    <w:p w14:paraId="471011FD" w14:textId="77777777" w:rsidR="00FF638D" w:rsidRPr="00E03906" w:rsidRDefault="00FF638D" w:rsidP="00FF638D">
      <w:pPr>
        <w:numPr>
          <w:ilvl w:val="0"/>
          <w:numId w:val="50"/>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4E8EE104" w14:textId="77777777" w:rsidR="00FF638D" w:rsidRPr="00E03906" w:rsidRDefault="00FF638D" w:rsidP="00FF638D">
      <w:pPr>
        <w:numPr>
          <w:ilvl w:val="0"/>
          <w:numId w:val="50"/>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5A5B2294" w14:textId="77777777" w:rsidR="00FF638D" w:rsidRPr="00E03906" w:rsidRDefault="00FF638D" w:rsidP="00FF638D">
      <w:pPr>
        <w:numPr>
          <w:ilvl w:val="0"/>
          <w:numId w:val="50"/>
        </w:numPr>
        <w:spacing w:after="160" w:line="276" w:lineRule="auto"/>
        <w:jc w:val="both"/>
        <w:rPr>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754A7695" w14:textId="77777777" w:rsidR="00FF638D" w:rsidRPr="00E03906" w:rsidRDefault="00FF638D" w:rsidP="00FF638D">
      <w:pPr>
        <w:spacing w:after="160" w:line="276" w:lineRule="auto"/>
        <w:ind w:hanging="142"/>
        <w:jc w:val="both"/>
        <w:rPr>
          <w:rFonts w:ascii="Trebuchet MS" w:hAnsi="Trebuchet MS"/>
          <w:bCs/>
          <w:szCs w:val="24"/>
        </w:rPr>
      </w:pPr>
    </w:p>
    <w:p w14:paraId="44B424C5"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14:paraId="4DF3701C"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14:paraId="0F20B426"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14:paraId="74ABBE57"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lastRenderedPageBreak/>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14:paraId="7BB1F3B5" w14:textId="77777777" w:rsidR="00FF638D" w:rsidRPr="00E03906" w:rsidRDefault="00FF638D" w:rsidP="00FF638D">
      <w:pPr>
        <w:spacing w:after="160" w:line="276" w:lineRule="auto"/>
        <w:ind w:hanging="142"/>
        <w:jc w:val="both"/>
        <w:rPr>
          <w:rFonts w:ascii="Trebuchet MS" w:hAnsi="Trebuchet MS"/>
          <w:bCs/>
          <w:szCs w:val="24"/>
        </w:rPr>
      </w:pPr>
    </w:p>
    <w:p w14:paraId="74DF5A5E"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14:paraId="379AAC7A"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43D7A68D"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431D4E15" w14:textId="77777777" w:rsidR="00FF638D" w:rsidRPr="00E03906" w:rsidRDefault="00FF638D" w:rsidP="00FF638D">
      <w:pPr>
        <w:spacing w:after="160" w:line="276" w:lineRule="auto"/>
        <w:ind w:hanging="142"/>
        <w:jc w:val="both"/>
        <w:rPr>
          <w:rFonts w:ascii="Trebuchet MS" w:hAnsi="Trebuchet MS"/>
          <w:bCs/>
          <w:szCs w:val="24"/>
        </w:rPr>
      </w:pPr>
    </w:p>
    <w:p w14:paraId="564953D2"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14:paraId="5621711C"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Les listes du personnel et les copies signées du code de conduite soient fournies aux chargés des Ressources Humaines du projet ;</w:t>
      </w:r>
    </w:p>
    <w:p w14:paraId="5BFD267F"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14:paraId="19BAC27C"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14:paraId="2CC3DB8D"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14:paraId="70CA7527"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21FD5D92"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14:paraId="0FFB5C05"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14:paraId="3905E536"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14:paraId="323727B4"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lastRenderedPageBreak/>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08FAEB20"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14:paraId="1D1AF016"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2D793E15" w14:textId="77777777" w:rsidR="00FF638D" w:rsidRPr="00E03906" w:rsidRDefault="00FF638D" w:rsidP="00FF638D">
      <w:pPr>
        <w:spacing w:after="160" w:line="276" w:lineRule="auto"/>
        <w:ind w:hanging="142"/>
        <w:jc w:val="both"/>
        <w:rPr>
          <w:rFonts w:ascii="Trebuchet MS" w:hAnsi="Trebuchet MS"/>
          <w:bCs/>
          <w:szCs w:val="24"/>
        </w:rPr>
      </w:pPr>
    </w:p>
    <w:p w14:paraId="1F4F670D"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443112C6" w14:textId="77777777" w:rsidR="00FF638D" w:rsidRPr="00E03906" w:rsidRDefault="00FF638D" w:rsidP="00FF638D">
      <w:pPr>
        <w:spacing w:after="160" w:line="276" w:lineRule="auto"/>
        <w:ind w:hanging="142"/>
        <w:jc w:val="both"/>
        <w:rPr>
          <w:rFonts w:ascii="Trebuchet MS" w:hAnsi="Trebuchet MS"/>
          <w:bCs/>
          <w:szCs w:val="24"/>
        </w:rPr>
      </w:pPr>
    </w:p>
    <w:p w14:paraId="29AA007C"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79E1649E"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ab/>
      </w:r>
    </w:p>
    <w:p w14:paraId="56DDFDDA"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1D608929" w14:textId="77777777" w:rsidR="00FF638D" w:rsidRPr="00E03906" w:rsidRDefault="00FF638D" w:rsidP="00FF638D">
      <w:pPr>
        <w:spacing w:after="160" w:line="276" w:lineRule="auto"/>
        <w:ind w:hanging="142"/>
        <w:jc w:val="both"/>
        <w:rPr>
          <w:rFonts w:ascii="Trebuchet MS" w:hAnsi="Trebuchet MS"/>
          <w:bCs/>
          <w:szCs w:val="24"/>
        </w:rPr>
      </w:pPr>
    </w:p>
    <w:p w14:paraId="1B7AB221"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4D10535C" w14:textId="77777777" w:rsidR="00FF638D" w:rsidRPr="00E03906" w:rsidRDefault="00FF638D" w:rsidP="00FF638D">
      <w:pPr>
        <w:spacing w:after="160" w:line="276" w:lineRule="auto"/>
        <w:ind w:hanging="142"/>
        <w:jc w:val="both"/>
        <w:rPr>
          <w:rFonts w:ascii="Trebuchet MS" w:hAnsi="Trebuchet MS"/>
          <w:bCs/>
          <w:szCs w:val="24"/>
        </w:rPr>
      </w:pPr>
    </w:p>
    <w:p w14:paraId="065AD32E"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65644E9F" w14:textId="77777777" w:rsidR="00FF638D" w:rsidRPr="00E03906" w:rsidRDefault="00FF638D" w:rsidP="00FF638D">
      <w:pPr>
        <w:spacing w:after="160" w:line="276" w:lineRule="auto"/>
        <w:ind w:hanging="142"/>
        <w:jc w:val="both"/>
        <w:rPr>
          <w:rFonts w:ascii="Trebuchet MS" w:hAnsi="Trebuchet MS"/>
          <w:bCs/>
          <w:szCs w:val="24"/>
        </w:rPr>
      </w:pPr>
    </w:p>
    <w:p w14:paraId="54290B78"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r w:rsidRPr="00E03906">
        <w:rPr>
          <w:rFonts w:ascii="Trebuchet MS" w:hAnsi="Trebuchet MS"/>
          <w:bCs/>
          <w:szCs w:val="24"/>
        </w:rPr>
        <w:br w:type="page"/>
      </w:r>
    </w:p>
    <w:p w14:paraId="45A9CF0A" w14:textId="77777777" w:rsidR="00FF638D" w:rsidRPr="009F79B7" w:rsidRDefault="00FF638D" w:rsidP="00FF638D">
      <w:pPr>
        <w:numPr>
          <w:ilvl w:val="0"/>
          <w:numId w:val="60"/>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DU GESTIONNAIRE</w:t>
      </w:r>
    </w:p>
    <w:p w14:paraId="1E78814F"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100582E7"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7B8B2B" w14:textId="77777777" w:rsidR="00FF638D" w:rsidRPr="00E25BB3"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2496D3C1"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w:t>
      </w:r>
      <w:proofErr w:type="spellStart"/>
      <w:r w:rsidRPr="00E03906">
        <w:rPr>
          <w:rFonts w:ascii="Trebuchet MS" w:hAnsi="Trebuchet MS"/>
          <w:bCs/>
          <w:szCs w:val="24"/>
        </w:rPr>
        <w:t>tent</w:t>
      </w:r>
      <w:proofErr w:type="spellEnd"/>
      <w:r w:rsidRPr="00E03906">
        <w:rPr>
          <w:rFonts w:ascii="Trebuchet MS" w:hAnsi="Trebuchet MS"/>
          <w:bCs/>
          <w:szCs w:val="24"/>
        </w:rPr>
        <w:t>) ou menace(nt) de commettre un acte ou des actes de VGB/EAS/HS ou de VCE.</w:t>
      </w:r>
    </w:p>
    <w:p w14:paraId="49465281"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29D7EBF7"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5B84390C"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w:t>
      </w:r>
      <w:r w:rsidRPr="00E03906">
        <w:rPr>
          <w:rFonts w:ascii="Trebuchet MS" w:hAnsi="Trebuchet MS"/>
          <w:bCs/>
          <w:szCs w:val="24"/>
        </w:rPr>
        <w:lastRenderedPageBreak/>
        <w:t xml:space="preserve">législation nationale du pays où le Code de conduite est introduit considère la majorité sexuelle à un âge inférieur. La méconnaissance de l'âge de l'enfant et le consentement de celui-ci ne peuvent être invoqués comme moyen de défense. </w:t>
      </w:r>
    </w:p>
    <w:p w14:paraId="7A8D64C9"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1D6074A6"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867C113"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5F66B54A" w14:textId="77777777" w:rsidR="00FF638D" w:rsidRPr="00E25BB3"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245CB5A"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4A96EBA6" w14:textId="77777777" w:rsidR="00FF638D" w:rsidRPr="00E03906" w:rsidRDefault="00FF638D" w:rsidP="00FF638D">
      <w:pPr>
        <w:spacing w:after="160" w:line="276" w:lineRule="auto"/>
        <w:ind w:hanging="142"/>
        <w:jc w:val="both"/>
        <w:rPr>
          <w:rFonts w:ascii="Trebuchet MS" w:hAnsi="Trebuchet MS"/>
          <w:b/>
          <w:bCs/>
          <w:szCs w:val="24"/>
        </w:rPr>
      </w:pPr>
    </w:p>
    <w:p w14:paraId="1ADB22BD"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63D07890"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4FAE063A"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231B7B5" w14:textId="77777777" w:rsidR="00FF638D" w:rsidRPr="00E03906" w:rsidRDefault="00FF638D" w:rsidP="00FF638D">
      <w:pPr>
        <w:spacing w:after="160" w:line="276" w:lineRule="auto"/>
        <w:ind w:hanging="142"/>
        <w:jc w:val="both"/>
        <w:rPr>
          <w:rFonts w:ascii="Trebuchet MS" w:hAnsi="Trebuchet MS"/>
          <w:b/>
          <w:bCs/>
          <w:szCs w:val="24"/>
        </w:rPr>
      </w:pPr>
    </w:p>
    <w:p w14:paraId="28619663"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lastRenderedPageBreak/>
        <w:t>Mécanisme de gestion des plaintes et des doléances (MGP) </w:t>
      </w:r>
      <w:r w:rsidRPr="00E03906">
        <w:rPr>
          <w:rFonts w:ascii="Trebuchet MS" w:hAnsi="Trebuchet MS"/>
          <w:bCs/>
          <w:szCs w:val="24"/>
        </w:rPr>
        <w:t xml:space="preserve">: processus établi par un projet pour recevoir et traiter les plaintes. </w:t>
      </w:r>
    </w:p>
    <w:p w14:paraId="42D32291"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8E1DCE8"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4BE48E04"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1A291236"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34AC6487"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549970C0"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1D874A32"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6A362ED6"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3BAFBD4E"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5FFE32F3"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E03906">
        <w:rPr>
          <w:rFonts w:ascii="Trebuchet MS" w:hAnsi="Trebuchet MS"/>
          <w:bCs/>
          <w:szCs w:val="24"/>
        </w:rPr>
        <w:t>Committee</w:t>
      </w:r>
      <w:proofErr w:type="spellEnd"/>
      <w:r w:rsidRPr="00E03906">
        <w:rPr>
          <w:rFonts w:ascii="Trebuchet MS" w:hAnsi="Trebuchet MS"/>
          <w:bCs/>
          <w:szCs w:val="24"/>
        </w:rPr>
        <w:t xml:space="preserve"> (IASC), 2015). </w:t>
      </w:r>
    </w:p>
    <w:p w14:paraId="35F57769"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Cs/>
          <w:szCs w:val="24"/>
        </w:rPr>
        <w:lastRenderedPageBreak/>
        <w:t xml:space="preserve">Les six principaux types de VBG sont les suivants :  </w:t>
      </w:r>
    </w:p>
    <w:p w14:paraId="24F2B689"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0E5172E0"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toute forme de contact sexuel non consensuel même s’il ne se traduit pas par la pénétration. Par exemple, la tentative de viol, ainsi que les baisers non voulus, les caresses, ou l’attouchement des organes génitaux et des fesses.</w:t>
      </w:r>
    </w:p>
    <w:p w14:paraId="65B0AB54"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5A998F2"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65D572E"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15E63C55"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3CA53A55"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9BBA439"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1E97F447"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46830BE7"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lastRenderedPageBreak/>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2C6C7B08" w14:textId="77777777" w:rsidR="00FF638D" w:rsidRPr="009F79B7"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58B89AC7"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D1698F6"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6F6F8F3" w14:textId="77777777" w:rsidR="00FF638D" w:rsidRPr="00E03906" w:rsidRDefault="00FF638D" w:rsidP="00FF638D">
      <w:pPr>
        <w:spacing w:after="160" w:line="276" w:lineRule="auto"/>
        <w:ind w:hanging="142"/>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14:paraId="6BB9451C"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3D9D4446"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55510A12"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20FC29CF"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 xml:space="preserve">Tout acte d’exploitation ou abus de pouvoir, y compris l’exploitation et l’abus sexuels, tel que l’échange d’argent, d’emploi, de biens, ou de services contre les rapports sexuels, </w:t>
      </w:r>
      <w:r w:rsidRPr="00E03906">
        <w:rPr>
          <w:rFonts w:ascii="Trebuchet MS" w:hAnsi="Trebuchet MS"/>
          <w:bCs/>
          <w:szCs w:val="24"/>
        </w:rPr>
        <w:lastRenderedPageBreak/>
        <w:t>qui inclut les faveurs sexuelles ou d’autres formes de comportement humiliant, dégradant, ou abusif.</w:t>
      </w:r>
    </w:p>
    <w:p w14:paraId="04DCB8CE"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22AA58B5"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7C19CF1F"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052BE162"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F722FA9"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5A9B5609"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14:paraId="144089FD"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AFA65E9"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lastRenderedPageBreak/>
        <w:t>La mise en œuvre</w:t>
      </w:r>
    </w:p>
    <w:p w14:paraId="43245B8F"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14:paraId="64D95477"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008A3911"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14:paraId="51BC00DD"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14:paraId="347A0743"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Veiller à ce que :</w:t>
      </w:r>
    </w:p>
    <w:p w14:paraId="487566A3" w14:textId="77777777" w:rsidR="00FF638D" w:rsidRPr="00E03906" w:rsidRDefault="00FF638D" w:rsidP="00FF638D">
      <w:pPr>
        <w:numPr>
          <w:ilvl w:val="2"/>
          <w:numId w:val="48"/>
        </w:numPr>
        <w:spacing w:after="160" w:line="276" w:lineRule="auto"/>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14:paraId="5AEF5820" w14:textId="77777777" w:rsidR="00FF638D" w:rsidRPr="00E03906" w:rsidRDefault="00FF638D" w:rsidP="00FF638D">
      <w:pPr>
        <w:numPr>
          <w:ilvl w:val="2"/>
          <w:numId w:val="48"/>
        </w:numPr>
        <w:spacing w:after="160" w:line="276" w:lineRule="auto"/>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14:paraId="2B14A675"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14:paraId="5242A062"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Mettre en place un mécanisme permettant au personnel de :</w:t>
      </w:r>
    </w:p>
    <w:p w14:paraId="610FAD2F"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14:paraId="3173DF42"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14:paraId="4548B221"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0E67CF3"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5542B66"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lastRenderedPageBreak/>
        <w:t>Veiller à ce que lors de la conclusion d’accords de partenariat, de sous-traitance, de fournisseurs ou d’accords similaires, ces accords :</w:t>
      </w:r>
    </w:p>
    <w:p w14:paraId="3911DFF1" w14:textId="77777777" w:rsidR="00FF638D" w:rsidRPr="00E03906" w:rsidRDefault="00FF638D" w:rsidP="00FF638D">
      <w:pPr>
        <w:numPr>
          <w:ilvl w:val="2"/>
          <w:numId w:val="48"/>
        </w:numPr>
        <w:spacing w:after="160" w:line="276" w:lineRule="auto"/>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14:paraId="7DC8EC00" w14:textId="77777777" w:rsidR="00FF638D" w:rsidRPr="00E03906" w:rsidRDefault="00FF638D" w:rsidP="00FF638D">
      <w:pPr>
        <w:numPr>
          <w:ilvl w:val="2"/>
          <w:numId w:val="48"/>
        </w:numPr>
        <w:spacing w:after="160" w:line="276" w:lineRule="auto"/>
        <w:jc w:val="both"/>
        <w:rPr>
          <w:rFonts w:ascii="Trebuchet MS" w:hAnsi="Trebuchet MS"/>
          <w:bCs/>
          <w:szCs w:val="24"/>
        </w:rPr>
      </w:pPr>
      <w:r w:rsidRPr="00E03906">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14:paraId="2012B8D5" w14:textId="77777777" w:rsidR="00FF638D" w:rsidRPr="00E03906" w:rsidRDefault="00FF638D" w:rsidP="00FF638D">
      <w:pPr>
        <w:numPr>
          <w:ilvl w:val="2"/>
          <w:numId w:val="48"/>
        </w:numPr>
        <w:spacing w:after="160" w:line="276" w:lineRule="auto"/>
        <w:jc w:val="both"/>
        <w:rPr>
          <w:rFonts w:ascii="Trebuchet MS" w:hAnsi="Trebuchet MS"/>
          <w:bCs/>
          <w:szCs w:val="24"/>
        </w:rPr>
      </w:pPr>
      <w:r w:rsidRPr="00E03906">
        <w:rPr>
          <w:rFonts w:ascii="Trebuchet MS" w:hAnsi="Trebuchet MS"/>
          <w:bCs/>
          <w:szCs w:val="24"/>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09498E89"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65EDD85D"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14:paraId="70924345"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362BA5F4"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14:paraId="438A4D18" w14:textId="77777777" w:rsidR="00FF638D" w:rsidRPr="009F79B7"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14:paraId="2BBC6830"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La formation</w:t>
      </w:r>
    </w:p>
    <w:p w14:paraId="75F5C470"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Les gestionnaires ont la responsabilité de :</w:t>
      </w:r>
    </w:p>
    <w:p w14:paraId="707DF612"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lastRenderedPageBreak/>
        <w:t xml:space="preserve">Veiller à ce que le Plan de gestion des normes HST soit mis en œuvre, accompagné d’une formation adéquate à l’intention de l’ensemble du personnel, y compris les sous-traitants et les fournisseurs ; </w:t>
      </w:r>
    </w:p>
    <w:p w14:paraId="2B55F445"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14:paraId="1B88CBEB"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6A03A978"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29895C27"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15A10BCD"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Les exigences HST et les normes ESHS ; et</w:t>
      </w:r>
    </w:p>
    <w:p w14:paraId="5E4E83D3"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Les VBG/EAS/HS et les VCE.</w:t>
      </w:r>
    </w:p>
    <w:p w14:paraId="05241304"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53FA405E"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L’intervention</w:t>
      </w:r>
    </w:p>
    <w:p w14:paraId="42842DAA"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Les gestionnaires devront prendre des mesures appropriées pour répondre à tout incident lié aux normes ESHS ou aux exigences HST.</w:t>
      </w:r>
    </w:p>
    <w:p w14:paraId="63D8B297"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En ce qui concerne la VBG/EAS/HS et la VCE :</w:t>
      </w:r>
    </w:p>
    <w:p w14:paraId="0B4830E9"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14:paraId="6B891D41"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 xml:space="preserve">Une fois adoptées par l’entreprise, les gestionnaires devront appliquer les mesures de Responsabilité et Confidentialité énoncées dans le Plan d’action VBG/EAS/HS et VCE, </w:t>
      </w:r>
      <w:r w:rsidRPr="00E03906">
        <w:rPr>
          <w:rFonts w:ascii="Trebuchet MS" w:hAnsi="Trebuchet MS"/>
          <w:bCs/>
          <w:szCs w:val="24"/>
        </w:rPr>
        <w:lastRenderedPageBreak/>
        <w:t>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063432D0"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 xml:space="preserve">Si un gestionnaire a des préoccupations ou des soupçons au sujet d’une forme quelconque de VBG/EAS/HS ou de VCE commise par l’un(e) de ses subordonné(e)s direct(e)s ou par </w:t>
      </w:r>
      <w:proofErr w:type="spellStart"/>
      <w:proofErr w:type="gramStart"/>
      <w:r w:rsidRPr="00E03906">
        <w:rPr>
          <w:rFonts w:ascii="Trebuchet MS" w:hAnsi="Trebuchet MS"/>
          <w:bCs/>
          <w:szCs w:val="24"/>
        </w:rPr>
        <w:t>un.e</w:t>
      </w:r>
      <w:proofErr w:type="spellEnd"/>
      <w:proofErr w:type="gramEnd"/>
      <w:r w:rsidRPr="00E03906">
        <w:rPr>
          <w:rFonts w:ascii="Trebuchet MS" w:hAnsi="Trebuchet MS"/>
          <w:bCs/>
          <w:szCs w:val="24"/>
        </w:rPr>
        <w:t xml:space="preserve"> </w:t>
      </w:r>
      <w:proofErr w:type="spellStart"/>
      <w:proofErr w:type="gramStart"/>
      <w:r w:rsidRPr="00E03906">
        <w:rPr>
          <w:rFonts w:ascii="Trebuchet MS" w:hAnsi="Trebuchet MS"/>
          <w:bCs/>
          <w:szCs w:val="24"/>
        </w:rPr>
        <w:t>employé.e</w:t>
      </w:r>
      <w:proofErr w:type="spellEnd"/>
      <w:proofErr w:type="gramEnd"/>
      <w:r w:rsidRPr="00E03906">
        <w:rPr>
          <w:rFonts w:ascii="Trebuchet MS" w:hAnsi="Trebuchet MS"/>
          <w:bCs/>
          <w:szCs w:val="24"/>
        </w:rPr>
        <w:t xml:space="preserve"> travaillant pour une autre entreprise sur le même lieu de travail, il est tenu de signaler le cas en se référant au Mécanisme de Gestion des Plaintes/doléances ; </w:t>
      </w:r>
    </w:p>
    <w:p w14:paraId="1B8E1421" w14:textId="77777777" w:rsidR="00FF638D" w:rsidRPr="00E03906" w:rsidRDefault="00FF638D" w:rsidP="00FF638D">
      <w:pPr>
        <w:spacing w:after="160" w:line="276" w:lineRule="auto"/>
        <w:ind w:hanging="142"/>
        <w:jc w:val="both"/>
        <w:rPr>
          <w:rFonts w:ascii="Trebuchet MS" w:hAnsi="Trebuchet MS"/>
          <w:bCs/>
          <w:szCs w:val="24"/>
        </w:rPr>
      </w:pPr>
    </w:p>
    <w:p w14:paraId="34A7032A"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14:paraId="06313F8C" w14:textId="77777777" w:rsidR="00FF638D" w:rsidRPr="00E03906" w:rsidRDefault="00FF638D" w:rsidP="00FF638D">
      <w:pPr>
        <w:spacing w:after="160" w:line="276" w:lineRule="auto"/>
        <w:ind w:hanging="142"/>
        <w:jc w:val="both"/>
        <w:rPr>
          <w:rFonts w:ascii="Trebuchet MS" w:hAnsi="Trebuchet MS"/>
          <w:bCs/>
          <w:szCs w:val="24"/>
        </w:rPr>
      </w:pPr>
    </w:p>
    <w:p w14:paraId="2A5F96CE"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0293879" w14:textId="77777777" w:rsidR="00FF638D" w:rsidRPr="00E03906" w:rsidRDefault="00FF638D" w:rsidP="00FF638D">
      <w:pPr>
        <w:spacing w:after="160" w:line="276" w:lineRule="auto"/>
        <w:ind w:hanging="142"/>
        <w:jc w:val="both"/>
        <w:rPr>
          <w:rFonts w:ascii="Trebuchet MS" w:hAnsi="Trebuchet MS"/>
          <w:bCs/>
          <w:szCs w:val="24"/>
        </w:rPr>
      </w:pPr>
    </w:p>
    <w:p w14:paraId="3868596B"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14:paraId="163B2116"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7570F9D8"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L’avertissement informel ;</w:t>
      </w:r>
    </w:p>
    <w:p w14:paraId="0A2DBDCC"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17D6E4FF"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2A1BD2B8"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La perte d’un maximum d’une semaine de salaire ;</w:t>
      </w:r>
    </w:p>
    <w:p w14:paraId="086FACA5"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lastRenderedPageBreak/>
        <w:t>La suspension de la relation de travail (sans solde), pour une période minimale d’un mois et une période maximale de six mois ;</w:t>
      </w:r>
    </w:p>
    <w:p w14:paraId="3F3EFA93"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14:paraId="6E1FC1ED"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Le licenciement.</w:t>
      </w:r>
    </w:p>
    <w:p w14:paraId="535F89D9" w14:textId="77777777" w:rsidR="00FF638D" w:rsidRPr="00E03906" w:rsidRDefault="00FF638D" w:rsidP="00FF638D">
      <w:pPr>
        <w:spacing w:after="160" w:line="276" w:lineRule="auto"/>
        <w:ind w:hanging="142"/>
        <w:jc w:val="both"/>
        <w:rPr>
          <w:rFonts w:ascii="Trebuchet MS" w:hAnsi="Trebuchet MS"/>
          <w:bCs/>
          <w:szCs w:val="24"/>
        </w:rPr>
      </w:pPr>
    </w:p>
    <w:p w14:paraId="13382147"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B61534B" w14:textId="77777777" w:rsidR="00FF638D" w:rsidRPr="00E03906" w:rsidRDefault="00FF638D" w:rsidP="00FF638D">
      <w:pPr>
        <w:spacing w:after="160" w:line="276" w:lineRule="auto"/>
        <w:ind w:hanging="142"/>
        <w:jc w:val="both"/>
        <w:rPr>
          <w:rFonts w:ascii="Trebuchet MS" w:hAnsi="Trebuchet MS"/>
          <w:bCs/>
          <w:szCs w:val="24"/>
        </w:rPr>
      </w:pPr>
    </w:p>
    <w:p w14:paraId="0FC54E6C"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1F5E478C" w14:textId="77777777" w:rsidR="00FF638D" w:rsidRPr="00E03906" w:rsidRDefault="00FF638D" w:rsidP="00FF638D">
      <w:pPr>
        <w:spacing w:after="160" w:line="276" w:lineRule="auto"/>
        <w:ind w:hanging="142"/>
        <w:jc w:val="both"/>
        <w:rPr>
          <w:rFonts w:ascii="Trebuchet MS" w:hAnsi="Trebuchet MS"/>
          <w:bCs/>
          <w:szCs w:val="24"/>
        </w:rPr>
      </w:pPr>
    </w:p>
    <w:p w14:paraId="7EEB962E"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EED5820" w14:textId="77777777" w:rsidR="00FF638D" w:rsidRPr="00E03906" w:rsidRDefault="00FF638D" w:rsidP="00FF638D">
      <w:pPr>
        <w:spacing w:after="160" w:line="276" w:lineRule="auto"/>
        <w:ind w:hanging="142"/>
        <w:jc w:val="both"/>
        <w:rPr>
          <w:rFonts w:ascii="Trebuchet MS" w:hAnsi="Trebuchet MS"/>
          <w:bCs/>
          <w:szCs w:val="24"/>
        </w:rPr>
      </w:pPr>
    </w:p>
    <w:p w14:paraId="625A8F60"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473B4837" w14:textId="77777777" w:rsidR="00FF638D" w:rsidRPr="00E03906" w:rsidRDefault="00FF638D" w:rsidP="00FF638D">
      <w:pPr>
        <w:spacing w:after="160" w:line="276" w:lineRule="auto"/>
        <w:ind w:hanging="142"/>
        <w:jc w:val="both"/>
        <w:rPr>
          <w:rFonts w:ascii="Trebuchet MS" w:hAnsi="Trebuchet MS"/>
          <w:bCs/>
          <w:szCs w:val="24"/>
        </w:rPr>
      </w:pPr>
    </w:p>
    <w:p w14:paraId="484E46DD"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7E0160CD" w14:textId="77777777" w:rsidR="00FF638D" w:rsidRPr="00E03906" w:rsidRDefault="00FF638D" w:rsidP="00FF638D">
      <w:pPr>
        <w:spacing w:after="160" w:line="276" w:lineRule="auto"/>
        <w:ind w:hanging="142"/>
        <w:jc w:val="both"/>
        <w:rPr>
          <w:rFonts w:ascii="Trebuchet MS" w:hAnsi="Trebuchet MS"/>
          <w:bCs/>
          <w:szCs w:val="24"/>
        </w:rPr>
      </w:pPr>
    </w:p>
    <w:p w14:paraId="15EB947B"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9ABFDD7"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br w:type="page"/>
      </w:r>
    </w:p>
    <w:p w14:paraId="2635DBB4" w14:textId="77777777" w:rsidR="00FF638D" w:rsidRPr="009F79B7" w:rsidRDefault="00FF638D" w:rsidP="00FF638D">
      <w:pPr>
        <w:numPr>
          <w:ilvl w:val="0"/>
          <w:numId w:val="60"/>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INDIVIDUEL</w:t>
      </w:r>
    </w:p>
    <w:p w14:paraId="7B3A3D83"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14:paraId="0456C27B"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Exploitation et Abus Sexuels (EAS</w:t>
      </w:r>
      <w:proofErr w:type="gramStart"/>
      <w:r w:rsidRPr="00E03906">
        <w:rPr>
          <w:rFonts w:ascii="Trebuchet MS" w:hAnsi="Trebuchet MS"/>
          <w:b/>
          <w:bCs/>
          <w:szCs w:val="24"/>
        </w:rPr>
        <w:t>):</w:t>
      </w:r>
      <w:proofErr w:type="gramEnd"/>
      <w:r w:rsidRPr="00E03906">
        <w:rPr>
          <w:rFonts w:ascii="Trebuchet MS" w:hAnsi="Trebuchet MS"/>
          <w:b/>
          <w:bCs/>
          <w:szCs w:val="24"/>
        </w:rPr>
        <w:t xml:space="preserve">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0F6F8DC7"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r>
        <w:rPr>
          <w:rFonts w:ascii="Trebuchet MS" w:hAnsi="Trebuchet MS"/>
          <w:bCs/>
          <w:szCs w:val="24"/>
        </w:rPr>
        <w:t>.</w:t>
      </w:r>
    </w:p>
    <w:p w14:paraId="459EBB66"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w:t>
      </w:r>
      <w:proofErr w:type="spellStart"/>
      <w:r w:rsidRPr="00E03906">
        <w:rPr>
          <w:rFonts w:ascii="Trebuchet MS" w:hAnsi="Trebuchet MS"/>
          <w:bCs/>
          <w:szCs w:val="24"/>
        </w:rPr>
        <w:t>tent</w:t>
      </w:r>
      <w:proofErr w:type="spellEnd"/>
      <w:r w:rsidRPr="00E03906">
        <w:rPr>
          <w:rFonts w:ascii="Trebuchet MS" w:hAnsi="Trebuchet MS"/>
          <w:bCs/>
          <w:szCs w:val="24"/>
        </w:rPr>
        <w:t>) ou menace(nt) de commettre un acte ou des actes de VGB/EAS/HS ou de VCE.</w:t>
      </w:r>
    </w:p>
    <w:p w14:paraId="7588030E"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7DEA2977"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1B45C453"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w:t>
      </w:r>
      <w:r w:rsidRPr="00E03906">
        <w:rPr>
          <w:rFonts w:ascii="Trebuchet MS" w:hAnsi="Trebuchet MS"/>
          <w:bCs/>
          <w:szCs w:val="24"/>
        </w:rPr>
        <w:lastRenderedPageBreak/>
        <w:t xml:space="preserve">législation nationale du pays où le Code de conduite est introduit considère la majorité sexuelle à un âge inférieur. La méconnaissance de l'âge de l'enfant et le consentement de celui-ci ne peuvent être invoqués comme moyen de défense. </w:t>
      </w:r>
    </w:p>
    <w:p w14:paraId="5E897500"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5A5A5A77"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574D5C6C"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4DDF893B"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13A068CA"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0BE0C462"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48DAA384"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6BFD679"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0893996E"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2171D0A7" w14:textId="77777777" w:rsidR="00FF638D" w:rsidRPr="00E03906" w:rsidRDefault="00FF638D" w:rsidP="00FF638D">
      <w:pPr>
        <w:spacing w:after="160" w:line="276" w:lineRule="auto"/>
        <w:ind w:hanging="142"/>
        <w:jc w:val="both"/>
        <w:rPr>
          <w:rFonts w:ascii="Trebuchet MS" w:hAnsi="Trebuchet MS"/>
          <w:b/>
          <w:bCs/>
          <w:szCs w:val="24"/>
        </w:rPr>
      </w:pPr>
    </w:p>
    <w:p w14:paraId="265E5948"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lastRenderedPageBreak/>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0C93E4FE"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20C4A2D7"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32A7DF48"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6D2DAA71"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0BF0905D"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26DEF510"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526C1FE8"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1910F0DC"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39F4D8C7"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E03906">
        <w:rPr>
          <w:rFonts w:ascii="Trebuchet MS" w:hAnsi="Trebuchet MS"/>
          <w:bCs/>
          <w:szCs w:val="24"/>
        </w:rPr>
        <w:t>Committee</w:t>
      </w:r>
      <w:proofErr w:type="spellEnd"/>
      <w:r w:rsidRPr="00E03906">
        <w:rPr>
          <w:rFonts w:ascii="Trebuchet MS" w:hAnsi="Trebuchet MS"/>
          <w:bCs/>
          <w:szCs w:val="24"/>
        </w:rPr>
        <w:t xml:space="preserve"> (IASC), 2015). </w:t>
      </w:r>
    </w:p>
    <w:p w14:paraId="012D0E42"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3888A3CA"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lastRenderedPageBreak/>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6D003D7F"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3D441085"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73AA0FE"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F3F38F2"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57785B61"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3F566C4F" w14:textId="77777777" w:rsidR="00FF638D" w:rsidRPr="00E03906" w:rsidRDefault="00FF638D" w:rsidP="00FF638D">
      <w:pPr>
        <w:numPr>
          <w:ilvl w:val="0"/>
          <w:numId w:val="45"/>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185E4E5"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38AB08FF" w14:textId="77777777" w:rsidR="00FF638D" w:rsidRPr="00E03906" w:rsidRDefault="00FF638D" w:rsidP="00FF638D">
      <w:pPr>
        <w:spacing w:after="160" w:line="276" w:lineRule="auto"/>
        <w:ind w:hanging="142"/>
        <w:jc w:val="both"/>
        <w:rPr>
          <w:rFonts w:ascii="Trebuchet MS" w:hAnsi="Trebuchet MS"/>
          <w:b/>
          <w:bCs/>
          <w:szCs w:val="24"/>
        </w:rPr>
      </w:pPr>
    </w:p>
    <w:p w14:paraId="1484F661"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4BECB59D" w14:textId="77777777" w:rsidR="00FF638D" w:rsidRPr="00E03906" w:rsidRDefault="00FF638D" w:rsidP="00FF638D">
      <w:pPr>
        <w:spacing w:after="160" w:line="276" w:lineRule="auto"/>
        <w:ind w:hanging="142"/>
        <w:jc w:val="both"/>
        <w:rPr>
          <w:rFonts w:ascii="Trebuchet MS" w:hAnsi="Trebuchet MS"/>
          <w:b/>
          <w:bCs/>
          <w:szCs w:val="24"/>
        </w:rPr>
      </w:pPr>
    </w:p>
    <w:p w14:paraId="530021B9"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71AA04E" w14:textId="77777777" w:rsidR="00FF638D" w:rsidRPr="009F79B7"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6384B1F7"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74AC4491"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FCF67D7"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14:paraId="22CF4BA5"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0595B6B0"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5B8E24D3"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772796E7"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 xml:space="preserve">Tout acte d’exploitation ou abus de pouvoir, y compris l’exploitation et l’abus sexuels, tel que l’échange d’argent, d’emploi, de biens, ou de services contre les rapports sexuels, </w:t>
      </w:r>
      <w:r w:rsidRPr="00E03906">
        <w:rPr>
          <w:rFonts w:ascii="Trebuchet MS" w:hAnsi="Trebuchet MS"/>
          <w:bCs/>
          <w:szCs w:val="24"/>
        </w:rPr>
        <w:lastRenderedPageBreak/>
        <w:t>qui inclut les faveurs sexuelles ou d’autres formes de comportement humiliant, dégradant, ou abusif.</w:t>
      </w:r>
    </w:p>
    <w:p w14:paraId="44D51D78"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3ED860AE" w14:textId="77777777" w:rsidR="00FF638D" w:rsidRPr="00E03906" w:rsidRDefault="00FF638D" w:rsidP="00FF638D">
      <w:pPr>
        <w:spacing w:after="160" w:line="276" w:lineRule="auto"/>
        <w:ind w:hanging="142"/>
        <w:jc w:val="both"/>
        <w:rPr>
          <w:rFonts w:ascii="Trebuchet MS" w:hAnsi="Trebuchet MS"/>
          <w:b/>
          <w:bCs/>
          <w:szCs w:val="24"/>
        </w:rPr>
      </w:pPr>
    </w:p>
    <w:p w14:paraId="0E01D61F"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77800DBE"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069C31DB"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31314D8A" w14:textId="77777777" w:rsidR="00FF638D" w:rsidRPr="00E03906" w:rsidRDefault="00FF638D" w:rsidP="00FF638D">
      <w:pPr>
        <w:spacing w:after="160" w:line="276" w:lineRule="auto"/>
        <w:ind w:hanging="142"/>
        <w:jc w:val="both"/>
        <w:rPr>
          <w:rFonts w:ascii="Trebuchet MS" w:hAnsi="Trebuchet MS"/>
          <w:bCs/>
          <w:szCs w:val="24"/>
        </w:rPr>
      </w:pPr>
    </w:p>
    <w:p w14:paraId="4B787CB3"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6854C980"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17C3119D"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31876CE8" w14:textId="77777777" w:rsidR="00FF638D" w:rsidRPr="00E03906" w:rsidRDefault="00FF638D" w:rsidP="00FF638D">
      <w:pPr>
        <w:spacing w:after="160" w:line="276" w:lineRule="auto"/>
        <w:ind w:hanging="142"/>
        <w:jc w:val="both"/>
        <w:rPr>
          <w:rFonts w:ascii="Trebuchet MS" w:hAnsi="Trebuchet MS"/>
          <w:bCs/>
          <w:szCs w:val="24"/>
        </w:rPr>
      </w:pPr>
    </w:p>
    <w:p w14:paraId="3369D4F4"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14:paraId="7E1B51DB" w14:textId="77777777" w:rsidR="00FF638D" w:rsidRPr="00E03906" w:rsidRDefault="00FF638D" w:rsidP="00FF638D">
      <w:pPr>
        <w:spacing w:after="160" w:line="276" w:lineRule="auto"/>
        <w:ind w:hanging="142"/>
        <w:jc w:val="both"/>
        <w:rPr>
          <w:rFonts w:ascii="Trebuchet MS" w:hAnsi="Trebuchet MS"/>
          <w:bCs/>
          <w:szCs w:val="24"/>
        </w:rPr>
      </w:pPr>
    </w:p>
    <w:p w14:paraId="792027C1"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14:paraId="61A21837"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14:paraId="2287CE9F"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Prendre toutes les mesures pratiques visant à mettre en œuvre le Plan de Gestion Environnementale et Sociale des Entreprises (PGESE) ;</w:t>
      </w:r>
    </w:p>
    <w:p w14:paraId="4F0E7F08"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14:paraId="7A2C2481"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14:paraId="0A815776"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Laisser la police vérifier mes antécédents ;</w:t>
      </w:r>
    </w:p>
    <w:p w14:paraId="1F05013E"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1E0D63EB"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14:paraId="02BEF149"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723B38DC"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14:paraId="65014ABB"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7D9CCD9C"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lastRenderedPageBreak/>
        <w:t>Ne pas s’engager dans des relations avec des enfants de moins de 18 ans, y compris épouser une fille de moins de 18 ans ;</w:t>
      </w:r>
    </w:p>
    <w:p w14:paraId="0388C62C"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1273A10"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48EB3481" w14:textId="77777777" w:rsidR="00FF638D" w:rsidRPr="00E03906" w:rsidRDefault="00FF638D" w:rsidP="00FF638D">
      <w:pPr>
        <w:spacing w:after="160" w:line="276" w:lineRule="auto"/>
        <w:ind w:hanging="142"/>
        <w:jc w:val="both"/>
        <w:rPr>
          <w:rFonts w:ascii="Trebuchet MS" w:hAnsi="Trebuchet MS"/>
          <w:bCs/>
          <w:szCs w:val="24"/>
        </w:rPr>
      </w:pPr>
    </w:p>
    <w:p w14:paraId="024A17A7"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14:paraId="6F7A0C86"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14:paraId="383F6CFD"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Ne pas inviter chez moi des enfants non accompagnés sans lien de parenté, à moins qu’ils ne courent un risque immédiat de blessure ou de danger physique ;</w:t>
      </w:r>
    </w:p>
    <w:p w14:paraId="7444FD80"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15BDFE4E"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14:paraId="34D1B1E8"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14:paraId="6BA2D444"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14:paraId="60B61D60"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14:paraId="4591E2A3" w14:textId="77777777" w:rsidR="00FF638D" w:rsidRPr="00E03906" w:rsidRDefault="00FF638D" w:rsidP="00FF638D">
      <w:pPr>
        <w:spacing w:after="160" w:line="276" w:lineRule="auto"/>
        <w:ind w:hanging="142"/>
        <w:jc w:val="both"/>
        <w:rPr>
          <w:rFonts w:ascii="Trebuchet MS" w:hAnsi="Trebuchet MS"/>
          <w:b/>
          <w:bCs/>
          <w:szCs w:val="24"/>
        </w:rPr>
      </w:pPr>
    </w:p>
    <w:p w14:paraId="08B05D3C"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14:paraId="70F58E5A"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lastRenderedPageBreak/>
        <w:t>Au moment de photographier ou de filmer un enfant à des fins professionnelles, je dois :</w:t>
      </w:r>
    </w:p>
    <w:p w14:paraId="1762FE72"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14:paraId="4BC816AF"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14:paraId="561B050D"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659D9684"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14:paraId="69A43B24" w14:textId="77777777" w:rsidR="00FF638D" w:rsidRPr="00E03906" w:rsidRDefault="00FF638D" w:rsidP="00FF638D">
      <w:pPr>
        <w:numPr>
          <w:ilvl w:val="0"/>
          <w:numId w:val="47"/>
        </w:numPr>
        <w:spacing w:after="160" w:line="276" w:lineRule="auto"/>
        <w:jc w:val="both"/>
        <w:rPr>
          <w:rFonts w:ascii="Trebuchet MS" w:hAnsi="Trebuchet MS"/>
          <w:bCs/>
          <w:szCs w:val="24"/>
        </w:rPr>
      </w:pPr>
      <w:r w:rsidRPr="00E03906">
        <w:rPr>
          <w:rFonts w:ascii="Trebuchet MS" w:hAnsi="Trebuchet MS"/>
          <w:bCs/>
          <w:szCs w:val="24"/>
        </w:rPr>
        <w:t>Veiller à ce que les étiquettes des fichiers ne révèlent pas de renseignements permettant d’identifier un enfant au moment d’envoyer des images par voie électronique.</w:t>
      </w:r>
    </w:p>
    <w:p w14:paraId="5C7DB136" w14:textId="77777777" w:rsidR="00FF638D" w:rsidRPr="00E03906" w:rsidRDefault="00FF638D" w:rsidP="00FF638D">
      <w:pPr>
        <w:spacing w:after="160" w:line="276" w:lineRule="auto"/>
        <w:ind w:hanging="142"/>
        <w:jc w:val="both"/>
        <w:rPr>
          <w:rFonts w:ascii="Trebuchet MS" w:hAnsi="Trebuchet MS"/>
          <w:bCs/>
          <w:szCs w:val="24"/>
        </w:rPr>
      </w:pPr>
    </w:p>
    <w:p w14:paraId="5D045C5A"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
          <w:bCs/>
          <w:szCs w:val="24"/>
        </w:rPr>
        <w:t>Sanctions</w:t>
      </w:r>
    </w:p>
    <w:p w14:paraId="0B57CC94" w14:textId="77777777" w:rsidR="00FF638D" w:rsidRPr="00E03906" w:rsidRDefault="00FF638D" w:rsidP="00FF638D">
      <w:pPr>
        <w:spacing w:after="160" w:line="276" w:lineRule="auto"/>
        <w:ind w:hanging="142"/>
        <w:jc w:val="both"/>
        <w:rPr>
          <w:rFonts w:ascii="Trebuchet MS" w:hAnsi="Trebuchet MS"/>
          <w:b/>
          <w:bCs/>
          <w:szCs w:val="24"/>
        </w:rPr>
      </w:pPr>
    </w:p>
    <w:p w14:paraId="4250021D"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14:paraId="126DDCCB" w14:textId="77777777" w:rsidR="00FF638D" w:rsidRPr="00E03906" w:rsidRDefault="00FF638D" w:rsidP="00FF638D">
      <w:pPr>
        <w:spacing w:after="160" w:line="276" w:lineRule="auto"/>
        <w:ind w:hanging="142"/>
        <w:jc w:val="both"/>
        <w:rPr>
          <w:rFonts w:ascii="Trebuchet MS" w:hAnsi="Trebuchet MS"/>
          <w:bCs/>
          <w:szCs w:val="24"/>
        </w:rPr>
      </w:pPr>
    </w:p>
    <w:p w14:paraId="1BBC0B73" w14:textId="77777777" w:rsidR="00FF638D" w:rsidRPr="00E03906" w:rsidRDefault="00FF638D" w:rsidP="00FF638D">
      <w:pPr>
        <w:numPr>
          <w:ilvl w:val="0"/>
          <w:numId w:val="46"/>
        </w:numPr>
        <w:spacing w:after="160" w:line="276" w:lineRule="auto"/>
        <w:jc w:val="both"/>
        <w:rPr>
          <w:rFonts w:ascii="Trebuchet MS" w:hAnsi="Trebuchet MS"/>
          <w:bCs/>
          <w:szCs w:val="24"/>
        </w:rPr>
      </w:pPr>
      <w:r w:rsidRPr="00E03906">
        <w:rPr>
          <w:rFonts w:ascii="Trebuchet MS" w:hAnsi="Trebuchet MS"/>
          <w:bCs/>
          <w:szCs w:val="24"/>
        </w:rPr>
        <w:t>L’avertissement informel ;</w:t>
      </w:r>
    </w:p>
    <w:p w14:paraId="180FFAFE" w14:textId="77777777" w:rsidR="00FF638D" w:rsidRPr="00E03906" w:rsidRDefault="00FF638D" w:rsidP="00FF638D">
      <w:pPr>
        <w:numPr>
          <w:ilvl w:val="0"/>
          <w:numId w:val="46"/>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381CAF4D" w14:textId="77777777" w:rsidR="00FF638D" w:rsidRPr="00E03906" w:rsidRDefault="00FF638D" w:rsidP="00FF638D">
      <w:pPr>
        <w:numPr>
          <w:ilvl w:val="0"/>
          <w:numId w:val="46"/>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3F7DEC52" w14:textId="77777777" w:rsidR="00FF638D" w:rsidRPr="00E03906" w:rsidRDefault="00FF638D" w:rsidP="00FF638D">
      <w:pPr>
        <w:numPr>
          <w:ilvl w:val="0"/>
          <w:numId w:val="46"/>
        </w:numPr>
        <w:spacing w:after="160" w:line="276" w:lineRule="auto"/>
        <w:jc w:val="both"/>
        <w:rPr>
          <w:rFonts w:ascii="Trebuchet MS" w:hAnsi="Trebuchet MS"/>
          <w:bCs/>
          <w:szCs w:val="24"/>
        </w:rPr>
      </w:pPr>
      <w:r w:rsidRPr="00E03906">
        <w:rPr>
          <w:rFonts w:ascii="Trebuchet MS" w:hAnsi="Trebuchet MS"/>
          <w:bCs/>
          <w:szCs w:val="24"/>
        </w:rPr>
        <w:t>La perte d’au plus une semaine de salaire ;</w:t>
      </w:r>
    </w:p>
    <w:p w14:paraId="5CDFED57" w14:textId="77777777" w:rsidR="00FF638D" w:rsidRPr="00E03906" w:rsidRDefault="00FF638D" w:rsidP="00FF638D">
      <w:pPr>
        <w:numPr>
          <w:ilvl w:val="0"/>
          <w:numId w:val="46"/>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15A0FD7F" w14:textId="77777777" w:rsidR="00FF638D" w:rsidRPr="00E03906" w:rsidRDefault="00FF638D" w:rsidP="00FF638D">
      <w:pPr>
        <w:numPr>
          <w:ilvl w:val="0"/>
          <w:numId w:val="46"/>
        </w:numPr>
        <w:spacing w:after="160" w:line="276" w:lineRule="auto"/>
        <w:jc w:val="both"/>
        <w:rPr>
          <w:rFonts w:ascii="Trebuchet MS" w:hAnsi="Trebuchet MS"/>
          <w:bCs/>
          <w:szCs w:val="24"/>
        </w:rPr>
      </w:pPr>
      <w:r w:rsidRPr="00E03906">
        <w:rPr>
          <w:rFonts w:ascii="Trebuchet MS" w:hAnsi="Trebuchet MS"/>
          <w:bCs/>
          <w:szCs w:val="24"/>
        </w:rPr>
        <w:t>Le licenciement.</w:t>
      </w:r>
    </w:p>
    <w:p w14:paraId="5C29B146" w14:textId="77777777" w:rsidR="00FF638D" w:rsidRPr="00E03906" w:rsidRDefault="00FF638D" w:rsidP="00FF638D">
      <w:pPr>
        <w:numPr>
          <w:ilvl w:val="0"/>
          <w:numId w:val="46"/>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14:paraId="4682B6DA" w14:textId="77777777" w:rsidR="00FF638D" w:rsidRPr="00E03906" w:rsidRDefault="00FF638D" w:rsidP="00FF638D">
      <w:pPr>
        <w:spacing w:after="160" w:line="276" w:lineRule="auto"/>
        <w:ind w:hanging="142"/>
        <w:jc w:val="both"/>
        <w:rPr>
          <w:rFonts w:ascii="Trebuchet MS" w:hAnsi="Trebuchet MS"/>
          <w:b/>
          <w:bCs/>
          <w:szCs w:val="24"/>
        </w:rPr>
      </w:pPr>
    </w:p>
    <w:p w14:paraId="1FAD9CAB" w14:textId="77777777" w:rsidR="00FF638D" w:rsidRPr="00E03906" w:rsidRDefault="00FF638D" w:rsidP="00FF638D">
      <w:pPr>
        <w:spacing w:after="160" w:line="276" w:lineRule="auto"/>
        <w:ind w:hanging="142"/>
        <w:jc w:val="both"/>
        <w:rPr>
          <w:rFonts w:ascii="Trebuchet MS" w:hAnsi="Trebuchet MS"/>
          <w:b/>
          <w:bCs/>
          <w:szCs w:val="24"/>
        </w:rPr>
      </w:pPr>
    </w:p>
    <w:p w14:paraId="62600CEF"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Engagement final</w:t>
      </w:r>
    </w:p>
    <w:p w14:paraId="19DD0B3D"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5004D18A" w14:textId="77777777" w:rsidR="00FF638D" w:rsidRPr="00E03906" w:rsidRDefault="00FF638D" w:rsidP="00FF638D">
      <w:pPr>
        <w:spacing w:after="160" w:line="276" w:lineRule="auto"/>
        <w:ind w:hanging="142"/>
        <w:jc w:val="both"/>
        <w:rPr>
          <w:rFonts w:ascii="Trebuchet MS" w:hAnsi="Trebuchet MS"/>
          <w:bCs/>
          <w:szCs w:val="24"/>
        </w:rPr>
      </w:pPr>
    </w:p>
    <w:p w14:paraId="63E785AE" w14:textId="77777777" w:rsidR="00FF638D" w:rsidRPr="00E03906" w:rsidRDefault="00FF638D" w:rsidP="00FF638D">
      <w:pPr>
        <w:spacing w:after="160" w:line="276" w:lineRule="auto"/>
        <w:ind w:hanging="142"/>
        <w:jc w:val="both"/>
        <w:rPr>
          <w:rFonts w:ascii="Trebuchet MS" w:hAnsi="Trebuchet MS"/>
          <w:bCs/>
          <w:szCs w:val="24"/>
        </w:rPr>
      </w:pPr>
    </w:p>
    <w:p w14:paraId="4400494A"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5A0876FF" w14:textId="77777777" w:rsidR="00FF638D" w:rsidRPr="00E03906" w:rsidRDefault="00FF638D" w:rsidP="00FF638D">
      <w:pPr>
        <w:spacing w:after="160" w:line="276" w:lineRule="auto"/>
        <w:ind w:hanging="142"/>
        <w:jc w:val="both"/>
        <w:rPr>
          <w:rFonts w:ascii="Trebuchet MS" w:hAnsi="Trebuchet MS"/>
          <w:bCs/>
          <w:szCs w:val="24"/>
        </w:rPr>
      </w:pPr>
    </w:p>
    <w:p w14:paraId="11C9E9AF"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0A169846" w14:textId="77777777" w:rsidR="00FF638D" w:rsidRPr="00E03906" w:rsidRDefault="00FF638D" w:rsidP="00FF638D">
      <w:pPr>
        <w:spacing w:after="160" w:line="276" w:lineRule="auto"/>
        <w:ind w:hanging="142"/>
        <w:jc w:val="both"/>
        <w:rPr>
          <w:rFonts w:ascii="Trebuchet MS" w:hAnsi="Trebuchet MS"/>
          <w:bCs/>
          <w:szCs w:val="24"/>
        </w:rPr>
      </w:pPr>
    </w:p>
    <w:p w14:paraId="1FDC63AA"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64E82701" w14:textId="77777777" w:rsidR="00FF638D" w:rsidRPr="00E03906" w:rsidRDefault="00FF638D" w:rsidP="00FF638D">
      <w:pPr>
        <w:spacing w:after="160" w:line="276" w:lineRule="auto"/>
        <w:ind w:hanging="142"/>
        <w:jc w:val="both"/>
        <w:rPr>
          <w:rFonts w:ascii="Trebuchet MS" w:hAnsi="Trebuchet MS"/>
          <w:bCs/>
          <w:szCs w:val="24"/>
        </w:rPr>
      </w:pPr>
    </w:p>
    <w:p w14:paraId="392D3EAF" w14:textId="77777777" w:rsidR="00FF638D" w:rsidRPr="00E03906" w:rsidRDefault="00FF638D" w:rsidP="00FF638D">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17CA99F1" w14:textId="77777777" w:rsidR="00FF638D" w:rsidRPr="00E03906" w:rsidRDefault="00FF638D" w:rsidP="00FF638D">
      <w:pPr>
        <w:spacing w:after="160" w:line="276" w:lineRule="auto"/>
        <w:ind w:hanging="142"/>
        <w:jc w:val="both"/>
        <w:rPr>
          <w:rFonts w:ascii="Trebuchet MS" w:hAnsi="Trebuchet MS"/>
          <w:bCs/>
          <w:szCs w:val="24"/>
        </w:rPr>
      </w:pPr>
    </w:p>
    <w:p w14:paraId="52806846" w14:textId="77777777" w:rsidR="00FF638D" w:rsidRPr="00E03906" w:rsidRDefault="00FF638D" w:rsidP="00FF638D">
      <w:pPr>
        <w:spacing w:after="160" w:line="276" w:lineRule="auto"/>
        <w:jc w:val="both"/>
        <w:rPr>
          <w:rFonts w:ascii="Trebuchet MS" w:hAnsi="Trebuchet MS"/>
          <w:b/>
          <w:iCs/>
          <w:szCs w:val="24"/>
        </w:rPr>
      </w:pPr>
    </w:p>
    <w:p w14:paraId="232D2856" w14:textId="77777777" w:rsidR="00FF638D" w:rsidRPr="00E03906" w:rsidRDefault="00FF638D" w:rsidP="00FF638D">
      <w:pPr>
        <w:spacing w:after="160" w:line="276" w:lineRule="auto"/>
        <w:ind w:hanging="142"/>
        <w:jc w:val="both"/>
        <w:rPr>
          <w:rFonts w:ascii="Trebuchet MS" w:hAnsi="Trebuchet MS"/>
          <w:szCs w:val="24"/>
        </w:rPr>
      </w:pPr>
    </w:p>
    <w:p w14:paraId="16713C18" w14:textId="77777777" w:rsidR="00ED2123" w:rsidRDefault="00ED2123">
      <w:pPr>
        <w:spacing w:after="160" w:line="259" w:lineRule="auto"/>
        <w:rPr>
          <w:rFonts w:ascii="Trebuchet MS" w:hAnsi="Trebuchet MS"/>
          <w:b/>
          <w:bCs/>
          <w:szCs w:val="24"/>
        </w:rPr>
      </w:pPr>
      <w:r>
        <w:rPr>
          <w:rFonts w:ascii="Trebuchet MS" w:hAnsi="Trebuchet MS"/>
          <w:b/>
          <w:bCs/>
          <w:szCs w:val="24"/>
        </w:rPr>
        <w:br w:type="page"/>
      </w:r>
    </w:p>
    <w:p w14:paraId="111B17D3" w14:textId="77777777" w:rsidR="00FF638D" w:rsidRPr="00E03906" w:rsidRDefault="00FF638D" w:rsidP="00FF638D">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6 : Formulaire de notification et rapport rapide d'incident et plan d’actions XXX</w:t>
      </w:r>
    </w:p>
    <w:p w14:paraId="576DA87B" w14:textId="77777777" w:rsidR="00FF638D" w:rsidRPr="00E03906" w:rsidRDefault="00FF638D" w:rsidP="00FF638D">
      <w:pPr>
        <w:spacing w:after="160" w:line="276" w:lineRule="auto"/>
        <w:ind w:hanging="142"/>
        <w:jc w:val="both"/>
        <w:rPr>
          <w:rFonts w:ascii="Trebuchet MS" w:hAnsi="Trebuchet MS"/>
          <w:szCs w:val="24"/>
        </w:rPr>
      </w:pPr>
    </w:p>
    <w:tbl>
      <w:tblPr>
        <w:tblStyle w:val="Grilledutableau"/>
        <w:tblW w:w="9787" w:type="dxa"/>
        <w:jc w:val="center"/>
        <w:tblLayout w:type="fixed"/>
        <w:tblLook w:val="04A0" w:firstRow="1" w:lastRow="0" w:firstColumn="1" w:lastColumn="0" w:noHBand="0" w:noVBand="1"/>
      </w:tblPr>
      <w:tblGrid>
        <w:gridCol w:w="1706"/>
        <w:gridCol w:w="700"/>
        <w:gridCol w:w="630"/>
        <w:gridCol w:w="108"/>
        <w:gridCol w:w="1104"/>
        <w:gridCol w:w="144"/>
        <w:gridCol w:w="984"/>
        <w:gridCol w:w="503"/>
        <w:gridCol w:w="1062"/>
        <w:gridCol w:w="2846"/>
      </w:tblGrid>
      <w:tr w:rsidR="00FF638D" w:rsidRPr="00E03906" w14:paraId="2C4AF8AD" w14:textId="77777777" w:rsidTr="00ED2123">
        <w:trPr>
          <w:trHeight w:val="567"/>
          <w:jc w:val="center"/>
        </w:trPr>
        <w:tc>
          <w:tcPr>
            <w:tcW w:w="9787"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E564AE" w14:textId="77777777" w:rsidR="00FF638D" w:rsidRPr="004D2538" w:rsidRDefault="00FF638D" w:rsidP="00ED2123">
            <w:pPr>
              <w:ind w:hanging="142"/>
              <w:jc w:val="center"/>
              <w:rPr>
                <w:rFonts w:ascii="Trebuchet MS" w:hAnsi="Trebuchet MS"/>
                <w:b/>
                <w:bCs/>
                <w:lang w:val="fr-FR"/>
              </w:rPr>
            </w:pPr>
            <w:r w:rsidRPr="004D2538">
              <w:rPr>
                <w:rFonts w:ascii="Trebuchet MS" w:hAnsi="Trebuchet MS"/>
                <w:b/>
                <w:bCs/>
                <w:lang w:val="fr-FR"/>
              </w:rPr>
              <w:t>FORMULAIRE DE NOTIFICATION ET RAPPORT RAPIDE D'INCIDENT ET PLAN D’ACTIONS</w:t>
            </w:r>
          </w:p>
          <w:p w14:paraId="0F543391" w14:textId="77777777" w:rsidR="00FF638D" w:rsidRPr="004D2538" w:rsidRDefault="00FF638D" w:rsidP="00ED2123">
            <w:pPr>
              <w:ind w:hanging="142"/>
              <w:jc w:val="center"/>
              <w:rPr>
                <w:rFonts w:ascii="Trebuchet MS" w:hAnsi="Trebuchet MS"/>
                <w:b/>
                <w:bCs/>
                <w:lang w:val="fr-FR"/>
              </w:rPr>
            </w:pPr>
            <w:r w:rsidRPr="004D2538">
              <w:rPr>
                <w:rFonts w:ascii="Trebuchet MS" w:hAnsi="Trebuchet MS"/>
                <w:b/>
                <w:bCs/>
                <w:lang w:val="fr-FR"/>
              </w:rPr>
              <w:t>(NON APPLICABLE A LA VIOLENCE BASEE SUR LE GENRE</w:t>
            </w:r>
            <w:r w:rsidRPr="00E03906">
              <w:rPr>
                <w:rFonts w:ascii="Trebuchet MS" w:hAnsi="Trebuchet MS"/>
                <w:b/>
                <w:bCs/>
                <w:vertAlign w:val="superscript"/>
              </w:rPr>
              <w:footnoteReference w:id="1"/>
            </w:r>
            <w:r w:rsidRPr="004D2538">
              <w:rPr>
                <w:rFonts w:ascii="Trebuchet MS" w:hAnsi="Trebuchet MS"/>
                <w:b/>
                <w:bCs/>
                <w:lang w:val="fr-FR"/>
              </w:rPr>
              <w:t>)</w:t>
            </w:r>
          </w:p>
        </w:tc>
      </w:tr>
      <w:tr w:rsidR="00FF638D" w:rsidRPr="00E03906" w14:paraId="5DB3445B" w14:textId="77777777" w:rsidTr="00ED2123">
        <w:trPr>
          <w:trHeight w:val="454"/>
          <w:jc w:val="center"/>
        </w:trPr>
        <w:tc>
          <w:tcPr>
            <w:tcW w:w="9787" w:type="dxa"/>
            <w:gridSpan w:val="10"/>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32C4C3" w14:textId="77777777" w:rsidR="00FF638D" w:rsidRPr="00E03906" w:rsidRDefault="00ED2123" w:rsidP="00ED2123">
            <w:pPr>
              <w:ind w:hanging="142"/>
              <w:jc w:val="both"/>
              <w:rPr>
                <w:rFonts w:ascii="Trebuchet MS" w:hAnsi="Trebuchet MS"/>
                <w:b/>
                <w:bCs/>
                <w:lang w:val="pt-BR"/>
              </w:rPr>
            </w:pPr>
            <w:r>
              <w:rPr>
                <w:rFonts w:ascii="Trebuchet MS" w:hAnsi="Trebuchet MS"/>
                <w:b/>
                <w:bCs/>
                <w:lang w:val="pt-BR"/>
              </w:rPr>
              <w:t xml:space="preserve"> </w:t>
            </w:r>
            <w:r w:rsidR="00FF638D" w:rsidRPr="00E03906">
              <w:rPr>
                <w:rFonts w:ascii="Trebuchet MS" w:hAnsi="Trebuchet MS"/>
                <w:b/>
                <w:bCs/>
                <w:lang w:val="pt-BR"/>
              </w:rPr>
              <w:t>IDENTIFICATION DE L’INCIDENT</w:t>
            </w:r>
          </w:p>
        </w:tc>
      </w:tr>
      <w:tr w:rsidR="00FF638D" w:rsidRPr="00E03906" w14:paraId="0A10AEE2" w14:textId="77777777" w:rsidTr="00ED2123">
        <w:trPr>
          <w:trHeight w:val="454"/>
          <w:jc w:val="center"/>
        </w:trPr>
        <w:tc>
          <w:tcPr>
            <w:tcW w:w="9787" w:type="dxa"/>
            <w:gridSpan w:val="10"/>
            <w:tcBorders>
              <w:top w:val="single" w:sz="4" w:space="0" w:color="auto"/>
              <w:left w:val="single" w:sz="4" w:space="0" w:color="auto"/>
              <w:bottom w:val="single" w:sz="4" w:space="0" w:color="auto"/>
              <w:right w:val="single" w:sz="4" w:space="0" w:color="auto"/>
            </w:tcBorders>
            <w:vAlign w:val="center"/>
          </w:tcPr>
          <w:p w14:paraId="415236E4" w14:textId="77777777" w:rsidR="00FF638D" w:rsidRPr="00E03906" w:rsidRDefault="00ED2123" w:rsidP="00ED2123">
            <w:pPr>
              <w:ind w:hanging="142"/>
              <w:jc w:val="both"/>
              <w:rPr>
                <w:rFonts w:ascii="Trebuchet MS" w:hAnsi="Trebuchet MS"/>
                <w:b/>
                <w:bCs/>
                <w:lang w:val="pt-BR"/>
              </w:rPr>
            </w:pPr>
            <w:r>
              <w:rPr>
                <w:rFonts w:ascii="Trebuchet MS" w:hAnsi="Trebuchet MS"/>
                <w:b/>
                <w:bCs/>
                <w:lang w:val="pt-BR"/>
              </w:rPr>
              <w:t xml:space="preserve"> </w:t>
            </w:r>
            <w:r w:rsidR="00FF638D" w:rsidRPr="00E03906">
              <w:rPr>
                <w:rFonts w:ascii="Trebuchet MS" w:hAnsi="Trebuchet MS"/>
                <w:b/>
                <w:bCs/>
                <w:lang w:val="pt-BR"/>
              </w:rPr>
              <w:t xml:space="preserve">Projet: </w:t>
            </w:r>
          </w:p>
        </w:tc>
      </w:tr>
      <w:tr w:rsidR="00FF638D" w:rsidRPr="00E03906" w14:paraId="381E11FE" w14:textId="77777777" w:rsidTr="000C2595">
        <w:trPr>
          <w:trHeight w:val="464"/>
          <w:jc w:val="center"/>
        </w:trPr>
        <w:tc>
          <w:tcPr>
            <w:tcW w:w="4248" w:type="dxa"/>
            <w:gridSpan w:val="5"/>
            <w:tcBorders>
              <w:top w:val="single" w:sz="4" w:space="0" w:color="auto"/>
              <w:left w:val="single" w:sz="4" w:space="0" w:color="auto"/>
              <w:right w:val="single" w:sz="4" w:space="0" w:color="auto"/>
            </w:tcBorders>
            <w:vAlign w:val="center"/>
          </w:tcPr>
          <w:p w14:paraId="3D11D6B7" w14:textId="77777777" w:rsidR="00FF638D" w:rsidRPr="00E03906" w:rsidRDefault="00ED2123" w:rsidP="00ED2123">
            <w:pPr>
              <w:ind w:hanging="142"/>
              <w:jc w:val="both"/>
              <w:rPr>
                <w:rFonts w:ascii="Trebuchet MS" w:hAnsi="Trebuchet MS"/>
                <w:b/>
                <w:bCs/>
              </w:rPr>
            </w:pPr>
            <w:r>
              <w:rPr>
                <w:rFonts w:ascii="Trebuchet MS" w:hAnsi="Trebuchet MS"/>
                <w:b/>
                <w:bCs/>
                <w:lang w:val="pt-BR"/>
              </w:rPr>
              <w:t xml:space="preserve"> </w:t>
            </w:r>
            <w:r w:rsidR="00FF638D" w:rsidRPr="00E03906">
              <w:rPr>
                <w:rFonts w:ascii="Trebuchet MS" w:hAnsi="Trebuchet MS"/>
                <w:b/>
                <w:bCs/>
                <w:lang w:val="pt-BR"/>
              </w:rPr>
              <w:t>Incident:</w:t>
            </w:r>
          </w:p>
        </w:tc>
        <w:tc>
          <w:tcPr>
            <w:tcW w:w="5539" w:type="dxa"/>
            <w:gridSpan w:val="5"/>
            <w:tcBorders>
              <w:top w:val="single" w:sz="4" w:space="0" w:color="auto"/>
              <w:left w:val="single" w:sz="4" w:space="0" w:color="auto"/>
              <w:right w:val="single" w:sz="4" w:space="0" w:color="auto"/>
            </w:tcBorders>
            <w:vAlign w:val="center"/>
          </w:tcPr>
          <w:p w14:paraId="7066F050" w14:textId="77777777" w:rsidR="00FF638D" w:rsidRPr="00E03906" w:rsidRDefault="00FF638D" w:rsidP="00ED2123">
            <w:pPr>
              <w:ind w:hanging="142"/>
              <w:jc w:val="both"/>
              <w:rPr>
                <w:rFonts w:ascii="Trebuchet MS" w:hAnsi="Trebuchet MS"/>
                <w:b/>
                <w:bCs/>
              </w:rPr>
            </w:pPr>
            <w:proofErr w:type="spellStart"/>
            <w:r w:rsidRPr="00E03906">
              <w:rPr>
                <w:rFonts w:ascii="Trebuchet MS" w:hAnsi="Trebuchet MS"/>
                <w:b/>
                <w:bCs/>
              </w:rPr>
              <w:t>Fournissez</w:t>
            </w:r>
            <w:proofErr w:type="spellEnd"/>
            <w:r w:rsidRPr="00E03906">
              <w:rPr>
                <w:rFonts w:ascii="Trebuchet MS" w:hAnsi="Trebuchet MS"/>
                <w:b/>
                <w:bCs/>
              </w:rPr>
              <w:t xml:space="preserve"> le type</w:t>
            </w:r>
          </w:p>
        </w:tc>
      </w:tr>
      <w:tr w:rsidR="00FF638D" w:rsidRPr="00E03906" w14:paraId="3EF19E2A" w14:textId="77777777" w:rsidTr="000C2595">
        <w:trPr>
          <w:trHeight w:val="463"/>
          <w:jc w:val="center"/>
        </w:trPr>
        <w:tc>
          <w:tcPr>
            <w:tcW w:w="4248" w:type="dxa"/>
            <w:gridSpan w:val="5"/>
            <w:tcBorders>
              <w:top w:val="single" w:sz="4" w:space="0" w:color="auto"/>
              <w:left w:val="single" w:sz="4" w:space="0" w:color="auto"/>
              <w:right w:val="single" w:sz="4" w:space="0" w:color="auto"/>
            </w:tcBorders>
            <w:vAlign w:val="center"/>
          </w:tcPr>
          <w:p w14:paraId="74A50A86" w14:textId="77777777" w:rsidR="00FF638D" w:rsidRPr="00E03906" w:rsidRDefault="00AF1016" w:rsidP="00ED2123">
            <w:pPr>
              <w:ind w:hanging="142"/>
              <w:jc w:val="both"/>
              <w:rPr>
                <w:rFonts w:ascii="Trebuchet MS" w:hAnsi="Trebuchet MS"/>
                <w:b/>
                <w:bCs/>
              </w:rPr>
            </w:pPr>
            <w:sdt>
              <w:sdtPr>
                <w:rPr>
                  <w:rFonts w:ascii="Trebuchet MS" w:hAnsi="Trebuchet MS"/>
                  <w:bCs/>
                </w:rPr>
                <w:id w:val="-1930415099"/>
                <w14:checkbox>
                  <w14:checked w14:val="0"/>
                  <w14:checkedState w14:val="2612" w14:font="MS Gothic"/>
                  <w14:uncheckedState w14:val="2610" w14:font="MS Gothic"/>
                </w14:checkbox>
              </w:sdtPr>
              <w:sdtEndPr/>
              <w:sdtContent>
                <w:r w:rsidR="00FF638D" w:rsidRPr="00E03906">
                  <w:rPr>
                    <w:rFonts w:ascii="Segoe UI Symbol" w:hAnsi="Segoe UI Symbol" w:cs="Segoe UI Symbol"/>
                    <w:bCs/>
                  </w:rPr>
                  <w:t>☐</w:t>
                </w:r>
              </w:sdtContent>
            </w:sdt>
            <w:r w:rsidR="00FF638D" w:rsidRPr="00E03906">
              <w:rPr>
                <w:rFonts w:ascii="Trebuchet MS" w:hAnsi="Trebuchet MS"/>
                <w:bCs/>
              </w:rPr>
              <w:t xml:space="preserve"> </w:t>
            </w:r>
            <w:proofErr w:type="spellStart"/>
            <w:r w:rsidR="00FF638D" w:rsidRPr="00E03906">
              <w:rPr>
                <w:rFonts w:ascii="Trebuchet MS" w:hAnsi="Trebuchet MS"/>
                <w:bCs/>
              </w:rPr>
              <w:t>Environnemental</w:t>
            </w:r>
            <w:proofErr w:type="spellEnd"/>
            <w:r w:rsidR="00FF638D" w:rsidRPr="00E03906">
              <w:rPr>
                <w:rFonts w:ascii="Trebuchet MS" w:hAnsi="Trebuchet MS"/>
                <w:bCs/>
              </w:rPr>
              <w:t xml:space="preserve">                                      </w:t>
            </w:r>
          </w:p>
        </w:tc>
        <w:tc>
          <w:tcPr>
            <w:tcW w:w="5539" w:type="dxa"/>
            <w:gridSpan w:val="5"/>
            <w:tcBorders>
              <w:top w:val="single" w:sz="4" w:space="0" w:color="auto"/>
              <w:left w:val="single" w:sz="4" w:space="0" w:color="auto"/>
              <w:right w:val="single" w:sz="4" w:space="0" w:color="auto"/>
            </w:tcBorders>
            <w:vAlign w:val="center"/>
          </w:tcPr>
          <w:p w14:paraId="7A919AEE" w14:textId="77777777" w:rsidR="00FF638D" w:rsidRPr="00E03906" w:rsidRDefault="00FF638D" w:rsidP="00ED2123">
            <w:pPr>
              <w:ind w:hanging="142"/>
              <w:jc w:val="both"/>
              <w:rPr>
                <w:rFonts w:ascii="Trebuchet MS" w:hAnsi="Trebuchet MS"/>
                <w:b/>
                <w:bCs/>
              </w:rPr>
            </w:pPr>
          </w:p>
        </w:tc>
      </w:tr>
      <w:tr w:rsidR="00FF638D" w:rsidRPr="00E03906" w14:paraId="1BA4C8DE" w14:textId="77777777" w:rsidTr="000C2595">
        <w:trPr>
          <w:trHeight w:val="463"/>
          <w:jc w:val="center"/>
        </w:trPr>
        <w:tc>
          <w:tcPr>
            <w:tcW w:w="4248" w:type="dxa"/>
            <w:gridSpan w:val="5"/>
            <w:tcBorders>
              <w:top w:val="single" w:sz="4" w:space="0" w:color="auto"/>
              <w:left w:val="single" w:sz="4" w:space="0" w:color="auto"/>
              <w:right w:val="single" w:sz="4" w:space="0" w:color="auto"/>
            </w:tcBorders>
            <w:vAlign w:val="center"/>
          </w:tcPr>
          <w:p w14:paraId="564D74EB" w14:textId="77777777" w:rsidR="00FF638D" w:rsidRPr="00E03906" w:rsidRDefault="00AF1016" w:rsidP="00ED2123">
            <w:pPr>
              <w:ind w:hanging="142"/>
              <w:jc w:val="both"/>
              <w:rPr>
                <w:rFonts w:ascii="Trebuchet MS" w:hAnsi="Trebuchet MS"/>
                <w:b/>
                <w:bCs/>
              </w:rPr>
            </w:pPr>
            <w:sdt>
              <w:sdtPr>
                <w:rPr>
                  <w:rFonts w:ascii="Trebuchet MS" w:hAnsi="Trebuchet MS"/>
                  <w:bCs/>
                </w:rPr>
                <w:id w:val="-121304493"/>
                <w14:checkbox>
                  <w14:checked w14:val="0"/>
                  <w14:checkedState w14:val="2612" w14:font="MS Gothic"/>
                  <w14:uncheckedState w14:val="2610" w14:font="MS Gothic"/>
                </w14:checkbox>
              </w:sdtPr>
              <w:sdtEndPr/>
              <w:sdtContent>
                <w:r w:rsidR="00FF638D" w:rsidRPr="00E03906">
                  <w:rPr>
                    <w:rFonts w:ascii="Segoe UI Symbol" w:hAnsi="Segoe UI Symbol" w:cs="Segoe UI Symbol"/>
                    <w:bCs/>
                  </w:rPr>
                  <w:t>☐</w:t>
                </w:r>
              </w:sdtContent>
            </w:sdt>
            <w:r w:rsidR="00FF638D" w:rsidRPr="00E03906">
              <w:rPr>
                <w:rFonts w:ascii="Trebuchet MS" w:hAnsi="Trebuchet MS"/>
                <w:bCs/>
              </w:rPr>
              <w:t xml:space="preserve"> Social                                   </w:t>
            </w:r>
          </w:p>
        </w:tc>
        <w:tc>
          <w:tcPr>
            <w:tcW w:w="5539" w:type="dxa"/>
            <w:gridSpan w:val="5"/>
            <w:tcBorders>
              <w:top w:val="single" w:sz="4" w:space="0" w:color="auto"/>
              <w:left w:val="single" w:sz="4" w:space="0" w:color="auto"/>
              <w:right w:val="single" w:sz="4" w:space="0" w:color="auto"/>
            </w:tcBorders>
            <w:vAlign w:val="center"/>
          </w:tcPr>
          <w:p w14:paraId="748B3608" w14:textId="77777777" w:rsidR="00FF638D" w:rsidRPr="00E03906" w:rsidRDefault="00FF638D" w:rsidP="00ED2123">
            <w:pPr>
              <w:ind w:hanging="142"/>
              <w:jc w:val="both"/>
              <w:rPr>
                <w:rFonts w:ascii="Trebuchet MS" w:hAnsi="Trebuchet MS"/>
                <w:b/>
                <w:bCs/>
              </w:rPr>
            </w:pPr>
          </w:p>
        </w:tc>
      </w:tr>
      <w:tr w:rsidR="00FF638D" w:rsidRPr="00E03906" w14:paraId="515324BC" w14:textId="77777777" w:rsidTr="000C2595">
        <w:trPr>
          <w:trHeight w:val="463"/>
          <w:jc w:val="center"/>
        </w:trPr>
        <w:tc>
          <w:tcPr>
            <w:tcW w:w="4248" w:type="dxa"/>
            <w:gridSpan w:val="5"/>
            <w:tcBorders>
              <w:top w:val="single" w:sz="4" w:space="0" w:color="auto"/>
              <w:left w:val="single" w:sz="4" w:space="0" w:color="auto"/>
              <w:right w:val="single" w:sz="4" w:space="0" w:color="auto"/>
            </w:tcBorders>
            <w:vAlign w:val="center"/>
          </w:tcPr>
          <w:p w14:paraId="1BBABF26" w14:textId="77777777" w:rsidR="00FF638D" w:rsidRPr="004D2538" w:rsidRDefault="00AF1016" w:rsidP="00ED2123">
            <w:pPr>
              <w:ind w:hanging="142"/>
              <w:jc w:val="both"/>
              <w:rPr>
                <w:rFonts w:ascii="Trebuchet MS" w:hAnsi="Trebuchet MS"/>
                <w:b/>
                <w:bCs/>
                <w:lang w:val="fr-FR"/>
              </w:rPr>
            </w:pPr>
            <w:sdt>
              <w:sdtPr>
                <w:rPr>
                  <w:rFonts w:ascii="Trebuchet MS" w:hAnsi="Trebuchet MS"/>
                  <w:bCs/>
                </w:rPr>
                <w:id w:val="1441109935"/>
                <w14:checkbox>
                  <w14:checked w14:val="0"/>
                  <w14:checkedState w14:val="2612" w14:font="MS Gothic"/>
                  <w14:uncheckedState w14:val="2610" w14:font="MS Gothic"/>
                </w14:checkbox>
              </w:sdtPr>
              <w:sdtEndPr/>
              <w:sdtContent>
                <w:r w:rsidR="00FF638D" w:rsidRPr="004D2538">
                  <w:rPr>
                    <w:rFonts w:ascii="Segoe UI Symbol" w:hAnsi="Segoe UI Symbol" w:cs="Segoe UI Symbol"/>
                    <w:bCs/>
                    <w:lang w:val="fr-FR"/>
                  </w:rPr>
                  <w:t>☐</w:t>
                </w:r>
              </w:sdtContent>
            </w:sdt>
            <w:r w:rsidR="00FF638D" w:rsidRPr="004D2538">
              <w:rPr>
                <w:rFonts w:ascii="Trebuchet MS" w:hAnsi="Trebuchet MS"/>
                <w:bCs/>
                <w:lang w:val="fr-FR"/>
              </w:rPr>
              <w:t xml:space="preserve"> Santé et la sécurité au travail</w:t>
            </w:r>
          </w:p>
        </w:tc>
        <w:tc>
          <w:tcPr>
            <w:tcW w:w="5539" w:type="dxa"/>
            <w:gridSpan w:val="5"/>
            <w:tcBorders>
              <w:top w:val="single" w:sz="4" w:space="0" w:color="auto"/>
              <w:left w:val="single" w:sz="4" w:space="0" w:color="auto"/>
              <w:right w:val="single" w:sz="4" w:space="0" w:color="auto"/>
            </w:tcBorders>
            <w:vAlign w:val="center"/>
          </w:tcPr>
          <w:p w14:paraId="6643C7C1" w14:textId="77777777" w:rsidR="00FF638D" w:rsidRPr="004D2538" w:rsidRDefault="00FF638D" w:rsidP="00ED2123">
            <w:pPr>
              <w:ind w:hanging="142"/>
              <w:jc w:val="both"/>
              <w:rPr>
                <w:rFonts w:ascii="Trebuchet MS" w:hAnsi="Trebuchet MS"/>
                <w:b/>
                <w:bCs/>
                <w:lang w:val="fr-FR"/>
              </w:rPr>
            </w:pPr>
          </w:p>
        </w:tc>
      </w:tr>
      <w:tr w:rsidR="00FF638D" w:rsidRPr="00E03906" w14:paraId="263A3397" w14:textId="77777777" w:rsidTr="00ED2123">
        <w:trPr>
          <w:trHeight w:val="454"/>
          <w:jc w:val="center"/>
        </w:trPr>
        <w:tc>
          <w:tcPr>
            <w:tcW w:w="9787" w:type="dxa"/>
            <w:gridSpan w:val="10"/>
            <w:tcBorders>
              <w:top w:val="single" w:sz="4" w:space="0" w:color="auto"/>
              <w:left w:val="single" w:sz="4" w:space="0" w:color="auto"/>
              <w:bottom w:val="single" w:sz="4" w:space="0" w:color="auto"/>
              <w:right w:val="single" w:sz="4" w:space="0" w:color="auto"/>
            </w:tcBorders>
            <w:vAlign w:val="center"/>
            <w:hideMark/>
          </w:tcPr>
          <w:p w14:paraId="7DB5102B" w14:textId="77777777" w:rsidR="00FF638D" w:rsidRPr="004D2538" w:rsidRDefault="00ED2123" w:rsidP="00ED2123">
            <w:pPr>
              <w:ind w:hanging="142"/>
              <w:jc w:val="both"/>
              <w:rPr>
                <w:rFonts w:ascii="Trebuchet MS" w:hAnsi="Trebuchet MS"/>
                <w:b/>
                <w:lang w:val="fr-FR"/>
              </w:rPr>
            </w:pPr>
            <w:r>
              <w:rPr>
                <w:rFonts w:ascii="Trebuchet MS" w:hAnsi="Trebuchet MS"/>
                <w:b/>
                <w:bCs/>
                <w:lang w:val="fr-FR"/>
              </w:rPr>
              <w:t xml:space="preserve"> </w:t>
            </w:r>
            <w:r w:rsidR="00FF638D" w:rsidRPr="004D2538">
              <w:rPr>
                <w:rFonts w:ascii="Trebuchet MS" w:hAnsi="Trebuchet MS"/>
                <w:b/>
                <w:bCs/>
                <w:lang w:val="fr-FR"/>
              </w:rPr>
              <w:t xml:space="preserve">Date et heure de l’incident : </w:t>
            </w:r>
          </w:p>
        </w:tc>
      </w:tr>
      <w:tr w:rsidR="00FF638D" w:rsidRPr="00E03906" w14:paraId="3F584B30" w14:textId="77777777" w:rsidTr="00ED2123">
        <w:trPr>
          <w:trHeight w:val="243"/>
          <w:jc w:val="center"/>
        </w:trPr>
        <w:tc>
          <w:tcPr>
            <w:tcW w:w="9787" w:type="dxa"/>
            <w:gridSpan w:val="10"/>
            <w:tcBorders>
              <w:top w:val="single" w:sz="4" w:space="0" w:color="auto"/>
              <w:left w:val="single" w:sz="4" w:space="0" w:color="auto"/>
              <w:bottom w:val="nil"/>
              <w:right w:val="single" w:sz="4" w:space="0" w:color="auto"/>
            </w:tcBorders>
            <w:vAlign w:val="center"/>
            <w:hideMark/>
          </w:tcPr>
          <w:p w14:paraId="21D9E5F9" w14:textId="77777777" w:rsidR="00FF638D" w:rsidRPr="00E03906" w:rsidRDefault="00ED2123" w:rsidP="00ED2123">
            <w:pPr>
              <w:ind w:hanging="142"/>
              <w:jc w:val="both"/>
              <w:rPr>
                <w:rFonts w:ascii="Trebuchet MS" w:hAnsi="Trebuchet MS"/>
                <w:b/>
                <w:bCs/>
                <w:lang w:val="pt-BR"/>
              </w:rPr>
            </w:pPr>
            <w:r>
              <w:rPr>
                <w:rFonts w:ascii="Trebuchet MS" w:hAnsi="Trebuchet MS"/>
                <w:b/>
                <w:bCs/>
                <w:lang w:val="pt-BR"/>
              </w:rPr>
              <w:t xml:space="preserve"> </w:t>
            </w:r>
            <w:r w:rsidR="00FF638D" w:rsidRPr="00E03906">
              <w:rPr>
                <w:rFonts w:ascii="Trebuchet MS" w:hAnsi="Trebuchet MS"/>
                <w:b/>
                <w:bCs/>
                <w:lang w:val="pt-BR"/>
              </w:rPr>
              <w:t>Lieu de survenance  :</w:t>
            </w:r>
          </w:p>
        </w:tc>
      </w:tr>
      <w:tr w:rsidR="00FF638D" w:rsidRPr="00E03906" w14:paraId="4A2C690E" w14:textId="77777777" w:rsidTr="00ED2123">
        <w:trPr>
          <w:trHeight w:val="65"/>
          <w:jc w:val="center"/>
        </w:trPr>
        <w:tc>
          <w:tcPr>
            <w:tcW w:w="9787" w:type="dxa"/>
            <w:gridSpan w:val="10"/>
            <w:tcBorders>
              <w:top w:val="nil"/>
              <w:left w:val="single" w:sz="4" w:space="0" w:color="auto"/>
              <w:bottom w:val="single" w:sz="4" w:space="0" w:color="auto"/>
              <w:right w:val="single" w:sz="4" w:space="0" w:color="auto"/>
            </w:tcBorders>
            <w:vAlign w:val="center"/>
            <w:hideMark/>
          </w:tcPr>
          <w:p w14:paraId="39494016" w14:textId="77777777" w:rsidR="00FF638D" w:rsidRPr="00E03906" w:rsidRDefault="00FF638D" w:rsidP="00ED2123">
            <w:pPr>
              <w:ind w:hanging="142"/>
              <w:jc w:val="both"/>
              <w:rPr>
                <w:rFonts w:ascii="Trebuchet MS" w:hAnsi="Trebuchet MS"/>
                <w:b/>
                <w:bCs/>
                <w:lang w:val="pt-BR"/>
              </w:rPr>
            </w:pPr>
          </w:p>
        </w:tc>
      </w:tr>
      <w:tr w:rsidR="00FF638D" w:rsidRPr="00E03906" w14:paraId="029D8B6A" w14:textId="77777777" w:rsidTr="00ED2123">
        <w:trPr>
          <w:trHeight w:val="454"/>
          <w:jc w:val="center"/>
        </w:trPr>
        <w:tc>
          <w:tcPr>
            <w:tcW w:w="9787" w:type="dxa"/>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4C7087E" w14:textId="77777777" w:rsidR="00FF638D" w:rsidRPr="004D2538" w:rsidRDefault="00ED2123" w:rsidP="00ED2123">
            <w:pPr>
              <w:ind w:hanging="142"/>
              <w:jc w:val="both"/>
              <w:rPr>
                <w:rFonts w:ascii="Trebuchet MS" w:hAnsi="Trebuchet MS"/>
                <w:b/>
                <w:bCs/>
                <w:lang w:val="fr-FR"/>
              </w:rPr>
            </w:pPr>
            <w:r>
              <w:rPr>
                <w:rFonts w:ascii="Trebuchet MS" w:hAnsi="Trebuchet MS"/>
                <w:b/>
                <w:bCs/>
                <w:lang w:val="fr-FR"/>
              </w:rPr>
              <w:t xml:space="preserve">  </w:t>
            </w:r>
            <w:r w:rsidR="00FF638D" w:rsidRPr="004D2538">
              <w:rPr>
                <w:rFonts w:ascii="Trebuchet MS" w:hAnsi="Trebuchet MS"/>
                <w:b/>
                <w:bCs/>
                <w:lang w:val="fr-FR"/>
              </w:rPr>
              <w:t>Source de l'informations sur l'incident/ l’accident :</w:t>
            </w:r>
          </w:p>
        </w:tc>
      </w:tr>
      <w:tr w:rsidR="00FF638D" w:rsidRPr="00E03906" w14:paraId="5080A8DB" w14:textId="77777777" w:rsidTr="00ED2123">
        <w:trPr>
          <w:trHeight w:val="454"/>
          <w:jc w:val="center"/>
        </w:trPr>
        <w:tc>
          <w:tcPr>
            <w:tcW w:w="9787" w:type="dxa"/>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FA197A" w14:textId="77777777" w:rsidR="00FF638D" w:rsidRPr="004D2538" w:rsidRDefault="00ED2123" w:rsidP="00ED2123">
            <w:pPr>
              <w:ind w:hanging="142"/>
              <w:jc w:val="both"/>
              <w:rPr>
                <w:rFonts w:ascii="Trebuchet MS" w:hAnsi="Trebuchet MS"/>
                <w:b/>
                <w:bCs/>
                <w:lang w:val="fr-FR"/>
              </w:rPr>
            </w:pPr>
            <w:r>
              <w:rPr>
                <w:rFonts w:ascii="Trebuchet MS" w:hAnsi="Trebuchet MS"/>
                <w:b/>
                <w:bCs/>
                <w:lang w:val="fr-FR"/>
              </w:rPr>
              <w:t xml:space="preserve">  </w:t>
            </w:r>
            <w:r w:rsidRPr="004D2538">
              <w:rPr>
                <w:rFonts w:ascii="Trebuchet MS" w:hAnsi="Trebuchet MS"/>
                <w:b/>
                <w:bCs/>
                <w:lang w:val="fr-FR"/>
              </w:rPr>
              <w:t>Annexe :</w:t>
            </w:r>
            <w:r w:rsidR="00FF638D" w:rsidRPr="004D2538">
              <w:rPr>
                <w:rFonts w:ascii="Trebuchet MS" w:hAnsi="Trebuchet MS"/>
                <w:b/>
                <w:bCs/>
                <w:lang w:val="fr-FR"/>
              </w:rPr>
              <w:t xml:space="preserve"> Documents relatifs aux événements / incident : </w:t>
            </w:r>
          </w:p>
          <w:p w14:paraId="45B05176" w14:textId="77777777" w:rsidR="00FF638D" w:rsidRPr="004D2538" w:rsidRDefault="00ED2123" w:rsidP="00ED2123">
            <w:pPr>
              <w:ind w:hanging="142"/>
              <w:jc w:val="both"/>
              <w:rPr>
                <w:rFonts w:ascii="Trebuchet MS" w:hAnsi="Trebuchet MS"/>
                <w:b/>
                <w:bCs/>
                <w:lang w:val="fr-FR"/>
              </w:rPr>
            </w:pPr>
            <w:r>
              <w:rPr>
                <w:rFonts w:ascii="Trebuchet MS" w:hAnsi="Trebuchet MS"/>
                <w:i/>
                <w:iCs/>
                <w:lang w:val="fr-FR"/>
              </w:rPr>
              <w:t xml:space="preserve">  </w:t>
            </w:r>
            <w:r w:rsidR="00FF638D" w:rsidRPr="004D2538">
              <w:rPr>
                <w:rFonts w:ascii="Trebuchet MS" w:hAnsi="Trebuchet MS"/>
                <w:i/>
                <w:iCs/>
                <w:lang w:val="fr-FR"/>
              </w:rPr>
              <w:t>Joindre tous les documents pertinents au rapport et nommez-les ici</w:t>
            </w:r>
          </w:p>
          <w:p w14:paraId="1831FB41" w14:textId="77777777" w:rsidR="00FF638D" w:rsidRPr="004D2538" w:rsidRDefault="00FF638D" w:rsidP="00ED2123">
            <w:pPr>
              <w:ind w:hanging="142"/>
              <w:jc w:val="both"/>
              <w:rPr>
                <w:rFonts w:ascii="Trebuchet MS" w:hAnsi="Trebuchet MS"/>
                <w:b/>
                <w:bCs/>
                <w:lang w:val="fr-FR"/>
              </w:rPr>
            </w:pPr>
          </w:p>
        </w:tc>
      </w:tr>
      <w:tr w:rsidR="00FF638D" w:rsidRPr="00E03906" w14:paraId="4B5A9F24" w14:textId="77777777" w:rsidTr="00ED2123">
        <w:trPr>
          <w:trHeight w:val="454"/>
          <w:jc w:val="center"/>
        </w:trPr>
        <w:tc>
          <w:tcPr>
            <w:tcW w:w="9787" w:type="dxa"/>
            <w:gridSpan w:val="10"/>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72DAB4E5" w14:textId="77777777" w:rsidR="00FF638D" w:rsidRPr="00E03906" w:rsidRDefault="00ED2123" w:rsidP="00ED2123">
            <w:pPr>
              <w:ind w:hanging="142"/>
              <w:jc w:val="both"/>
              <w:rPr>
                <w:rFonts w:ascii="Trebuchet MS" w:hAnsi="Trebuchet MS"/>
                <w:b/>
                <w:bCs/>
              </w:rPr>
            </w:pPr>
            <w:r>
              <w:rPr>
                <w:rFonts w:ascii="Trebuchet MS" w:hAnsi="Trebuchet MS"/>
                <w:b/>
                <w:bCs/>
              </w:rPr>
              <w:t xml:space="preserve">  </w:t>
            </w:r>
            <w:r w:rsidR="00FF638D" w:rsidRPr="00E03906">
              <w:rPr>
                <w:rFonts w:ascii="Trebuchet MS" w:hAnsi="Trebuchet MS"/>
                <w:b/>
                <w:bCs/>
              </w:rPr>
              <w:t>DESCRIPTION DE L’INCIDENT</w:t>
            </w:r>
          </w:p>
        </w:tc>
      </w:tr>
      <w:tr w:rsidR="00FF638D" w:rsidRPr="00E03906" w14:paraId="30A39E5C" w14:textId="77777777" w:rsidTr="00ED2123">
        <w:trPr>
          <w:jc w:val="center"/>
        </w:trPr>
        <w:tc>
          <w:tcPr>
            <w:tcW w:w="314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E97FBEC" w14:textId="77777777" w:rsidR="00FF638D" w:rsidRPr="00E03906" w:rsidRDefault="00ED2123" w:rsidP="00ED2123">
            <w:pPr>
              <w:ind w:hanging="142"/>
              <w:jc w:val="both"/>
              <w:rPr>
                <w:rFonts w:ascii="Trebuchet MS" w:hAnsi="Trebuchet MS"/>
                <w:b/>
                <w:bCs/>
              </w:rPr>
            </w:pPr>
            <w:r>
              <w:rPr>
                <w:rFonts w:ascii="Trebuchet MS" w:hAnsi="Trebuchet MS"/>
                <w:b/>
                <w:bCs/>
              </w:rPr>
              <w:t xml:space="preserve">  </w:t>
            </w:r>
            <w:proofErr w:type="spellStart"/>
            <w:r w:rsidR="00FF638D" w:rsidRPr="00E03906">
              <w:rPr>
                <w:rFonts w:ascii="Trebuchet MS" w:hAnsi="Trebuchet MS"/>
                <w:b/>
                <w:bCs/>
              </w:rPr>
              <w:t>Niveau</w:t>
            </w:r>
            <w:proofErr w:type="spellEnd"/>
            <w:r w:rsidR="00FF638D" w:rsidRPr="00E03906">
              <w:rPr>
                <w:rFonts w:ascii="Trebuchet MS" w:hAnsi="Trebuchet MS"/>
                <w:b/>
                <w:bCs/>
              </w:rPr>
              <w:t xml:space="preserve"> de </w:t>
            </w:r>
            <w:proofErr w:type="spellStart"/>
            <w:r w:rsidR="00FF638D" w:rsidRPr="00E03906">
              <w:rPr>
                <w:rFonts w:ascii="Trebuchet MS" w:hAnsi="Trebuchet MS"/>
                <w:b/>
                <w:bCs/>
              </w:rPr>
              <w:t>gravité</w:t>
            </w:r>
            <w:proofErr w:type="spellEnd"/>
            <w:r w:rsidR="00FF638D" w:rsidRPr="00E03906">
              <w:rPr>
                <w:rFonts w:ascii="Trebuchet MS" w:hAnsi="Trebuchet MS"/>
                <w:b/>
                <w:bCs/>
              </w:rPr>
              <w:t xml:space="preserve"> de </w:t>
            </w:r>
            <w:proofErr w:type="spellStart"/>
            <w:r w:rsidR="00FF638D" w:rsidRPr="00E03906">
              <w:rPr>
                <w:rFonts w:ascii="Trebuchet MS" w:hAnsi="Trebuchet MS"/>
                <w:b/>
                <w:bCs/>
              </w:rPr>
              <w:t>l’incident</w:t>
            </w:r>
            <w:proofErr w:type="spellEnd"/>
          </w:p>
          <w:p w14:paraId="57A87063" w14:textId="77777777" w:rsidR="00FF638D" w:rsidRPr="00E03906" w:rsidRDefault="00FF638D" w:rsidP="00ED2123">
            <w:pPr>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3EC7648" w14:textId="77777777" w:rsidR="00FF638D" w:rsidRPr="00E03906" w:rsidRDefault="00FF638D" w:rsidP="00ED2123">
            <w:pPr>
              <w:ind w:hanging="142"/>
              <w:jc w:val="both"/>
              <w:rPr>
                <w:rFonts w:ascii="Trebuchet MS" w:hAnsi="Trebuchet MS"/>
                <w:b/>
                <w:bCs/>
              </w:rPr>
            </w:pPr>
            <w:proofErr w:type="spellStart"/>
            <w:r w:rsidRPr="00E03906">
              <w:rPr>
                <w:rFonts w:ascii="Trebuchet MS" w:hAnsi="Trebuchet MS"/>
                <w:b/>
                <w:bCs/>
              </w:rPr>
              <w:t>Portée</w:t>
            </w:r>
            <w:proofErr w:type="spellEnd"/>
            <w:r w:rsidRPr="00E03906">
              <w:rPr>
                <w:rFonts w:ascii="Trebuchet MS" w:hAnsi="Trebuchet MS"/>
                <w:b/>
                <w:bCs/>
              </w:rPr>
              <w:t xml:space="preserve"> </w:t>
            </w:r>
            <w:proofErr w:type="spellStart"/>
            <w:r w:rsidRPr="00E03906">
              <w:rPr>
                <w:rFonts w:ascii="Trebuchet MS" w:hAnsi="Trebuchet MS"/>
                <w:b/>
                <w:bCs/>
              </w:rPr>
              <w:t>géographique</w:t>
            </w:r>
            <w:proofErr w:type="spellEnd"/>
            <w:r w:rsidRPr="00E03906">
              <w:rPr>
                <w:rFonts w:ascii="Trebuchet MS" w:hAnsi="Trebuchet MS"/>
                <w:b/>
                <w:bCs/>
              </w:rPr>
              <w:t xml:space="preserve"> de </w:t>
            </w:r>
            <w:proofErr w:type="spellStart"/>
            <w:r w:rsidRPr="00E03906">
              <w:rPr>
                <w:rFonts w:ascii="Trebuchet MS" w:hAnsi="Trebuchet MS"/>
                <w:b/>
                <w:bCs/>
              </w:rPr>
              <w:t>l'incident</w:t>
            </w:r>
            <w:proofErr w:type="spellEnd"/>
          </w:p>
          <w:p w14:paraId="51828CB6" w14:textId="77777777" w:rsidR="00FF638D" w:rsidRPr="00E03906" w:rsidRDefault="00FF638D" w:rsidP="00ED2123">
            <w:pPr>
              <w:ind w:hanging="142"/>
              <w:jc w:val="both"/>
              <w:rPr>
                <w:rFonts w:ascii="Trebuchet MS" w:hAnsi="Trebuchet MS"/>
                <w:b/>
                <w:bCs/>
                <w:lang w:val="pt-BR"/>
              </w:rPr>
            </w:pPr>
          </w:p>
        </w:tc>
        <w:tc>
          <w:tcPr>
            <w:tcW w:w="39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85CF2F8" w14:textId="77777777" w:rsidR="00FF638D" w:rsidRPr="00E03906" w:rsidRDefault="00FF638D" w:rsidP="00ED2123">
            <w:pPr>
              <w:ind w:hanging="142"/>
              <w:jc w:val="both"/>
              <w:rPr>
                <w:rFonts w:ascii="Trebuchet MS" w:hAnsi="Trebuchet MS"/>
                <w:b/>
                <w:bCs/>
              </w:rPr>
            </w:pPr>
            <w:r w:rsidRPr="00E03906">
              <w:rPr>
                <w:rFonts w:ascii="Trebuchet MS" w:hAnsi="Trebuchet MS"/>
                <w:b/>
                <w:bCs/>
              </w:rPr>
              <w:t xml:space="preserve">Relation avec le </w:t>
            </w:r>
            <w:proofErr w:type="spellStart"/>
            <w:r w:rsidRPr="00E03906">
              <w:rPr>
                <w:rFonts w:ascii="Trebuchet MS" w:hAnsi="Trebuchet MS"/>
                <w:b/>
                <w:bCs/>
              </w:rPr>
              <w:t>projet</w:t>
            </w:r>
            <w:proofErr w:type="spellEnd"/>
          </w:p>
          <w:p w14:paraId="40E1C732" w14:textId="77777777" w:rsidR="00FF638D" w:rsidRPr="00E03906" w:rsidRDefault="00FF638D" w:rsidP="00ED2123">
            <w:pPr>
              <w:ind w:hanging="142"/>
              <w:jc w:val="both"/>
              <w:rPr>
                <w:rFonts w:ascii="Trebuchet MS" w:hAnsi="Trebuchet MS"/>
                <w:b/>
                <w:bCs/>
                <w:lang w:val="pt-BR"/>
              </w:rPr>
            </w:pPr>
          </w:p>
        </w:tc>
      </w:tr>
      <w:tr w:rsidR="00FF638D" w:rsidRPr="00E03906" w14:paraId="137864BC" w14:textId="77777777" w:rsidTr="00ED2123">
        <w:trPr>
          <w:jc w:val="center"/>
        </w:trPr>
        <w:tc>
          <w:tcPr>
            <w:tcW w:w="31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FEF70E" w14:textId="77777777" w:rsidR="00FF638D" w:rsidRPr="00E03906" w:rsidRDefault="00AF1016" w:rsidP="00ED2123">
            <w:pPr>
              <w:ind w:hanging="142"/>
              <w:jc w:val="both"/>
              <w:rPr>
                <w:rFonts w:ascii="Trebuchet MS" w:hAnsi="Trebuchet MS"/>
                <w:bCs/>
                <w:lang w:val="pt-BR"/>
              </w:rPr>
            </w:pPr>
            <w:sdt>
              <w:sdtPr>
                <w:rPr>
                  <w:rFonts w:ascii="Trebuchet MS" w:hAnsi="Trebuchet MS"/>
                  <w:bCs/>
                  <w:lang w:val="pt-BR"/>
                </w:rPr>
                <w:id w:val="1843582983"/>
                <w14:checkbox>
                  <w14:checked w14:val="0"/>
                  <w14:checkedState w14:val="2612" w14:font="MS Gothic"/>
                  <w14:uncheckedState w14:val="2610" w14:font="MS Gothic"/>
                </w14:checkbox>
              </w:sdtPr>
              <w:sdtEndPr/>
              <w:sdtContent>
                <w:r w:rsidR="00FF638D" w:rsidRPr="00E03906">
                  <w:rPr>
                    <w:rFonts w:ascii="Segoe UI Symbol" w:hAnsi="Segoe UI Symbol" w:cs="Segoe UI Symbol"/>
                    <w:bCs/>
                    <w:lang w:val="pt-BR"/>
                  </w:rPr>
                  <w:t>☐</w:t>
                </w:r>
              </w:sdtContent>
            </w:sdt>
            <w:r w:rsidR="00FF638D" w:rsidRPr="00E03906">
              <w:rPr>
                <w:rFonts w:ascii="Trebuchet MS" w:hAnsi="Trebuchet MS"/>
                <w:bCs/>
                <w:lang w:val="pt-BR"/>
              </w:rPr>
              <w:t xml:space="preserve"> Indicatif</w:t>
            </w:r>
          </w:p>
          <w:p w14:paraId="4358A070" w14:textId="77777777" w:rsidR="00FF638D" w:rsidRPr="00E03906" w:rsidRDefault="00FF638D" w:rsidP="00ED2123">
            <w:pPr>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0FC60D" w14:textId="77777777" w:rsidR="00FF638D" w:rsidRPr="00E03906" w:rsidRDefault="00AF1016" w:rsidP="00ED2123">
            <w:pPr>
              <w:ind w:hanging="142"/>
              <w:jc w:val="both"/>
              <w:rPr>
                <w:rFonts w:ascii="Trebuchet MS" w:hAnsi="Trebuchet MS"/>
                <w:bCs/>
                <w:lang w:val="pt-BR"/>
              </w:rPr>
            </w:pPr>
            <w:sdt>
              <w:sdtPr>
                <w:rPr>
                  <w:rFonts w:ascii="Trebuchet MS" w:hAnsi="Trebuchet MS"/>
                  <w:bCs/>
                  <w:lang w:val="pt-BR"/>
                </w:rPr>
                <w:id w:val="-260607072"/>
                <w14:checkbox>
                  <w14:checked w14:val="0"/>
                  <w14:checkedState w14:val="2612" w14:font="MS Gothic"/>
                  <w14:uncheckedState w14:val="2610" w14:font="MS Gothic"/>
                </w14:checkbox>
              </w:sdtPr>
              <w:sdtEndPr/>
              <w:sdtContent>
                <w:r w:rsidR="00FF638D" w:rsidRPr="00E03906">
                  <w:rPr>
                    <w:rFonts w:ascii="Segoe UI Symbol" w:hAnsi="Segoe UI Symbol" w:cs="Segoe UI Symbol"/>
                    <w:bCs/>
                    <w:lang w:val="pt-BR"/>
                  </w:rPr>
                  <w:t>☐</w:t>
                </w:r>
              </w:sdtContent>
            </w:sdt>
            <w:r w:rsidR="00FF638D" w:rsidRPr="00E03906">
              <w:rPr>
                <w:rFonts w:ascii="Trebuchet MS" w:hAnsi="Trebuchet MS"/>
                <w:bCs/>
                <w:lang w:val="pt-BR"/>
              </w:rPr>
              <w:t xml:space="preserve"> Capital</w:t>
            </w:r>
          </w:p>
        </w:tc>
        <w:tc>
          <w:tcPr>
            <w:tcW w:w="39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2DA0A4" w14:textId="77777777" w:rsidR="00FF638D" w:rsidRPr="00E03906" w:rsidRDefault="00AF1016" w:rsidP="00ED2123">
            <w:pPr>
              <w:ind w:hanging="142"/>
              <w:jc w:val="both"/>
              <w:rPr>
                <w:rFonts w:ascii="Trebuchet MS" w:hAnsi="Trebuchet MS"/>
                <w:bCs/>
              </w:rPr>
            </w:pPr>
            <w:sdt>
              <w:sdtPr>
                <w:rPr>
                  <w:rFonts w:ascii="Trebuchet MS" w:hAnsi="Trebuchet MS"/>
                  <w:bCs/>
                </w:rPr>
                <w:id w:val="451442684"/>
                <w14:checkbox>
                  <w14:checked w14:val="0"/>
                  <w14:checkedState w14:val="2612" w14:font="MS Gothic"/>
                  <w14:uncheckedState w14:val="2610" w14:font="MS Gothic"/>
                </w14:checkbox>
              </w:sdtPr>
              <w:sdtEndPr/>
              <w:sdtContent>
                <w:r w:rsidR="00FF638D" w:rsidRPr="00E03906">
                  <w:rPr>
                    <w:rFonts w:ascii="Segoe UI Symbol" w:hAnsi="Segoe UI Symbol" w:cs="Segoe UI Symbol"/>
                    <w:bCs/>
                  </w:rPr>
                  <w:t>☐</w:t>
                </w:r>
              </w:sdtContent>
            </w:sdt>
            <w:r w:rsidR="00FF638D" w:rsidRPr="00E03906">
              <w:rPr>
                <w:rFonts w:ascii="Trebuchet MS" w:hAnsi="Trebuchet MS"/>
                <w:bCs/>
              </w:rPr>
              <w:t xml:space="preserve"> </w:t>
            </w:r>
            <w:proofErr w:type="spellStart"/>
            <w:r w:rsidR="00FF638D" w:rsidRPr="00E03906">
              <w:rPr>
                <w:rFonts w:ascii="Trebuchet MS" w:hAnsi="Trebuchet MS"/>
                <w:bCs/>
              </w:rPr>
              <w:t>Lié</w:t>
            </w:r>
            <w:proofErr w:type="spellEnd"/>
            <w:r w:rsidR="00FF638D" w:rsidRPr="00E03906">
              <w:rPr>
                <w:rFonts w:ascii="Trebuchet MS" w:hAnsi="Trebuchet MS"/>
                <w:bCs/>
              </w:rPr>
              <w:t xml:space="preserve"> au </w:t>
            </w:r>
            <w:proofErr w:type="spellStart"/>
            <w:r w:rsidR="00FF638D" w:rsidRPr="00E03906">
              <w:rPr>
                <w:rFonts w:ascii="Trebuchet MS" w:hAnsi="Trebuchet MS"/>
                <w:bCs/>
              </w:rPr>
              <w:t>projet</w:t>
            </w:r>
            <w:proofErr w:type="spellEnd"/>
          </w:p>
        </w:tc>
      </w:tr>
      <w:tr w:rsidR="00FF638D" w:rsidRPr="00E03906" w14:paraId="24A38ADE" w14:textId="77777777" w:rsidTr="00ED2123">
        <w:trPr>
          <w:jc w:val="center"/>
        </w:trPr>
        <w:tc>
          <w:tcPr>
            <w:tcW w:w="31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BD39C5" w14:textId="77777777" w:rsidR="00FF638D" w:rsidRPr="00E03906" w:rsidRDefault="00AF1016" w:rsidP="00ED2123">
            <w:pPr>
              <w:ind w:hanging="142"/>
              <w:jc w:val="both"/>
              <w:rPr>
                <w:rFonts w:ascii="Trebuchet MS" w:hAnsi="Trebuchet MS"/>
                <w:bCs/>
                <w:lang w:val="pt-BR"/>
              </w:rPr>
            </w:pPr>
            <w:sdt>
              <w:sdtPr>
                <w:rPr>
                  <w:rFonts w:ascii="Trebuchet MS" w:hAnsi="Trebuchet MS"/>
                  <w:bCs/>
                  <w:lang w:val="pt-BR"/>
                </w:rPr>
                <w:id w:val="1824468504"/>
                <w14:checkbox>
                  <w14:checked w14:val="0"/>
                  <w14:checkedState w14:val="2612" w14:font="MS Gothic"/>
                  <w14:uncheckedState w14:val="2610" w14:font="MS Gothic"/>
                </w14:checkbox>
              </w:sdtPr>
              <w:sdtEndPr/>
              <w:sdtContent>
                <w:r w:rsidR="00FF638D" w:rsidRPr="00E03906">
                  <w:rPr>
                    <w:rFonts w:ascii="Segoe UI Symbol" w:hAnsi="Segoe UI Symbol" w:cs="Segoe UI Symbol"/>
                    <w:bCs/>
                    <w:lang w:val="pt-BR"/>
                  </w:rPr>
                  <w:t>☐</w:t>
                </w:r>
              </w:sdtContent>
            </w:sdt>
            <w:r w:rsidR="00FF638D" w:rsidRPr="00E03906">
              <w:rPr>
                <w:rFonts w:ascii="Trebuchet MS" w:hAnsi="Trebuchet MS"/>
                <w:bCs/>
                <w:lang w:val="pt-BR"/>
              </w:rPr>
              <w:t xml:space="preserve"> Sérieux</w:t>
            </w:r>
          </w:p>
          <w:p w14:paraId="525DFA41" w14:textId="77777777" w:rsidR="00FF638D" w:rsidRPr="00E03906" w:rsidRDefault="00FF638D" w:rsidP="00ED2123">
            <w:pPr>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67896" w14:textId="77777777" w:rsidR="00FF638D" w:rsidRPr="00E03906" w:rsidRDefault="00AF1016" w:rsidP="00ED2123">
            <w:pPr>
              <w:ind w:hanging="142"/>
              <w:jc w:val="both"/>
              <w:rPr>
                <w:rFonts w:ascii="Trebuchet MS" w:hAnsi="Trebuchet MS"/>
                <w:bCs/>
                <w:lang w:val="pt-BR"/>
              </w:rPr>
            </w:pPr>
            <w:sdt>
              <w:sdtPr>
                <w:rPr>
                  <w:rFonts w:ascii="Trebuchet MS" w:hAnsi="Trebuchet MS"/>
                  <w:bCs/>
                  <w:lang w:val="pt-BR"/>
                </w:rPr>
                <w:id w:val="-1796291902"/>
                <w14:checkbox>
                  <w14:checked w14:val="0"/>
                  <w14:checkedState w14:val="2612" w14:font="MS Gothic"/>
                  <w14:uncheckedState w14:val="2610" w14:font="MS Gothic"/>
                </w14:checkbox>
              </w:sdtPr>
              <w:sdtEndPr/>
              <w:sdtContent>
                <w:r w:rsidR="00FF638D" w:rsidRPr="00E03906">
                  <w:rPr>
                    <w:rFonts w:ascii="Segoe UI Symbol" w:hAnsi="Segoe UI Symbol" w:cs="Segoe UI Symbol"/>
                    <w:bCs/>
                    <w:lang w:val="pt-BR"/>
                  </w:rPr>
                  <w:t>☐</w:t>
                </w:r>
              </w:sdtContent>
            </w:sdt>
            <w:r w:rsidR="00FF638D" w:rsidRPr="00E03906">
              <w:rPr>
                <w:rFonts w:ascii="Trebuchet MS" w:hAnsi="Trebuchet MS"/>
                <w:bCs/>
                <w:lang w:val="pt-BR"/>
              </w:rPr>
              <w:t xml:space="preserve">  Province</w:t>
            </w:r>
          </w:p>
        </w:tc>
        <w:tc>
          <w:tcPr>
            <w:tcW w:w="39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5CFEB0" w14:textId="77777777" w:rsidR="00FF638D" w:rsidRPr="00E03906" w:rsidRDefault="00AF1016" w:rsidP="00ED2123">
            <w:pPr>
              <w:ind w:hanging="142"/>
              <w:jc w:val="both"/>
              <w:rPr>
                <w:rFonts w:ascii="Trebuchet MS" w:hAnsi="Trebuchet MS"/>
                <w:bCs/>
              </w:rPr>
            </w:pPr>
            <w:sdt>
              <w:sdtPr>
                <w:rPr>
                  <w:rFonts w:ascii="Trebuchet MS" w:hAnsi="Trebuchet MS"/>
                  <w:bCs/>
                </w:rPr>
                <w:id w:val="-475453306"/>
                <w14:checkbox>
                  <w14:checked w14:val="0"/>
                  <w14:checkedState w14:val="2612" w14:font="MS Gothic"/>
                  <w14:uncheckedState w14:val="2610" w14:font="MS Gothic"/>
                </w14:checkbox>
              </w:sdtPr>
              <w:sdtEndPr/>
              <w:sdtContent>
                <w:r w:rsidR="00FF638D" w:rsidRPr="00E03906">
                  <w:rPr>
                    <w:rFonts w:ascii="Segoe UI Symbol" w:hAnsi="Segoe UI Symbol" w:cs="Segoe UI Symbol"/>
                    <w:bCs/>
                  </w:rPr>
                  <w:t>☐</w:t>
                </w:r>
              </w:sdtContent>
            </w:sdt>
            <w:r w:rsidR="00FF638D" w:rsidRPr="00E03906">
              <w:rPr>
                <w:rFonts w:ascii="Trebuchet MS" w:hAnsi="Trebuchet MS"/>
                <w:bCs/>
              </w:rPr>
              <w:t xml:space="preserve"> Non </w:t>
            </w:r>
            <w:proofErr w:type="spellStart"/>
            <w:r w:rsidR="00FF638D" w:rsidRPr="00E03906">
              <w:rPr>
                <w:rFonts w:ascii="Trebuchet MS" w:hAnsi="Trebuchet MS"/>
                <w:bCs/>
              </w:rPr>
              <w:t>lié</w:t>
            </w:r>
            <w:proofErr w:type="spellEnd"/>
            <w:r w:rsidR="00FF638D" w:rsidRPr="00E03906">
              <w:rPr>
                <w:rFonts w:ascii="Trebuchet MS" w:hAnsi="Trebuchet MS"/>
                <w:bCs/>
              </w:rPr>
              <w:t xml:space="preserve"> au </w:t>
            </w:r>
            <w:proofErr w:type="spellStart"/>
            <w:r w:rsidR="00FF638D" w:rsidRPr="00E03906">
              <w:rPr>
                <w:rFonts w:ascii="Trebuchet MS" w:hAnsi="Trebuchet MS"/>
                <w:bCs/>
              </w:rPr>
              <w:t>projet</w:t>
            </w:r>
            <w:proofErr w:type="spellEnd"/>
          </w:p>
        </w:tc>
      </w:tr>
      <w:tr w:rsidR="00FF638D" w:rsidRPr="00E03906" w14:paraId="2B9533C7" w14:textId="77777777" w:rsidTr="00ED2123">
        <w:trPr>
          <w:jc w:val="center"/>
        </w:trPr>
        <w:tc>
          <w:tcPr>
            <w:tcW w:w="31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1333D3" w14:textId="77777777" w:rsidR="00FF638D" w:rsidRPr="00E03906" w:rsidRDefault="00AF1016" w:rsidP="00ED2123">
            <w:pPr>
              <w:ind w:hanging="142"/>
              <w:jc w:val="both"/>
              <w:rPr>
                <w:rFonts w:ascii="Trebuchet MS" w:hAnsi="Trebuchet MS"/>
                <w:bCs/>
                <w:lang w:val="pt-BR"/>
              </w:rPr>
            </w:pPr>
            <w:sdt>
              <w:sdtPr>
                <w:rPr>
                  <w:rFonts w:ascii="Trebuchet MS" w:hAnsi="Trebuchet MS"/>
                  <w:bCs/>
                  <w:lang w:val="pt-BR"/>
                </w:rPr>
                <w:id w:val="-455872194"/>
                <w14:checkbox>
                  <w14:checked w14:val="0"/>
                  <w14:checkedState w14:val="2612" w14:font="MS Gothic"/>
                  <w14:uncheckedState w14:val="2610" w14:font="MS Gothic"/>
                </w14:checkbox>
              </w:sdtPr>
              <w:sdtEndPr/>
              <w:sdtContent>
                <w:r w:rsidR="00FF638D" w:rsidRPr="00E03906">
                  <w:rPr>
                    <w:rFonts w:ascii="Segoe UI Symbol" w:hAnsi="Segoe UI Symbol" w:cs="Segoe UI Symbol"/>
                    <w:bCs/>
                    <w:lang w:val="pt-BR"/>
                  </w:rPr>
                  <w:t>☐</w:t>
                </w:r>
              </w:sdtContent>
            </w:sdt>
            <w:r w:rsidR="00FF638D"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8B802F0" w14:textId="77777777" w:rsidR="00FF638D" w:rsidRPr="00E03906" w:rsidRDefault="00FF638D" w:rsidP="00ED2123">
            <w:pPr>
              <w:ind w:hanging="142"/>
              <w:jc w:val="both"/>
              <w:rPr>
                <w:rFonts w:ascii="Trebuchet MS" w:hAnsi="Trebuchet MS"/>
                <w:bCs/>
                <w:lang w:val="pt-BR"/>
              </w:rPr>
            </w:pPr>
          </w:p>
        </w:tc>
        <w:tc>
          <w:tcPr>
            <w:tcW w:w="39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55907F" w14:textId="77777777" w:rsidR="00FF638D" w:rsidRPr="00E03906" w:rsidRDefault="00FF638D" w:rsidP="00ED2123">
            <w:pPr>
              <w:ind w:hanging="142"/>
              <w:jc w:val="both"/>
              <w:rPr>
                <w:rFonts w:ascii="Trebuchet MS" w:hAnsi="Trebuchet MS"/>
                <w:bCs/>
              </w:rPr>
            </w:pPr>
          </w:p>
        </w:tc>
      </w:tr>
      <w:tr w:rsidR="00FF638D" w:rsidRPr="00E03906" w14:paraId="0791E2A9" w14:textId="77777777" w:rsidTr="00ED2123">
        <w:trPr>
          <w:trHeight w:val="277"/>
          <w:jc w:val="center"/>
        </w:trPr>
        <w:tc>
          <w:tcPr>
            <w:tcW w:w="9787"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5F01264" w14:textId="77777777" w:rsidR="00FF638D" w:rsidRPr="004D2538" w:rsidRDefault="00ED2123" w:rsidP="00ED2123">
            <w:pPr>
              <w:ind w:hanging="142"/>
              <w:jc w:val="both"/>
              <w:rPr>
                <w:rFonts w:ascii="Trebuchet MS" w:hAnsi="Trebuchet MS"/>
                <w:b/>
                <w:bCs/>
                <w:lang w:val="fr-FR"/>
              </w:rPr>
            </w:pPr>
            <w:r>
              <w:rPr>
                <w:rFonts w:ascii="Trebuchet MS" w:hAnsi="Trebuchet MS"/>
                <w:b/>
                <w:bCs/>
                <w:lang w:val="fr-FR"/>
              </w:rPr>
              <w:t xml:space="preserve">    </w:t>
            </w:r>
            <w:r w:rsidR="00FF638D" w:rsidRPr="004D2538">
              <w:rPr>
                <w:rFonts w:ascii="Trebuchet MS" w:hAnsi="Trebuchet MS"/>
                <w:b/>
                <w:bCs/>
                <w:lang w:val="fr-FR"/>
              </w:rPr>
              <w:t>Description détaillée de l’incident</w:t>
            </w:r>
            <w:r>
              <w:rPr>
                <w:rFonts w:ascii="Trebuchet MS" w:hAnsi="Trebuchet MS"/>
                <w:b/>
                <w:bCs/>
                <w:lang w:val="fr-FR"/>
              </w:rPr>
              <w:t xml:space="preserve"> </w:t>
            </w:r>
          </w:p>
          <w:p w14:paraId="35FE498A" w14:textId="77777777" w:rsidR="00FF638D" w:rsidRPr="004D2538" w:rsidRDefault="00FF638D" w:rsidP="00ED2123">
            <w:pPr>
              <w:ind w:hanging="142"/>
              <w:jc w:val="center"/>
              <w:rPr>
                <w:rFonts w:ascii="Trebuchet MS" w:hAnsi="Trebuchet MS"/>
                <w:i/>
                <w:iCs/>
                <w:lang w:val="fr-FR"/>
              </w:rPr>
            </w:pPr>
            <w:r w:rsidRPr="004D2538">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77580A59" w14:textId="77777777" w:rsidR="00FF638D" w:rsidRPr="004D2538" w:rsidRDefault="00FF638D" w:rsidP="00ED2123">
            <w:pPr>
              <w:ind w:left="369" w:hanging="142"/>
              <w:jc w:val="both"/>
              <w:rPr>
                <w:rFonts w:ascii="Trebuchet MS" w:hAnsi="Trebuchet MS"/>
                <w:b/>
                <w:bCs/>
                <w:lang w:val="fr-FR"/>
              </w:rPr>
            </w:pPr>
          </w:p>
        </w:tc>
      </w:tr>
      <w:tr w:rsidR="00FF638D" w:rsidRPr="00E03906" w14:paraId="5ED6ED3C" w14:textId="77777777" w:rsidTr="000C2595">
        <w:trPr>
          <w:trHeight w:val="55"/>
          <w:jc w:val="center"/>
        </w:trPr>
        <w:tc>
          <w:tcPr>
            <w:tcW w:w="9787" w:type="dxa"/>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2B11749" w14:textId="77777777" w:rsidR="00FF638D" w:rsidRPr="004D2538" w:rsidRDefault="00FF638D" w:rsidP="00ED2123">
            <w:pPr>
              <w:jc w:val="both"/>
              <w:rPr>
                <w:rFonts w:ascii="Trebuchet MS" w:hAnsi="Trebuchet MS"/>
                <w:bCs/>
                <w:lang w:val="fr-FR"/>
              </w:rPr>
            </w:pPr>
          </w:p>
        </w:tc>
      </w:tr>
      <w:tr w:rsidR="00FF638D" w:rsidRPr="00E03906" w14:paraId="2AF61502" w14:textId="77777777" w:rsidTr="00ED2123">
        <w:trPr>
          <w:trHeight w:val="515"/>
          <w:jc w:val="center"/>
        </w:trPr>
        <w:tc>
          <w:tcPr>
            <w:tcW w:w="9787" w:type="dxa"/>
            <w:gridSpan w:val="10"/>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76580CF5" w14:textId="77777777" w:rsidR="00FF638D" w:rsidRPr="004D2538" w:rsidRDefault="000C2595" w:rsidP="00ED2123">
            <w:pPr>
              <w:ind w:hanging="142"/>
              <w:jc w:val="both"/>
              <w:rPr>
                <w:rFonts w:ascii="Trebuchet MS" w:hAnsi="Trebuchet MS"/>
                <w:b/>
                <w:lang w:val="fr-FR"/>
              </w:rPr>
            </w:pPr>
            <w:r>
              <w:rPr>
                <w:rFonts w:ascii="Trebuchet MS" w:hAnsi="Trebuchet MS"/>
                <w:b/>
                <w:lang w:val="fr-FR"/>
              </w:rPr>
              <w:t xml:space="preserve">   </w:t>
            </w:r>
            <w:r w:rsidR="00FF638D" w:rsidRPr="004D2538">
              <w:rPr>
                <w:rFonts w:ascii="Trebuchet MS" w:hAnsi="Trebuchet MS"/>
                <w:b/>
                <w:lang w:val="fr-FR"/>
              </w:rPr>
              <w:t>ACTIONS DE RÉPONSE À L'INCIDENT</w:t>
            </w:r>
          </w:p>
        </w:tc>
      </w:tr>
      <w:tr w:rsidR="00FF638D" w:rsidRPr="00E03906" w14:paraId="5074D11A" w14:textId="77777777" w:rsidTr="000C2595">
        <w:trPr>
          <w:trHeight w:val="515"/>
          <w:jc w:val="center"/>
        </w:trPr>
        <w:tc>
          <w:tcPr>
            <w:tcW w:w="424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D90A6E6" w14:textId="77777777" w:rsidR="00FF638D" w:rsidRPr="00E03906" w:rsidRDefault="000C2595" w:rsidP="00ED2123">
            <w:pPr>
              <w:ind w:hanging="142"/>
              <w:jc w:val="both"/>
              <w:rPr>
                <w:rFonts w:ascii="Trebuchet MS" w:hAnsi="Trebuchet MS"/>
                <w:b/>
                <w:lang w:val="pt-BR"/>
              </w:rPr>
            </w:pPr>
            <w:r>
              <w:rPr>
                <w:rFonts w:ascii="Trebuchet MS" w:hAnsi="Trebuchet MS"/>
                <w:b/>
                <w:lang w:val="pt-BR"/>
              </w:rPr>
              <w:t xml:space="preserve">   </w:t>
            </w:r>
            <w:r w:rsidR="00FF638D" w:rsidRPr="00E03906">
              <w:rPr>
                <w:rFonts w:ascii="Trebuchet MS" w:hAnsi="Trebuchet MS"/>
                <w:b/>
                <w:lang w:val="pt-BR"/>
              </w:rPr>
              <w:t>Statut de la résolution</w:t>
            </w:r>
          </w:p>
        </w:tc>
        <w:tc>
          <w:tcPr>
            <w:tcW w:w="55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15F8FBB" w14:textId="77777777" w:rsidR="00FF638D" w:rsidRPr="00E03906" w:rsidRDefault="00FF638D" w:rsidP="00ED2123">
            <w:pPr>
              <w:ind w:hanging="142"/>
              <w:jc w:val="both"/>
              <w:rPr>
                <w:rFonts w:ascii="Trebuchet MS" w:hAnsi="Trebuchet MS"/>
                <w:b/>
                <w:lang w:val="pt-BR"/>
              </w:rPr>
            </w:pPr>
            <w:r w:rsidRPr="00E03906">
              <w:rPr>
                <w:rFonts w:ascii="Trebuchet MS" w:hAnsi="Trebuchet MS"/>
                <w:b/>
                <w:lang w:val="pt-BR"/>
              </w:rPr>
              <w:t>Expliquez</w:t>
            </w:r>
          </w:p>
          <w:p w14:paraId="7A19F264" w14:textId="77777777" w:rsidR="00FF638D" w:rsidRPr="00E03906" w:rsidRDefault="00FF638D" w:rsidP="00ED2123">
            <w:pPr>
              <w:ind w:hanging="142"/>
              <w:jc w:val="both"/>
              <w:rPr>
                <w:rFonts w:ascii="Trebuchet MS" w:hAnsi="Trebuchet MS"/>
                <w:b/>
              </w:rPr>
            </w:pPr>
          </w:p>
        </w:tc>
      </w:tr>
      <w:tr w:rsidR="00FF638D" w:rsidRPr="00E03906" w14:paraId="5DACCC28" w14:textId="77777777" w:rsidTr="000C2595">
        <w:trPr>
          <w:trHeight w:val="414"/>
          <w:jc w:val="center"/>
        </w:trPr>
        <w:tc>
          <w:tcPr>
            <w:tcW w:w="4248"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86A624" w14:textId="77777777" w:rsidR="00FF638D" w:rsidRPr="00E03906" w:rsidRDefault="00AF1016" w:rsidP="00ED2123">
            <w:pPr>
              <w:ind w:hanging="142"/>
              <w:jc w:val="both"/>
              <w:rPr>
                <w:rFonts w:ascii="Trebuchet MS" w:hAnsi="Trebuchet MS"/>
                <w:bCs/>
                <w:lang w:val="pt-BR"/>
              </w:rPr>
            </w:pPr>
            <w:sdt>
              <w:sdtPr>
                <w:rPr>
                  <w:rFonts w:ascii="Trebuchet MS" w:hAnsi="Trebuchet MS"/>
                  <w:bCs/>
                  <w:lang w:val="pt-BR"/>
                </w:rPr>
                <w:id w:val="1253158672"/>
                <w14:checkbox>
                  <w14:checked w14:val="0"/>
                  <w14:checkedState w14:val="2612" w14:font="MS Gothic"/>
                  <w14:uncheckedState w14:val="2610" w14:font="MS Gothic"/>
                </w14:checkbox>
              </w:sdtPr>
              <w:sdtEndPr/>
              <w:sdtContent>
                <w:r w:rsidR="00FF638D" w:rsidRPr="00E03906">
                  <w:rPr>
                    <w:rFonts w:ascii="Segoe UI Symbol" w:hAnsi="Segoe UI Symbol" w:cs="Segoe UI Symbol"/>
                    <w:bCs/>
                    <w:lang w:val="pt-BR"/>
                  </w:rPr>
                  <w:t>☐</w:t>
                </w:r>
              </w:sdtContent>
            </w:sdt>
            <w:r w:rsidR="00FF638D" w:rsidRPr="00E03906">
              <w:rPr>
                <w:rFonts w:ascii="Trebuchet MS" w:hAnsi="Trebuchet MS"/>
                <w:bCs/>
                <w:lang w:val="pt-BR"/>
              </w:rPr>
              <w:t xml:space="preserve"> Résolu</w:t>
            </w:r>
          </w:p>
        </w:tc>
        <w:tc>
          <w:tcPr>
            <w:tcW w:w="553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A088CC" w14:textId="77777777" w:rsidR="00FF638D" w:rsidRPr="00E03906" w:rsidRDefault="00FF638D" w:rsidP="00ED2123">
            <w:pPr>
              <w:ind w:hanging="142"/>
              <w:jc w:val="both"/>
              <w:rPr>
                <w:rFonts w:ascii="Trebuchet MS" w:hAnsi="Trebuchet MS"/>
                <w:bCs/>
              </w:rPr>
            </w:pPr>
          </w:p>
        </w:tc>
      </w:tr>
      <w:tr w:rsidR="00FF638D" w:rsidRPr="00E03906" w14:paraId="6E6BA242" w14:textId="77777777" w:rsidTr="000C2595">
        <w:trPr>
          <w:trHeight w:val="414"/>
          <w:jc w:val="center"/>
        </w:trPr>
        <w:tc>
          <w:tcPr>
            <w:tcW w:w="4248"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920F066" w14:textId="77777777" w:rsidR="00FF638D" w:rsidRPr="00E03906" w:rsidRDefault="00AF1016" w:rsidP="00ED2123">
            <w:pPr>
              <w:ind w:hanging="142"/>
              <w:jc w:val="both"/>
              <w:rPr>
                <w:rFonts w:ascii="Trebuchet MS" w:hAnsi="Trebuchet MS"/>
                <w:bCs/>
              </w:rPr>
            </w:pPr>
            <w:sdt>
              <w:sdtPr>
                <w:rPr>
                  <w:rFonts w:ascii="Trebuchet MS" w:hAnsi="Trebuchet MS"/>
                  <w:bCs/>
                  <w:lang w:val="pt-BR"/>
                </w:rPr>
                <w:id w:val="1425458008"/>
                <w14:checkbox>
                  <w14:checked w14:val="0"/>
                  <w14:checkedState w14:val="2612" w14:font="MS Gothic"/>
                  <w14:uncheckedState w14:val="2610" w14:font="MS Gothic"/>
                </w14:checkbox>
              </w:sdtPr>
              <w:sdtEndPr/>
              <w:sdtContent>
                <w:r w:rsidR="00FF638D" w:rsidRPr="00E03906">
                  <w:rPr>
                    <w:rFonts w:ascii="Segoe UI Symbol" w:hAnsi="Segoe UI Symbol" w:cs="Segoe UI Symbol"/>
                    <w:bCs/>
                    <w:lang w:val="pt-BR"/>
                  </w:rPr>
                  <w:t>☐</w:t>
                </w:r>
              </w:sdtContent>
            </w:sdt>
            <w:r w:rsidR="00FF638D" w:rsidRPr="00E03906">
              <w:rPr>
                <w:rFonts w:ascii="Trebuchet MS" w:hAnsi="Trebuchet MS"/>
                <w:bCs/>
                <w:lang w:val="pt-BR"/>
              </w:rPr>
              <w:t xml:space="preserve"> En cours de solution</w:t>
            </w:r>
          </w:p>
        </w:tc>
        <w:tc>
          <w:tcPr>
            <w:tcW w:w="553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FB3590B" w14:textId="77777777" w:rsidR="00FF638D" w:rsidRPr="00E03906" w:rsidRDefault="00FF638D" w:rsidP="00ED2123">
            <w:pPr>
              <w:ind w:hanging="142"/>
              <w:jc w:val="both"/>
              <w:rPr>
                <w:rFonts w:ascii="Trebuchet MS" w:hAnsi="Trebuchet MS"/>
                <w:bCs/>
              </w:rPr>
            </w:pPr>
          </w:p>
        </w:tc>
      </w:tr>
      <w:tr w:rsidR="00FF638D" w:rsidRPr="00E03906" w14:paraId="7EBCFAC8" w14:textId="77777777" w:rsidTr="000C2595">
        <w:trPr>
          <w:trHeight w:val="414"/>
          <w:jc w:val="center"/>
        </w:trPr>
        <w:tc>
          <w:tcPr>
            <w:tcW w:w="4248"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3C9EB6" w14:textId="77777777" w:rsidR="00FF638D" w:rsidRPr="004D2538" w:rsidRDefault="00AF1016" w:rsidP="00ED2123">
            <w:pPr>
              <w:ind w:hanging="142"/>
              <w:jc w:val="both"/>
              <w:rPr>
                <w:rFonts w:ascii="Trebuchet MS" w:hAnsi="Trebuchet MS"/>
                <w:bCs/>
                <w:lang w:val="fr-FR"/>
              </w:rPr>
            </w:pPr>
            <w:sdt>
              <w:sdtPr>
                <w:rPr>
                  <w:rFonts w:ascii="Trebuchet MS" w:hAnsi="Trebuchet MS"/>
                  <w:bCs/>
                </w:rPr>
                <w:id w:val="1865937126"/>
                <w14:checkbox>
                  <w14:checked w14:val="0"/>
                  <w14:checkedState w14:val="2612" w14:font="MS Gothic"/>
                  <w14:uncheckedState w14:val="2610" w14:font="MS Gothic"/>
                </w14:checkbox>
              </w:sdtPr>
              <w:sdtEndPr/>
              <w:sdtContent>
                <w:r w:rsidR="00FF638D" w:rsidRPr="004D2538">
                  <w:rPr>
                    <w:rFonts w:ascii="Segoe UI Symbol" w:hAnsi="Segoe UI Symbol" w:cs="Segoe UI Symbol"/>
                    <w:bCs/>
                    <w:lang w:val="fr-FR"/>
                  </w:rPr>
                  <w:t>☐</w:t>
                </w:r>
              </w:sdtContent>
            </w:sdt>
            <w:r w:rsidR="00FF638D" w:rsidRPr="004D2538">
              <w:rPr>
                <w:rFonts w:ascii="Trebuchet MS" w:hAnsi="Trebuchet MS"/>
                <w:bCs/>
                <w:lang w:val="fr-FR"/>
              </w:rPr>
              <w:t xml:space="preserve"> Il y a besoin d'intervention d'urgence sur le terrain</w:t>
            </w:r>
          </w:p>
        </w:tc>
        <w:tc>
          <w:tcPr>
            <w:tcW w:w="553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A172C6" w14:textId="77777777" w:rsidR="00FF638D" w:rsidRPr="004D2538" w:rsidRDefault="00FF638D" w:rsidP="00ED2123">
            <w:pPr>
              <w:ind w:hanging="142"/>
              <w:jc w:val="both"/>
              <w:rPr>
                <w:rFonts w:ascii="Trebuchet MS" w:hAnsi="Trebuchet MS"/>
                <w:bCs/>
                <w:lang w:val="fr-FR"/>
              </w:rPr>
            </w:pPr>
          </w:p>
        </w:tc>
      </w:tr>
      <w:tr w:rsidR="00FF638D" w:rsidRPr="00E03906" w14:paraId="2B63C020" w14:textId="77777777" w:rsidTr="000C2595">
        <w:trPr>
          <w:trHeight w:val="414"/>
          <w:jc w:val="center"/>
        </w:trPr>
        <w:tc>
          <w:tcPr>
            <w:tcW w:w="4248"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EDB73A" w14:textId="77777777" w:rsidR="00FF638D" w:rsidRPr="004D2538" w:rsidRDefault="00AF1016" w:rsidP="00ED2123">
            <w:pPr>
              <w:ind w:hanging="142"/>
              <w:jc w:val="both"/>
              <w:rPr>
                <w:rFonts w:ascii="Trebuchet MS" w:hAnsi="Trebuchet MS"/>
                <w:bCs/>
                <w:lang w:val="fr-FR"/>
              </w:rPr>
            </w:pPr>
            <w:sdt>
              <w:sdtPr>
                <w:rPr>
                  <w:rFonts w:ascii="Trebuchet MS" w:hAnsi="Trebuchet MS"/>
                  <w:bCs/>
                </w:rPr>
                <w:id w:val="384299878"/>
                <w14:checkbox>
                  <w14:checked w14:val="0"/>
                  <w14:checkedState w14:val="2612" w14:font="MS Gothic"/>
                  <w14:uncheckedState w14:val="2610" w14:font="MS Gothic"/>
                </w14:checkbox>
              </w:sdtPr>
              <w:sdtEndPr/>
              <w:sdtContent>
                <w:r w:rsidR="00FF638D" w:rsidRPr="004D2538">
                  <w:rPr>
                    <w:rFonts w:ascii="Segoe UI Symbol" w:hAnsi="Segoe UI Symbol" w:cs="Segoe UI Symbol"/>
                    <w:bCs/>
                    <w:lang w:val="fr-FR"/>
                  </w:rPr>
                  <w:t>☐</w:t>
                </w:r>
              </w:sdtContent>
            </w:sdt>
            <w:r w:rsidR="00FF638D" w:rsidRPr="004D2538">
              <w:rPr>
                <w:rFonts w:ascii="Trebuchet MS" w:hAnsi="Trebuchet MS"/>
                <w:bCs/>
                <w:lang w:val="fr-FR"/>
              </w:rPr>
              <w:t xml:space="preserve"> Il n'y a pas besoin de d'intervention d'urgence sur le terrain</w:t>
            </w:r>
          </w:p>
        </w:tc>
        <w:tc>
          <w:tcPr>
            <w:tcW w:w="553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9B0D8D" w14:textId="77777777" w:rsidR="00FF638D" w:rsidRPr="004D2538" w:rsidRDefault="00FF638D" w:rsidP="00ED2123">
            <w:pPr>
              <w:ind w:hanging="142"/>
              <w:jc w:val="both"/>
              <w:rPr>
                <w:rFonts w:ascii="Trebuchet MS" w:hAnsi="Trebuchet MS"/>
                <w:bCs/>
                <w:lang w:val="fr-FR"/>
              </w:rPr>
            </w:pPr>
          </w:p>
        </w:tc>
      </w:tr>
      <w:tr w:rsidR="00FF638D" w:rsidRPr="00E03906" w14:paraId="4FFAB08F" w14:textId="77777777" w:rsidTr="000C2595">
        <w:trPr>
          <w:trHeight w:val="414"/>
          <w:jc w:val="center"/>
        </w:trPr>
        <w:tc>
          <w:tcPr>
            <w:tcW w:w="4248"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CE66AA" w14:textId="77777777" w:rsidR="00FF638D" w:rsidRPr="00E03906" w:rsidRDefault="00AF1016" w:rsidP="00ED2123">
            <w:pPr>
              <w:ind w:hanging="142"/>
              <w:jc w:val="both"/>
              <w:rPr>
                <w:rFonts w:ascii="Trebuchet MS" w:hAnsi="Trebuchet MS"/>
                <w:bCs/>
              </w:rPr>
            </w:pPr>
            <w:sdt>
              <w:sdtPr>
                <w:rPr>
                  <w:rFonts w:ascii="Trebuchet MS" w:hAnsi="Trebuchet MS"/>
                  <w:bCs/>
                  <w:lang w:val="pt-BR"/>
                </w:rPr>
                <w:id w:val="3719210"/>
                <w14:checkbox>
                  <w14:checked w14:val="0"/>
                  <w14:checkedState w14:val="2612" w14:font="MS Gothic"/>
                  <w14:uncheckedState w14:val="2610" w14:font="MS Gothic"/>
                </w14:checkbox>
              </w:sdtPr>
              <w:sdtEndPr/>
              <w:sdtContent>
                <w:r w:rsidR="00FF638D" w:rsidRPr="00E03906">
                  <w:rPr>
                    <w:rFonts w:ascii="Segoe UI Symbol" w:hAnsi="Segoe UI Symbol" w:cs="Segoe UI Symbol"/>
                    <w:bCs/>
                    <w:lang w:val="pt-BR"/>
                  </w:rPr>
                  <w:t>☐</w:t>
                </w:r>
              </w:sdtContent>
            </w:sdt>
            <w:r w:rsidR="00FF638D" w:rsidRPr="00E03906">
              <w:rPr>
                <w:rFonts w:ascii="Trebuchet MS" w:hAnsi="Trebuchet MS"/>
                <w:bCs/>
                <w:lang w:val="pt-BR"/>
              </w:rPr>
              <w:t xml:space="preserve"> Autre </w:t>
            </w:r>
          </w:p>
        </w:tc>
        <w:tc>
          <w:tcPr>
            <w:tcW w:w="553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4555D6" w14:textId="77777777" w:rsidR="00FF638D" w:rsidRPr="00E03906" w:rsidRDefault="00FF638D" w:rsidP="00ED2123">
            <w:pPr>
              <w:ind w:hanging="142"/>
              <w:jc w:val="both"/>
              <w:rPr>
                <w:rFonts w:ascii="Trebuchet MS" w:hAnsi="Trebuchet MS"/>
                <w:bCs/>
              </w:rPr>
            </w:pPr>
          </w:p>
        </w:tc>
      </w:tr>
      <w:tr w:rsidR="00FF638D" w:rsidRPr="00E03906" w14:paraId="3C157BC1" w14:textId="77777777" w:rsidTr="00ED2123">
        <w:trPr>
          <w:trHeight w:val="515"/>
          <w:jc w:val="center"/>
        </w:trPr>
        <w:tc>
          <w:tcPr>
            <w:tcW w:w="9787"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F54322B" w14:textId="77777777" w:rsidR="00FF638D" w:rsidRPr="004D2538" w:rsidRDefault="000C2595" w:rsidP="00ED2123">
            <w:pPr>
              <w:ind w:hanging="142"/>
              <w:jc w:val="both"/>
              <w:rPr>
                <w:rFonts w:ascii="Trebuchet MS" w:hAnsi="Trebuchet MS"/>
                <w:b/>
                <w:lang w:val="fr-FR"/>
              </w:rPr>
            </w:pPr>
            <w:r>
              <w:rPr>
                <w:rFonts w:ascii="Trebuchet MS" w:hAnsi="Trebuchet MS"/>
                <w:b/>
                <w:lang w:val="fr-FR"/>
              </w:rPr>
              <w:t xml:space="preserve">  </w:t>
            </w:r>
            <w:r w:rsidR="00FF638D" w:rsidRPr="004D2538">
              <w:rPr>
                <w:rFonts w:ascii="Trebuchet MS" w:hAnsi="Trebuchet MS"/>
                <w:b/>
                <w:lang w:val="fr-FR"/>
              </w:rPr>
              <w:t>Description de la réponse donnée à l'événement / incident</w:t>
            </w:r>
          </w:p>
        </w:tc>
      </w:tr>
      <w:tr w:rsidR="00FF638D" w:rsidRPr="00E03906" w14:paraId="6A786DE4" w14:textId="77777777" w:rsidTr="000C2595">
        <w:trPr>
          <w:trHeight w:val="296"/>
          <w:jc w:val="center"/>
        </w:trPr>
        <w:tc>
          <w:tcPr>
            <w:tcW w:w="4248" w:type="dxa"/>
            <w:gridSpan w:val="5"/>
            <w:tcBorders>
              <w:top w:val="single" w:sz="4" w:space="0" w:color="auto"/>
              <w:left w:val="single" w:sz="4" w:space="0" w:color="auto"/>
              <w:right w:val="single" w:sz="4" w:space="0" w:color="auto"/>
            </w:tcBorders>
            <w:tcMar>
              <w:top w:w="0" w:type="dxa"/>
              <w:left w:w="57" w:type="dxa"/>
              <w:bottom w:w="0" w:type="dxa"/>
              <w:right w:w="57" w:type="dxa"/>
            </w:tcMar>
            <w:vAlign w:val="center"/>
          </w:tcPr>
          <w:p w14:paraId="1F3976AE" w14:textId="77777777" w:rsidR="00FF638D" w:rsidRPr="004D2538" w:rsidRDefault="00FF638D" w:rsidP="00ED2123">
            <w:pPr>
              <w:ind w:hanging="142"/>
              <w:jc w:val="both"/>
              <w:rPr>
                <w:rFonts w:ascii="Trebuchet MS" w:hAnsi="Trebuchet MS"/>
                <w:b/>
                <w:lang w:val="fr-FR"/>
              </w:rPr>
            </w:pPr>
          </w:p>
        </w:tc>
        <w:tc>
          <w:tcPr>
            <w:tcW w:w="2693"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7A8AA356" w14:textId="77777777" w:rsidR="00FF638D" w:rsidRPr="00E03906" w:rsidRDefault="000C2595" w:rsidP="00ED2123">
            <w:pPr>
              <w:ind w:hanging="142"/>
              <w:jc w:val="both"/>
              <w:rPr>
                <w:rFonts w:ascii="Trebuchet MS" w:hAnsi="Trebuchet MS"/>
                <w:b/>
              </w:rPr>
            </w:pPr>
            <w:r>
              <w:rPr>
                <w:rFonts w:ascii="Trebuchet MS" w:hAnsi="Trebuchet MS"/>
                <w:b/>
              </w:rPr>
              <w:t xml:space="preserve">  </w:t>
            </w:r>
            <w:r w:rsidR="00FF638D" w:rsidRPr="00E03906">
              <w:rPr>
                <w:rFonts w:ascii="Trebuchet MS" w:hAnsi="Trebuchet MS"/>
                <w:b/>
              </w:rPr>
              <w:t xml:space="preserve">Description y </w:t>
            </w:r>
            <w:r w:rsidRPr="00E03906">
              <w:rPr>
                <w:rFonts w:ascii="Trebuchet MS" w:hAnsi="Trebuchet MS"/>
                <w:b/>
              </w:rPr>
              <w:t>comprise</w:t>
            </w:r>
            <w:r w:rsidR="00FF638D" w:rsidRPr="00E03906">
              <w:rPr>
                <w:rFonts w:ascii="Trebuchet MS" w:hAnsi="Trebuchet MS"/>
                <w:b/>
              </w:rPr>
              <w:t xml:space="preserve"> date</w:t>
            </w:r>
          </w:p>
        </w:tc>
        <w:tc>
          <w:tcPr>
            <w:tcW w:w="2846" w:type="dxa"/>
            <w:tcBorders>
              <w:top w:val="single" w:sz="4" w:space="0" w:color="auto"/>
              <w:left w:val="single" w:sz="4" w:space="0" w:color="auto"/>
              <w:right w:val="single" w:sz="4" w:space="0" w:color="auto"/>
            </w:tcBorders>
            <w:shd w:val="clear" w:color="auto" w:fill="D9D9D9" w:themeFill="background1" w:themeFillShade="D9"/>
            <w:vAlign w:val="center"/>
          </w:tcPr>
          <w:p w14:paraId="33A907F0" w14:textId="77777777" w:rsidR="00FF638D" w:rsidRPr="00E03906" w:rsidRDefault="00FF638D" w:rsidP="00ED2123">
            <w:pPr>
              <w:ind w:hanging="142"/>
              <w:jc w:val="both"/>
              <w:rPr>
                <w:rFonts w:ascii="Trebuchet MS" w:hAnsi="Trebuchet MS"/>
                <w:b/>
              </w:rPr>
            </w:pPr>
          </w:p>
          <w:p w14:paraId="76A25907" w14:textId="77777777" w:rsidR="00FF638D" w:rsidRPr="00E03906" w:rsidRDefault="00FF638D" w:rsidP="000C2595">
            <w:pPr>
              <w:ind w:hanging="142"/>
              <w:jc w:val="center"/>
              <w:rPr>
                <w:rFonts w:ascii="Trebuchet MS" w:hAnsi="Trebuchet MS"/>
                <w:b/>
              </w:rPr>
            </w:pPr>
            <w:proofErr w:type="spellStart"/>
            <w:r w:rsidRPr="00E03906">
              <w:rPr>
                <w:rFonts w:ascii="Trebuchet MS" w:hAnsi="Trebuchet MS"/>
                <w:b/>
              </w:rPr>
              <w:t>Mesures</w:t>
            </w:r>
            <w:proofErr w:type="spellEnd"/>
            <w:r w:rsidRPr="00E03906">
              <w:rPr>
                <w:rFonts w:ascii="Trebuchet MS" w:hAnsi="Trebuchet MS"/>
                <w:b/>
              </w:rPr>
              <w:t xml:space="preserve"> </w:t>
            </w:r>
            <w:proofErr w:type="spellStart"/>
            <w:r w:rsidRPr="00E03906">
              <w:rPr>
                <w:rFonts w:ascii="Trebuchet MS" w:hAnsi="Trebuchet MS"/>
                <w:b/>
              </w:rPr>
              <w:t>prises</w:t>
            </w:r>
            <w:proofErr w:type="spellEnd"/>
            <w:r w:rsidRPr="00E03906">
              <w:rPr>
                <w:rFonts w:ascii="Trebuchet MS" w:hAnsi="Trebuchet MS"/>
                <w:b/>
              </w:rPr>
              <w:t xml:space="preserve"> par qui</w:t>
            </w:r>
          </w:p>
          <w:p w14:paraId="4D3E4F63" w14:textId="77777777" w:rsidR="00FF638D" w:rsidRPr="00E03906" w:rsidRDefault="00FF638D" w:rsidP="00ED2123">
            <w:pPr>
              <w:ind w:hanging="142"/>
              <w:jc w:val="both"/>
              <w:rPr>
                <w:rFonts w:ascii="Trebuchet MS" w:hAnsi="Trebuchet MS"/>
                <w:b/>
              </w:rPr>
            </w:pPr>
          </w:p>
        </w:tc>
      </w:tr>
      <w:tr w:rsidR="00FF638D" w:rsidRPr="00E03906" w14:paraId="4DB36E6F" w14:textId="77777777" w:rsidTr="00ED2123">
        <w:trPr>
          <w:trHeight w:val="476"/>
          <w:jc w:val="center"/>
        </w:trPr>
        <w:tc>
          <w:tcPr>
            <w:tcW w:w="9787" w:type="dxa"/>
            <w:gridSpan w:val="10"/>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91CB75F" w14:textId="77777777" w:rsidR="00FF638D" w:rsidRPr="004D2538" w:rsidRDefault="00FF638D" w:rsidP="00ED2123">
            <w:pPr>
              <w:ind w:hanging="142"/>
              <w:jc w:val="both"/>
              <w:rPr>
                <w:rFonts w:ascii="Trebuchet MS" w:hAnsi="Trebuchet MS"/>
                <w:b/>
                <w:lang w:val="fr-FR"/>
              </w:rPr>
            </w:pPr>
            <w:r w:rsidRPr="004D2538">
              <w:rPr>
                <w:rFonts w:ascii="Trebuchet MS" w:hAnsi="Trebuchet MS"/>
                <w:b/>
                <w:lang w:val="fr-FR"/>
              </w:rPr>
              <w:t xml:space="preserve">Pour le cas </w:t>
            </w:r>
            <w:proofErr w:type="gramStart"/>
            <w:r w:rsidRPr="004D2538">
              <w:rPr>
                <w:rFonts w:ascii="Trebuchet MS" w:hAnsi="Trebuchet MS"/>
                <w:b/>
                <w:lang w:val="fr-FR"/>
              </w:rPr>
              <w:t>d’ incident</w:t>
            </w:r>
            <w:proofErr w:type="gramEnd"/>
            <w:r w:rsidRPr="004D2538">
              <w:rPr>
                <w:rFonts w:ascii="Trebuchet MS" w:hAnsi="Trebuchet MS"/>
                <w:b/>
                <w:lang w:val="fr-FR"/>
              </w:rPr>
              <w:t xml:space="preserve"> en général :</w:t>
            </w:r>
          </w:p>
        </w:tc>
      </w:tr>
      <w:tr w:rsidR="00FF638D" w:rsidRPr="00E03906" w14:paraId="74A43CD0" w14:textId="77777777" w:rsidTr="000C2595">
        <w:trPr>
          <w:trHeight w:val="55"/>
          <w:jc w:val="center"/>
        </w:trPr>
        <w:tc>
          <w:tcPr>
            <w:tcW w:w="4248" w:type="dxa"/>
            <w:gridSpan w:val="5"/>
            <w:tcBorders>
              <w:top w:val="single" w:sz="4" w:space="0" w:color="auto"/>
              <w:left w:val="single" w:sz="4" w:space="0" w:color="auto"/>
              <w:right w:val="single" w:sz="4" w:space="0" w:color="auto"/>
            </w:tcBorders>
            <w:tcMar>
              <w:top w:w="0" w:type="dxa"/>
              <w:left w:w="57" w:type="dxa"/>
              <w:bottom w:w="0" w:type="dxa"/>
              <w:right w:w="57" w:type="dxa"/>
            </w:tcMar>
            <w:vAlign w:val="center"/>
          </w:tcPr>
          <w:p w14:paraId="77A077A1" w14:textId="77777777" w:rsidR="00FF638D" w:rsidRPr="00E03906" w:rsidRDefault="00FF638D" w:rsidP="00ED2123">
            <w:pPr>
              <w:numPr>
                <w:ilvl w:val="0"/>
                <w:numId w:val="58"/>
              </w:numPr>
              <w:jc w:val="both"/>
              <w:rPr>
                <w:rFonts w:ascii="Trebuchet MS" w:hAnsi="Trebuchet MS"/>
                <w:bCs/>
                <w:lang w:val="fr-FR"/>
              </w:rPr>
            </w:pPr>
            <w:proofErr w:type="spellStart"/>
            <w:r w:rsidRPr="00E03906">
              <w:rPr>
                <w:rFonts w:ascii="Trebuchet MS" w:hAnsi="Trebuchet MS"/>
                <w:bCs/>
              </w:rPr>
              <w:t>Mesures</w:t>
            </w:r>
            <w:proofErr w:type="spellEnd"/>
            <w:r w:rsidRPr="00E03906">
              <w:rPr>
                <w:rFonts w:ascii="Trebuchet MS" w:hAnsi="Trebuchet MS"/>
                <w:bCs/>
              </w:rPr>
              <w:t xml:space="preserve"> </w:t>
            </w:r>
            <w:proofErr w:type="spellStart"/>
            <w:r w:rsidRPr="00E03906">
              <w:rPr>
                <w:rFonts w:ascii="Trebuchet MS" w:hAnsi="Trebuchet MS"/>
                <w:bCs/>
              </w:rPr>
              <w:t>d’urgence</w:t>
            </w:r>
            <w:proofErr w:type="spellEnd"/>
          </w:p>
        </w:tc>
        <w:tc>
          <w:tcPr>
            <w:tcW w:w="2693" w:type="dxa"/>
            <w:gridSpan w:val="4"/>
            <w:tcBorders>
              <w:top w:val="single" w:sz="4" w:space="0" w:color="auto"/>
              <w:left w:val="single" w:sz="4" w:space="0" w:color="auto"/>
              <w:right w:val="single" w:sz="4" w:space="0" w:color="auto"/>
            </w:tcBorders>
            <w:vAlign w:val="center"/>
          </w:tcPr>
          <w:p w14:paraId="621A5D7D" w14:textId="77777777" w:rsidR="00FF638D" w:rsidRPr="00E03906" w:rsidRDefault="00FF638D" w:rsidP="00ED2123">
            <w:pPr>
              <w:ind w:hanging="142"/>
              <w:jc w:val="both"/>
              <w:rPr>
                <w:rFonts w:ascii="Trebuchet MS" w:hAnsi="Trebuchet MS"/>
                <w:bCs/>
              </w:rPr>
            </w:pPr>
          </w:p>
          <w:p w14:paraId="288163F2" w14:textId="77777777" w:rsidR="00FF638D" w:rsidRPr="00E03906" w:rsidRDefault="00FF638D" w:rsidP="00ED2123">
            <w:pPr>
              <w:ind w:hanging="142"/>
              <w:jc w:val="both"/>
              <w:rPr>
                <w:rFonts w:ascii="Trebuchet MS" w:hAnsi="Trebuchet MS"/>
                <w:bCs/>
              </w:rPr>
            </w:pPr>
          </w:p>
        </w:tc>
        <w:tc>
          <w:tcPr>
            <w:tcW w:w="2846" w:type="dxa"/>
            <w:tcBorders>
              <w:top w:val="single" w:sz="4" w:space="0" w:color="auto"/>
              <w:left w:val="single" w:sz="4" w:space="0" w:color="auto"/>
              <w:right w:val="single" w:sz="4" w:space="0" w:color="auto"/>
            </w:tcBorders>
            <w:vAlign w:val="center"/>
          </w:tcPr>
          <w:p w14:paraId="06E40519" w14:textId="77777777" w:rsidR="00FF638D" w:rsidRPr="00E03906" w:rsidRDefault="00FF638D" w:rsidP="00ED2123">
            <w:pPr>
              <w:ind w:hanging="142"/>
              <w:jc w:val="both"/>
              <w:rPr>
                <w:rFonts w:ascii="Trebuchet MS" w:hAnsi="Trebuchet MS"/>
                <w:bCs/>
              </w:rPr>
            </w:pPr>
          </w:p>
        </w:tc>
      </w:tr>
      <w:tr w:rsidR="00FF638D" w:rsidRPr="00E03906" w14:paraId="3E72483C" w14:textId="77777777" w:rsidTr="000C2595">
        <w:trPr>
          <w:trHeight w:val="55"/>
          <w:jc w:val="center"/>
        </w:trPr>
        <w:tc>
          <w:tcPr>
            <w:tcW w:w="4248" w:type="dxa"/>
            <w:gridSpan w:val="5"/>
            <w:tcBorders>
              <w:top w:val="single" w:sz="4" w:space="0" w:color="auto"/>
              <w:left w:val="single" w:sz="4" w:space="0" w:color="auto"/>
              <w:right w:val="single" w:sz="4" w:space="0" w:color="auto"/>
            </w:tcBorders>
            <w:tcMar>
              <w:top w:w="0" w:type="dxa"/>
              <w:left w:w="57" w:type="dxa"/>
              <w:bottom w:w="0" w:type="dxa"/>
              <w:right w:w="57" w:type="dxa"/>
            </w:tcMar>
            <w:vAlign w:val="center"/>
          </w:tcPr>
          <w:p w14:paraId="5BBDE242" w14:textId="77777777" w:rsidR="00FF638D" w:rsidRPr="00E03906" w:rsidRDefault="00FF638D" w:rsidP="00ED2123">
            <w:pPr>
              <w:numPr>
                <w:ilvl w:val="0"/>
                <w:numId w:val="58"/>
              </w:numPr>
              <w:jc w:val="both"/>
              <w:rPr>
                <w:rFonts w:ascii="Trebuchet MS" w:hAnsi="Trebuchet MS"/>
                <w:bCs/>
                <w:lang w:val="fr-FR"/>
              </w:rPr>
            </w:pPr>
            <w:proofErr w:type="spellStart"/>
            <w:r w:rsidRPr="00E03906">
              <w:rPr>
                <w:rFonts w:ascii="Trebuchet MS" w:hAnsi="Trebuchet MS"/>
                <w:bCs/>
              </w:rPr>
              <w:t>Mesures</w:t>
            </w:r>
            <w:proofErr w:type="spellEnd"/>
            <w:r w:rsidRPr="00E03906">
              <w:rPr>
                <w:rFonts w:ascii="Trebuchet MS" w:hAnsi="Trebuchet MS"/>
                <w:bCs/>
              </w:rPr>
              <w:t xml:space="preserve"> de </w:t>
            </w:r>
            <w:proofErr w:type="spellStart"/>
            <w:r w:rsidRPr="00E03906">
              <w:rPr>
                <w:rFonts w:ascii="Trebuchet MS" w:hAnsi="Trebuchet MS"/>
                <w:bCs/>
              </w:rPr>
              <w:t>suivi</w:t>
            </w:r>
            <w:proofErr w:type="spellEnd"/>
          </w:p>
        </w:tc>
        <w:tc>
          <w:tcPr>
            <w:tcW w:w="2693" w:type="dxa"/>
            <w:gridSpan w:val="4"/>
            <w:tcBorders>
              <w:left w:val="single" w:sz="4" w:space="0" w:color="auto"/>
              <w:right w:val="single" w:sz="4" w:space="0" w:color="auto"/>
            </w:tcBorders>
            <w:vAlign w:val="center"/>
          </w:tcPr>
          <w:p w14:paraId="1E9DF0FE" w14:textId="77777777" w:rsidR="00FF638D" w:rsidRPr="00E03906" w:rsidRDefault="00FF638D" w:rsidP="00ED2123">
            <w:pPr>
              <w:ind w:hanging="142"/>
              <w:jc w:val="both"/>
              <w:rPr>
                <w:rFonts w:ascii="Trebuchet MS" w:hAnsi="Trebuchet MS"/>
                <w:bCs/>
              </w:rPr>
            </w:pPr>
          </w:p>
        </w:tc>
        <w:tc>
          <w:tcPr>
            <w:tcW w:w="2846" w:type="dxa"/>
            <w:tcBorders>
              <w:left w:val="single" w:sz="4" w:space="0" w:color="auto"/>
              <w:right w:val="single" w:sz="4" w:space="0" w:color="auto"/>
            </w:tcBorders>
            <w:vAlign w:val="center"/>
          </w:tcPr>
          <w:p w14:paraId="2C331325" w14:textId="77777777" w:rsidR="00FF638D" w:rsidRPr="00E03906" w:rsidRDefault="00FF638D" w:rsidP="00ED2123">
            <w:pPr>
              <w:ind w:hanging="142"/>
              <w:jc w:val="both"/>
              <w:rPr>
                <w:rFonts w:ascii="Trebuchet MS" w:hAnsi="Trebuchet MS"/>
                <w:bCs/>
              </w:rPr>
            </w:pPr>
          </w:p>
        </w:tc>
      </w:tr>
      <w:tr w:rsidR="00FF638D" w:rsidRPr="00E03906" w14:paraId="1F681F8E" w14:textId="77777777" w:rsidTr="000C2595">
        <w:trPr>
          <w:trHeight w:val="55"/>
          <w:jc w:val="center"/>
        </w:trPr>
        <w:tc>
          <w:tcPr>
            <w:tcW w:w="4248" w:type="dxa"/>
            <w:gridSpan w:val="5"/>
            <w:tcBorders>
              <w:top w:val="single" w:sz="4" w:space="0" w:color="auto"/>
              <w:left w:val="single" w:sz="4" w:space="0" w:color="auto"/>
              <w:right w:val="single" w:sz="4" w:space="0" w:color="auto"/>
            </w:tcBorders>
            <w:tcMar>
              <w:top w:w="0" w:type="dxa"/>
              <w:left w:w="57" w:type="dxa"/>
              <w:bottom w:w="0" w:type="dxa"/>
              <w:right w:w="57" w:type="dxa"/>
            </w:tcMar>
            <w:vAlign w:val="center"/>
          </w:tcPr>
          <w:p w14:paraId="4149FED0" w14:textId="77777777" w:rsidR="00FF638D" w:rsidRPr="00E03906" w:rsidRDefault="00FF638D" w:rsidP="00ED2123">
            <w:pPr>
              <w:numPr>
                <w:ilvl w:val="0"/>
                <w:numId w:val="58"/>
              </w:numPr>
              <w:jc w:val="both"/>
              <w:rPr>
                <w:rFonts w:ascii="Trebuchet MS" w:hAnsi="Trebuchet MS"/>
                <w:bCs/>
                <w:lang w:val="fr-FR"/>
              </w:rPr>
            </w:pPr>
            <w:proofErr w:type="spellStart"/>
            <w:r w:rsidRPr="00E03906">
              <w:rPr>
                <w:rFonts w:ascii="Trebuchet MS" w:hAnsi="Trebuchet MS"/>
                <w:bCs/>
              </w:rPr>
              <w:t>Autre</w:t>
            </w:r>
            <w:proofErr w:type="spellEnd"/>
            <w:r w:rsidRPr="00E03906">
              <w:rPr>
                <w:rFonts w:ascii="Trebuchet MS" w:hAnsi="Trebuchet MS"/>
                <w:bCs/>
              </w:rPr>
              <w:t xml:space="preserve"> information relevant</w:t>
            </w:r>
          </w:p>
        </w:tc>
        <w:tc>
          <w:tcPr>
            <w:tcW w:w="2693" w:type="dxa"/>
            <w:gridSpan w:val="4"/>
            <w:tcBorders>
              <w:left w:val="single" w:sz="4" w:space="0" w:color="auto"/>
              <w:right w:val="single" w:sz="4" w:space="0" w:color="auto"/>
            </w:tcBorders>
            <w:vAlign w:val="center"/>
          </w:tcPr>
          <w:p w14:paraId="4EC1434F" w14:textId="77777777" w:rsidR="00FF638D" w:rsidRPr="00E03906" w:rsidRDefault="00FF638D" w:rsidP="00ED2123">
            <w:pPr>
              <w:ind w:hanging="142"/>
              <w:jc w:val="both"/>
              <w:rPr>
                <w:rFonts w:ascii="Trebuchet MS" w:hAnsi="Trebuchet MS"/>
                <w:bCs/>
              </w:rPr>
            </w:pPr>
          </w:p>
        </w:tc>
        <w:tc>
          <w:tcPr>
            <w:tcW w:w="2846" w:type="dxa"/>
            <w:tcBorders>
              <w:left w:val="single" w:sz="4" w:space="0" w:color="auto"/>
              <w:right w:val="single" w:sz="4" w:space="0" w:color="auto"/>
            </w:tcBorders>
            <w:vAlign w:val="center"/>
          </w:tcPr>
          <w:p w14:paraId="67400E0E" w14:textId="77777777" w:rsidR="00FF638D" w:rsidRPr="00E03906" w:rsidRDefault="00FF638D" w:rsidP="00ED2123">
            <w:pPr>
              <w:ind w:hanging="142"/>
              <w:jc w:val="both"/>
              <w:rPr>
                <w:rFonts w:ascii="Trebuchet MS" w:hAnsi="Trebuchet MS"/>
                <w:bCs/>
              </w:rPr>
            </w:pPr>
          </w:p>
        </w:tc>
      </w:tr>
      <w:tr w:rsidR="00FF638D" w:rsidRPr="00E03906" w14:paraId="2DFE72F0" w14:textId="77777777" w:rsidTr="00ED2123">
        <w:trPr>
          <w:trHeight w:val="368"/>
          <w:jc w:val="center"/>
        </w:trPr>
        <w:tc>
          <w:tcPr>
            <w:tcW w:w="9787" w:type="dxa"/>
            <w:gridSpan w:val="10"/>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88F56B6" w14:textId="77777777" w:rsidR="00FF638D" w:rsidRPr="00E03906" w:rsidRDefault="00FF638D" w:rsidP="00ED2123">
            <w:pPr>
              <w:ind w:hanging="142"/>
              <w:jc w:val="both"/>
              <w:rPr>
                <w:rFonts w:ascii="Trebuchet MS" w:hAnsi="Trebuchet MS"/>
                <w:b/>
              </w:rPr>
            </w:pPr>
            <w:r w:rsidRPr="00E03906">
              <w:rPr>
                <w:rFonts w:ascii="Trebuchet MS" w:hAnsi="Trebuchet MS"/>
                <w:b/>
              </w:rPr>
              <w:t xml:space="preserve">Pour le </w:t>
            </w:r>
            <w:proofErr w:type="spellStart"/>
            <w:r w:rsidRPr="00E03906">
              <w:rPr>
                <w:rFonts w:ascii="Trebuchet MS" w:hAnsi="Trebuchet MS"/>
                <w:b/>
              </w:rPr>
              <w:t>cas</w:t>
            </w:r>
            <w:proofErr w:type="spellEnd"/>
            <w:r w:rsidRPr="00E03906">
              <w:rPr>
                <w:rFonts w:ascii="Trebuchet MS" w:hAnsi="Trebuchet MS"/>
                <w:b/>
              </w:rPr>
              <w:t xml:space="preserve"> </w:t>
            </w:r>
            <w:proofErr w:type="spellStart"/>
            <w:proofErr w:type="gramStart"/>
            <w:r w:rsidRPr="00E03906">
              <w:rPr>
                <w:rFonts w:ascii="Trebuchet MS" w:hAnsi="Trebuchet MS"/>
                <w:b/>
              </w:rPr>
              <w:t>d’accident</w:t>
            </w:r>
            <w:proofErr w:type="spellEnd"/>
            <w:r w:rsidRPr="00E03906">
              <w:rPr>
                <w:rFonts w:ascii="Trebuchet MS" w:hAnsi="Trebuchet MS"/>
                <w:b/>
              </w:rPr>
              <w:t> :</w:t>
            </w:r>
            <w:proofErr w:type="gramEnd"/>
          </w:p>
        </w:tc>
      </w:tr>
      <w:tr w:rsidR="00FF638D" w:rsidRPr="00E03906" w14:paraId="7924763C" w14:textId="77777777" w:rsidTr="000C2595">
        <w:trPr>
          <w:trHeight w:val="963"/>
          <w:jc w:val="center"/>
        </w:trPr>
        <w:tc>
          <w:tcPr>
            <w:tcW w:w="4248" w:type="dxa"/>
            <w:gridSpan w:val="5"/>
            <w:tcBorders>
              <w:top w:val="single" w:sz="4" w:space="0" w:color="auto"/>
              <w:left w:val="single" w:sz="4" w:space="0" w:color="auto"/>
              <w:right w:val="single" w:sz="4" w:space="0" w:color="auto"/>
            </w:tcBorders>
            <w:tcMar>
              <w:top w:w="0" w:type="dxa"/>
              <w:left w:w="57" w:type="dxa"/>
              <w:bottom w:w="0" w:type="dxa"/>
              <w:right w:w="57" w:type="dxa"/>
            </w:tcMar>
            <w:vAlign w:val="center"/>
          </w:tcPr>
          <w:p w14:paraId="158C2D8B" w14:textId="77777777" w:rsidR="00FF638D" w:rsidRPr="004D2538" w:rsidRDefault="00FF638D" w:rsidP="00ED2123">
            <w:pPr>
              <w:numPr>
                <w:ilvl w:val="0"/>
                <w:numId w:val="59"/>
              </w:numPr>
              <w:jc w:val="both"/>
              <w:rPr>
                <w:rFonts w:ascii="Trebuchet MS" w:hAnsi="Trebuchet MS"/>
                <w:bCs/>
                <w:lang w:val="fr-FR"/>
              </w:rPr>
            </w:pPr>
            <w:r w:rsidRPr="004D2538">
              <w:rPr>
                <w:rFonts w:ascii="Trebuchet MS" w:hAnsi="Trebuchet MS"/>
                <w:bCs/>
                <w:lang w:val="fr-FR"/>
              </w:rPr>
              <w:t xml:space="preserve">Mobilisation autour de </w:t>
            </w:r>
            <w:proofErr w:type="gramStart"/>
            <w:r w:rsidRPr="004D2538">
              <w:rPr>
                <w:rFonts w:ascii="Trebuchet MS" w:hAnsi="Trebuchet MS"/>
                <w:bCs/>
                <w:lang w:val="fr-FR"/>
              </w:rPr>
              <w:t>l’ accident</w:t>
            </w:r>
            <w:proofErr w:type="gramEnd"/>
            <w:r w:rsidRPr="004D2538">
              <w:rPr>
                <w:rFonts w:ascii="Trebuchet MS" w:hAnsi="Trebuchet MS"/>
                <w:bCs/>
                <w:lang w:val="fr-FR"/>
              </w:rPr>
              <w:t>, informations aux autorités compétentes</w:t>
            </w:r>
          </w:p>
        </w:tc>
        <w:tc>
          <w:tcPr>
            <w:tcW w:w="2693" w:type="dxa"/>
            <w:gridSpan w:val="4"/>
            <w:tcBorders>
              <w:left w:val="single" w:sz="4" w:space="0" w:color="auto"/>
              <w:right w:val="single" w:sz="4" w:space="0" w:color="auto"/>
            </w:tcBorders>
            <w:vAlign w:val="center"/>
          </w:tcPr>
          <w:p w14:paraId="3DBBE47E" w14:textId="77777777" w:rsidR="00FF638D" w:rsidRPr="004D2538" w:rsidRDefault="00FF638D" w:rsidP="00ED2123">
            <w:pPr>
              <w:ind w:hanging="142"/>
              <w:jc w:val="both"/>
              <w:rPr>
                <w:rFonts w:ascii="Trebuchet MS" w:hAnsi="Trebuchet MS"/>
                <w:bCs/>
                <w:lang w:val="fr-FR"/>
              </w:rPr>
            </w:pPr>
          </w:p>
        </w:tc>
        <w:tc>
          <w:tcPr>
            <w:tcW w:w="2846" w:type="dxa"/>
            <w:tcBorders>
              <w:left w:val="single" w:sz="4" w:space="0" w:color="auto"/>
              <w:right w:val="single" w:sz="4" w:space="0" w:color="auto"/>
            </w:tcBorders>
            <w:vAlign w:val="center"/>
          </w:tcPr>
          <w:p w14:paraId="6C399C0C" w14:textId="77777777" w:rsidR="00FF638D" w:rsidRPr="004D2538" w:rsidRDefault="00FF638D" w:rsidP="00ED2123">
            <w:pPr>
              <w:ind w:hanging="142"/>
              <w:jc w:val="both"/>
              <w:rPr>
                <w:rFonts w:ascii="Trebuchet MS" w:hAnsi="Trebuchet MS"/>
                <w:bCs/>
                <w:lang w:val="fr-FR"/>
              </w:rPr>
            </w:pPr>
          </w:p>
        </w:tc>
      </w:tr>
      <w:tr w:rsidR="00FF638D" w:rsidRPr="00E03906" w14:paraId="2E6901B7" w14:textId="77777777" w:rsidTr="000C2595">
        <w:trPr>
          <w:trHeight w:val="55"/>
          <w:jc w:val="center"/>
        </w:trPr>
        <w:tc>
          <w:tcPr>
            <w:tcW w:w="4248" w:type="dxa"/>
            <w:gridSpan w:val="5"/>
            <w:tcBorders>
              <w:top w:val="single" w:sz="4" w:space="0" w:color="auto"/>
              <w:left w:val="single" w:sz="4" w:space="0" w:color="auto"/>
              <w:right w:val="single" w:sz="4" w:space="0" w:color="auto"/>
            </w:tcBorders>
            <w:tcMar>
              <w:top w:w="0" w:type="dxa"/>
              <w:left w:w="57" w:type="dxa"/>
              <w:bottom w:w="0" w:type="dxa"/>
              <w:right w:w="57" w:type="dxa"/>
            </w:tcMar>
            <w:vAlign w:val="center"/>
          </w:tcPr>
          <w:p w14:paraId="06D8E1FF" w14:textId="77777777" w:rsidR="00FF638D" w:rsidRPr="004D2538" w:rsidRDefault="00FF638D" w:rsidP="00ED2123">
            <w:pPr>
              <w:numPr>
                <w:ilvl w:val="0"/>
                <w:numId w:val="59"/>
              </w:numPr>
              <w:jc w:val="both"/>
              <w:rPr>
                <w:rFonts w:ascii="Trebuchet MS" w:hAnsi="Trebuchet MS"/>
                <w:bCs/>
                <w:lang w:val="fr-FR"/>
              </w:rPr>
            </w:pPr>
            <w:r w:rsidRPr="004D2538">
              <w:rPr>
                <w:rFonts w:ascii="Trebuchet MS" w:hAnsi="Trebuchet MS"/>
                <w:bCs/>
                <w:lang w:val="fr-FR"/>
              </w:rPr>
              <w:t>Prise(s) en charges des blessés</w:t>
            </w:r>
          </w:p>
        </w:tc>
        <w:tc>
          <w:tcPr>
            <w:tcW w:w="2693" w:type="dxa"/>
            <w:gridSpan w:val="4"/>
            <w:tcBorders>
              <w:left w:val="single" w:sz="4" w:space="0" w:color="auto"/>
              <w:right w:val="single" w:sz="4" w:space="0" w:color="auto"/>
            </w:tcBorders>
            <w:vAlign w:val="center"/>
          </w:tcPr>
          <w:p w14:paraId="4962B367" w14:textId="77777777" w:rsidR="00FF638D" w:rsidRPr="004D2538" w:rsidRDefault="00FF638D" w:rsidP="00ED2123">
            <w:pPr>
              <w:ind w:hanging="142"/>
              <w:jc w:val="both"/>
              <w:rPr>
                <w:rFonts w:ascii="Trebuchet MS" w:hAnsi="Trebuchet MS"/>
                <w:bCs/>
                <w:lang w:val="fr-FR"/>
              </w:rPr>
            </w:pPr>
          </w:p>
        </w:tc>
        <w:tc>
          <w:tcPr>
            <w:tcW w:w="2846" w:type="dxa"/>
            <w:tcBorders>
              <w:left w:val="single" w:sz="4" w:space="0" w:color="auto"/>
              <w:right w:val="single" w:sz="4" w:space="0" w:color="auto"/>
            </w:tcBorders>
            <w:vAlign w:val="center"/>
          </w:tcPr>
          <w:p w14:paraId="6A893FFF" w14:textId="77777777" w:rsidR="00FF638D" w:rsidRPr="004D2538" w:rsidRDefault="00FF638D" w:rsidP="00ED2123">
            <w:pPr>
              <w:ind w:hanging="142"/>
              <w:jc w:val="both"/>
              <w:rPr>
                <w:rFonts w:ascii="Trebuchet MS" w:hAnsi="Trebuchet MS"/>
                <w:bCs/>
                <w:lang w:val="fr-FR"/>
              </w:rPr>
            </w:pPr>
          </w:p>
        </w:tc>
      </w:tr>
      <w:tr w:rsidR="00FF638D" w:rsidRPr="00E03906" w14:paraId="45990369" w14:textId="77777777" w:rsidTr="000C2595">
        <w:trPr>
          <w:trHeight w:val="55"/>
          <w:jc w:val="center"/>
        </w:trPr>
        <w:tc>
          <w:tcPr>
            <w:tcW w:w="4248" w:type="dxa"/>
            <w:gridSpan w:val="5"/>
            <w:tcBorders>
              <w:top w:val="single" w:sz="4" w:space="0" w:color="auto"/>
              <w:left w:val="single" w:sz="4" w:space="0" w:color="auto"/>
              <w:right w:val="single" w:sz="4" w:space="0" w:color="auto"/>
            </w:tcBorders>
            <w:tcMar>
              <w:top w:w="0" w:type="dxa"/>
              <w:left w:w="57" w:type="dxa"/>
              <w:bottom w:w="0" w:type="dxa"/>
              <w:right w:w="57" w:type="dxa"/>
            </w:tcMar>
            <w:vAlign w:val="center"/>
          </w:tcPr>
          <w:p w14:paraId="0D73886C" w14:textId="77777777" w:rsidR="00FF638D" w:rsidRPr="004D2538" w:rsidRDefault="00FF638D" w:rsidP="00ED2123">
            <w:pPr>
              <w:numPr>
                <w:ilvl w:val="0"/>
                <w:numId w:val="59"/>
              </w:numPr>
              <w:jc w:val="both"/>
              <w:rPr>
                <w:rFonts w:ascii="Trebuchet MS" w:hAnsi="Trebuchet MS"/>
                <w:bCs/>
                <w:lang w:val="fr-FR"/>
              </w:rPr>
            </w:pPr>
            <w:r w:rsidRPr="004D2538">
              <w:rPr>
                <w:rFonts w:ascii="Trebuchet MS" w:hAnsi="Trebuchet MS"/>
                <w:bCs/>
                <w:lang w:val="fr-FR"/>
              </w:rPr>
              <w:t>Organisation des obsèques et assurances</w:t>
            </w:r>
          </w:p>
        </w:tc>
        <w:tc>
          <w:tcPr>
            <w:tcW w:w="2693" w:type="dxa"/>
            <w:gridSpan w:val="4"/>
            <w:tcBorders>
              <w:left w:val="single" w:sz="4" w:space="0" w:color="auto"/>
              <w:right w:val="single" w:sz="4" w:space="0" w:color="auto"/>
            </w:tcBorders>
            <w:vAlign w:val="center"/>
          </w:tcPr>
          <w:p w14:paraId="244560E4" w14:textId="77777777" w:rsidR="00FF638D" w:rsidRPr="004D2538" w:rsidRDefault="00FF638D" w:rsidP="00ED2123">
            <w:pPr>
              <w:ind w:hanging="142"/>
              <w:jc w:val="both"/>
              <w:rPr>
                <w:rFonts w:ascii="Trebuchet MS" w:hAnsi="Trebuchet MS"/>
                <w:bCs/>
                <w:lang w:val="fr-FR"/>
              </w:rPr>
            </w:pPr>
          </w:p>
        </w:tc>
        <w:tc>
          <w:tcPr>
            <w:tcW w:w="2846" w:type="dxa"/>
            <w:tcBorders>
              <w:left w:val="single" w:sz="4" w:space="0" w:color="auto"/>
              <w:right w:val="single" w:sz="4" w:space="0" w:color="auto"/>
            </w:tcBorders>
            <w:vAlign w:val="center"/>
          </w:tcPr>
          <w:p w14:paraId="14A2D383" w14:textId="77777777" w:rsidR="00FF638D" w:rsidRPr="004D2538" w:rsidRDefault="00FF638D" w:rsidP="00ED2123">
            <w:pPr>
              <w:ind w:hanging="142"/>
              <w:jc w:val="both"/>
              <w:rPr>
                <w:rFonts w:ascii="Trebuchet MS" w:hAnsi="Trebuchet MS"/>
                <w:bCs/>
                <w:lang w:val="fr-FR"/>
              </w:rPr>
            </w:pPr>
          </w:p>
        </w:tc>
      </w:tr>
      <w:tr w:rsidR="00FF638D" w:rsidRPr="00E03906" w14:paraId="2BD761BD" w14:textId="77777777" w:rsidTr="000C2595">
        <w:trPr>
          <w:trHeight w:val="260"/>
          <w:jc w:val="center"/>
        </w:trPr>
        <w:tc>
          <w:tcPr>
            <w:tcW w:w="4248" w:type="dxa"/>
            <w:gridSpan w:val="5"/>
            <w:tcBorders>
              <w:top w:val="single" w:sz="4" w:space="0" w:color="auto"/>
              <w:left w:val="single" w:sz="4" w:space="0" w:color="auto"/>
              <w:right w:val="single" w:sz="4" w:space="0" w:color="auto"/>
            </w:tcBorders>
            <w:tcMar>
              <w:top w:w="0" w:type="dxa"/>
              <w:left w:w="57" w:type="dxa"/>
              <w:bottom w:w="0" w:type="dxa"/>
              <w:right w:w="57" w:type="dxa"/>
            </w:tcMar>
            <w:vAlign w:val="center"/>
          </w:tcPr>
          <w:p w14:paraId="1A249D2D" w14:textId="77777777" w:rsidR="00FF638D" w:rsidRPr="00E03906" w:rsidRDefault="00FF638D" w:rsidP="00ED2123">
            <w:pPr>
              <w:numPr>
                <w:ilvl w:val="0"/>
                <w:numId w:val="59"/>
              </w:numPr>
              <w:jc w:val="both"/>
              <w:rPr>
                <w:rFonts w:ascii="Trebuchet MS" w:hAnsi="Trebuchet MS"/>
                <w:bCs/>
                <w:lang w:val="fr-FR"/>
              </w:rPr>
            </w:pPr>
            <w:proofErr w:type="spellStart"/>
            <w:r w:rsidRPr="00E03906">
              <w:rPr>
                <w:rFonts w:ascii="Trebuchet MS" w:hAnsi="Trebuchet MS"/>
                <w:bCs/>
              </w:rPr>
              <w:t>Mesures</w:t>
            </w:r>
            <w:proofErr w:type="spellEnd"/>
            <w:r w:rsidRPr="00E03906">
              <w:rPr>
                <w:rFonts w:ascii="Trebuchet MS" w:hAnsi="Trebuchet MS"/>
                <w:bCs/>
              </w:rPr>
              <w:t xml:space="preserve"> de </w:t>
            </w:r>
            <w:proofErr w:type="spellStart"/>
            <w:r w:rsidRPr="00E03906">
              <w:rPr>
                <w:rFonts w:ascii="Trebuchet MS" w:hAnsi="Trebuchet MS"/>
                <w:bCs/>
              </w:rPr>
              <w:t>suivi</w:t>
            </w:r>
            <w:proofErr w:type="spellEnd"/>
          </w:p>
        </w:tc>
        <w:tc>
          <w:tcPr>
            <w:tcW w:w="2693" w:type="dxa"/>
            <w:gridSpan w:val="4"/>
            <w:tcBorders>
              <w:left w:val="single" w:sz="4" w:space="0" w:color="auto"/>
              <w:right w:val="single" w:sz="4" w:space="0" w:color="auto"/>
            </w:tcBorders>
            <w:vAlign w:val="center"/>
          </w:tcPr>
          <w:p w14:paraId="09AE8C83" w14:textId="77777777" w:rsidR="00FF638D" w:rsidRPr="00E03906" w:rsidRDefault="00FF638D" w:rsidP="00ED2123">
            <w:pPr>
              <w:ind w:hanging="142"/>
              <w:jc w:val="both"/>
              <w:rPr>
                <w:rFonts w:ascii="Trebuchet MS" w:hAnsi="Trebuchet MS"/>
                <w:bCs/>
              </w:rPr>
            </w:pPr>
          </w:p>
        </w:tc>
        <w:tc>
          <w:tcPr>
            <w:tcW w:w="2846" w:type="dxa"/>
            <w:tcBorders>
              <w:left w:val="single" w:sz="4" w:space="0" w:color="auto"/>
              <w:right w:val="single" w:sz="4" w:space="0" w:color="auto"/>
            </w:tcBorders>
            <w:vAlign w:val="center"/>
          </w:tcPr>
          <w:p w14:paraId="085123CF" w14:textId="77777777" w:rsidR="00FF638D" w:rsidRPr="00E03906" w:rsidRDefault="00FF638D" w:rsidP="00ED2123">
            <w:pPr>
              <w:ind w:hanging="142"/>
              <w:jc w:val="both"/>
              <w:rPr>
                <w:rFonts w:ascii="Trebuchet MS" w:hAnsi="Trebuchet MS"/>
                <w:bCs/>
              </w:rPr>
            </w:pPr>
          </w:p>
        </w:tc>
      </w:tr>
      <w:tr w:rsidR="00FF638D" w:rsidRPr="00E03906" w14:paraId="4C68A6C4" w14:textId="77777777" w:rsidTr="000C2595">
        <w:trPr>
          <w:trHeight w:val="55"/>
          <w:jc w:val="center"/>
        </w:trPr>
        <w:tc>
          <w:tcPr>
            <w:tcW w:w="4248" w:type="dxa"/>
            <w:gridSpan w:val="5"/>
            <w:tcBorders>
              <w:top w:val="single" w:sz="4" w:space="0" w:color="auto"/>
              <w:left w:val="single" w:sz="4" w:space="0" w:color="auto"/>
              <w:right w:val="single" w:sz="4" w:space="0" w:color="auto"/>
            </w:tcBorders>
            <w:tcMar>
              <w:top w:w="0" w:type="dxa"/>
              <w:left w:w="57" w:type="dxa"/>
              <w:bottom w:w="0" w:type="dxa"/>
              <w:right w:w="57" w:type="dxa"/>
            </w:tcMar>
            <w:vAlign w:val="center"/>
          </w:tcPr>
          <w:p w14:paraId="00CD6994" w14:textId="77777777" w:rsidR="00FF638D" w:rsidRPr="00E03906" w:rsidRDefault="00FF638D" w:rsidP="00ED2123">
            <w:pPr>
              <w:numPr>
                <w:ilvl w:val="0"/>
                <w:numId w:val="59"/>
              </w:numPr>
              <w:jc w:val="both"/>
              <w:rPr>
                <w:rFonts w:ascii="Trebuchet MS" w:hAnsi="Trebuchet MS"/>
                <w:bCs/>
                <w:lang w:val="fr-FR"/>
              </w:rPr>
            </w:pPr>
            <w:proofErr w:type="spellStart"/>
            <w:r w:rsidRPr="00E03906">
              <w:rPr>
                <w:rFonts w:ascii="Trebuchet MS" w:hAnsi="Trebuchet MS"/>
                <w:bCs/>
              </w:rPr>
              <w:t>Autre</w:t>
            </w:r>
            <w:proofErr w:type="spellEnd"/>
            <w:r w:rsidRPr="00E03906">
              <w:rPr>
                <w:rFonts w:ascii="Trebuchet MS" w:hAnsi="Trebuchet MS"/>
                <w:bCs/>
              </w:rPr>
              <w:t xml:space="preserve">(s) information(s) </w:t>
            </w:r>
            <w:proofErr w:type="spellStart"/>
            <w:r w:rsidRPr="00E03906">
              <w:rPr>
                <w:rFonts w:ascii="Trebuchet MS" w:hAnsi="Trebuchet MS"/>
                <w:bCs/>
              </w:rPr>
              <w:t>pertinente</w:t>
            </w:r>
            <w:proofErr w:type="spellEnd"/>
            <w:r w:rsidRPr="00E03906">
              <w:rPr>
                <w:rFonts w:ascii="Trebuchet MS" w:hAnsi="Trebuchet MS"/>
                <w:bCs/>
              </w:rPr>
              <w:t xml:space="preserve"> </w:t>
            </w:r>
          </w:p>
        </w:tc>
        <w:tc>
          <w:tcPr>
            <w:tcW w:w="2693" w:type="dxa"/>
            <w:gridSpan w:val="4"/>
            <w:tcBorders>
              <w:left w:val="single" w:sz="4" w:space="0" w:color="auto"/>
              <w:right w:val="single" w:sz="4" w:space="0" w:color="auto"/>
            </w:tcBorders>
            <w:vAlign w:val="center"/>
          </w:tcPr>
          <w:p w14:paraId="6358050A" w14:textId="77777777" w:rsidR="00FF638D" w:rsidRPr="00E03906" w:rsidRDefault="00FF638D" w:rsidP="00ED2123">
            <w:pPr>
              <w:ind w:hanging="142"/>
              <w:jc w:val="both"/>
              <w:rPr>
                <w:rFonts w:ascii="Trebuchet MS" w:hAnsi="Trebuchet MS"/>
                <w:bCs/>
              </w:rPr>
            </w:pPr>
          </w:p>
        </w:tc>
        <w:tc>
          <w:tcPr>
            <w:tcW w:w="2846" w:type="dxa"/>
            <w:tcBorders>
              <w:left w:val="single" w:sz="4" w:space="0" w:color="auto"/>
              <w:right w:val="single" w:sz="4" w:space="0" w:color="auto"/>
            </w:tcBorders>
            <w:vAlign w:val="center"/>
          </w:tcPr>
          <w:p w14:paraId="42C64C44" w14:textId="77777777" w:rsidR="00FF638D" w:rsidRPr="00E03906" w:rsidRDefault="00FF638D" w:rsidP="00ED2123">
            <w:pPr>
              <w:ind w:hanging="142"/>
              <w:jc w:val="both"/>
              <w:rPr>
                <w:rFonts w:ascii="Trebuchet MS" w:hAnsi="Trebuchet MS"/>
                <w:bCs/>
              </w:rPr>
            </w:pPr>
          </w:p>
        </w:tc>
      </w:tr>
      <w:tr w:rsidR="00FF638D" w:rsidRPr="00E03906" w14:paraId="5A7C2CAE" w14:textId="77777777" w:rsidTr="00ED2123">
        <w:trPr>
          <w:trHeight w:val="515"/>
          <w:jc w:val="center"/>
        </w:trPr>
        <w:tc>
          <w:tcPr>
            <w:tcW w:w="9787" w:type="dxa"/>
            <w:gridSpan w:val="10"/>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65D293C7" w14:textId="77777777" w:rsidR="00FF638D" w:rsidRPr="00E03906" w:rsidRDefault="00FF638D" w:rsidP="00ED2123">
            <w:pPr>
              <w:ind w:hanging="142"/>
              <w:jc w:val="both"/>
              <w:rPr>
                <w:rFonts w:ascii="Trebuchet MS" w:hAnsi="Trebuchet MS"/>
                <w:b/>
                <w:lang w:val="pt-BR"/>
              </w:rPr>
            </w:pPr>
            <w:r w:rsidRPr="00E03906">
              <w:rPr>
                <w:rFonts w:ascii="Trebuchet MS" w:hAnsi="Trebuchet MS"/>
                <w:b/>
                <w:lang w:val="pt-BR"/>
              </w:rPr>
              <w:t>IMPACT SUR LE PROJET</w:t>
            </w:r>
          </w:p>
        </w:tc>
      </w:tr>
      <w:tr w:rsidR="00FF638D" w:rsidRPr="00E03906" w14:paraId="4B390068" w14:textId="77777777" w:rsidTr="00ED2123">
        <w:trPr>
          <w:trHeight w:val="515"/>
          <w:jc w:val="center"/>
        </w:trPr>
        <w:tc>
          <w:tcPr>
            <w:tcW w:w="303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8CB04EC" w14:textId="77777777" w:rsidR="00FF638D" w:rsidRPr="004D2538" w:rsidRDefault="000C2595" w:rsidP="00ED2123">
            <w:pPr>
              <w:ind w:hanging="142"/>
              <w:jc w:val="both"/>
              <w:rPr>
                <w:rFonts w:ascii="Trebuchet MS" w:hAnsi="Trebuchet MS"/>
                <w:b/>
                <w:bCs/>
                <w:lang w:val="fr-FR"/>
              </w:rPr>
            </w:pPr>
            <w:r>
              <w:rPr>
                <w:rFonts w:ascii="Trebuchet MS" w:hAnsi="Trebuchet MS"/>
                <w:b/>
                <w:lang w:val="fr-FR"/>
              </w:rPr>
              <w:t xml:space="preserve">  </w:t>
            </w:r>
            <w:r w:rsidR="00FF638D" w:rsidRPr="004D2538">
              <w:rPr>
                <w:rFonts w:ascii="Trebuchet MS" w:hAnsi="Trebuchet MS"/>
                <w:b/>
                <w:lang w:val="fr-FR"/>
              </w:rPr>
              <w:t>L'événement affecte-t-il l'exécution du travail/de l'activité ?</w:t>
            </w:r>
          </w:p>
        </w:tc>
        <w:tc>
          <w:tcPr>
            <w:tcW w:w="675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F88B949" w14:textId="77777777" w:rsidR="00FF638D" w:rsidRPr="004D2538" w:rsidRDefault="000C2595" w:rsidP="00ED2123">
            <w:pPr>
              <w:ind w:hanging="142"/>
              <w:jc w:val="both"/>
              <w:rPr>
                <w:rFonts w:ascii="Trebuchet MS" w:hAnsi="Trebuchet MS"/>
                <w:b/>
                <w:lang w:val="fr-FR"/>
              </w:rPr>
            </w:pPr>
            <w:r>
              <w:rPr>
                <w:rFonts w:ascii="Trebuchet MS" w:hAnsi="Trebuchet MS"/>
                <w:b/>
                <w:lang w:val="fr-FR"/>
              </w:rPr>
              <w:t xml:space="preserve">  </w:t>
            </w:r>
            <w:r w:rsidR="00FF638D" w:rsidRPr="004D2538">
              <w:rPr>
                <w:rFonts w:ascii="Trebuchet MS" w:hAnsi="Trebuchet MS"/>
                <w:b/>
                <w:lang w:val="fr-FR"/>
              </w:rPr>
              <w:t>Est-il nécessaire de disposer de ressources supplémentaires pour enquêter, évaluer ou résoudre l'incident ?</w:t>
            </w:r>
          </w:p>
        </w:tc>
      </w:tr>
      <w:tr w:rsidR="00FF638D" w:rsidRPr="00E03906" w14:paraId="09CD3A65" w14:textId="77777777" w:rsidTr="000C2595">
        <w:trPr>
          <w:trHeight w:val="55"/>
          <w:jc w:val="center"/>
        </w:trPr>
        <w:tc>
          <w:tcPr>
            <w:tcW w:w="17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D17C48" w14:textId="77777777" w:rsidR="00FF638D" w:rsidRPr="00E03906" w:rsidRDefault="00AF1016" w:rsidP="000C2595">
            <w:pPr>
              <w:ind w:hanging="142"/>
              <w:jc w:val="center"/>
              <w:rPr>
                <w:rFonts w:ascii="Trebuchet MS" w:hAnsi="Trebuchet MS"/>
                <w:lang w:val="pt-BR"/>
              </w:rPr>
            </w:pPr>
            <w:sdt>
              <w:sdtPr>
                <w:rPr>
                  <w:rFonts w:ascii="Trebuchet MS" w:hAnsi="Trebuchet MS"/>
                  <w:lang w:val="pt-BR"/>
                </w:rPr>
                <w:id w:val="2116863268"/>
                <w14:checkbox>
                  <w14:checked w14:val="0"/>
                  <w14:checkedState w14:val="2612" w14:font="MS Gothic"/>
                  <w14:uncheckedState w14:val="2610" w14:font="MS Gothic"/>
                </w14:checkbox>
              </w:sdtPr>
              <w:sdtEndPr/>
              <w:sdtContent>
                <w:r w:rsidR="00FF638D" w:rsidRPr="00E03906">
                  <w:rPr>
                    <w:rFonts w:ascii="Segoe UI Symbol" w:hAnsi="Segoe UI Symbol" w:cs="Segoe UI Symbol"/>
                    <w:lang w:val="pt-BR"/>
                  </w:rPr>
                  <w:t>☐</w:t>
                </w:r>
              </w:sdtContent>
            </w:sdt>
            <w:r w:rsidR="00FF638D" w:rsidRPr="00E03906">
              <w:rPr>
                <w:rFonts w:ascii="Trebuchet MS" w:hAnsi="Trebuchet MS"/>
                <w:lang w:val="pt-BR"/>
              </w:rPr>
              <w:t xml:space="preserve"> OUI</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99C294" w14:textId="77777777" w:rsidR="00FF638D" w:rsidRPr="00E03906" w:rsidRDefault="00AF1016" w:rsidP="000C2595">
            <w:pPr>
              <w:ind w:hanging="142"/>
              <w:jc w:val="center"/>
              <w:rPr>
                <w:rFonts w:ascii="Trebuchet MS" w:hAnsi="Trebuchet MS"/>
                <w:lang w:val="pt-BR"/>
              </w:rPr>
            </w:pPr>
            <w:sdt>
              <w:sdtPr>
                <w:rPr>
                  <w:rFonts w:ascii="Trebuchet MS" w:hAnsi="Trebuchet MS"/>
                  <w:lang w:val="pt-BR"/>
                </w:rPr>
                <w:id w:val="1440106399"/>
                <w14:checkbox>
                  <w14:checked w14:val="0"/>
                  <w14:checkedState w14:val="2612" w14:font="MS Gothic"/>
                  <w14:uncheckedState w14:val="2610" w14:font="MS Gothic"/>
                </w14:checkbox>
              </w:sdtPr>
              <w:sdtEndPr/>
              <w:sdtContent>
                <w:r w:rsidR="00FF638D" w:rsidRPr="00E03906">
                  <w:rPr>
                    <w:rFonts w:ascii="Segoe UI Symbol" w:hAnsi="Segoe UI Symbol" w:cs="Segoe UI Symbol"/>
                    <w:lang w:val="pt-BR"/>
                  </w:rPr>
                  <w:t>☐</w:t>
                </w:r>
              </w:sdtContent>
            </w:sdt>
            <w:r w:rsidR="00FF638D" w:rsidRPr="00E03906">
              <w:rPr>
                <w:rFonts w:ascii="Trebuchet MS" w:hAnsi="Trebuchet MS"/>
                <w:lang w:val="pt-BR"/>
              </w:rPr>
              <w:t xml:space="preserve"> NON</w:t>
            </w:r>
          </w:p>
        </w:tc>
        <w:tc>
          <w:tcPr>
            <w:tcW w:w="135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CCA7B3C" w14:textId="77777777" w:rsidR="00FF638D" w:rsidRPr="00E03906" w:rsidRDefault="00AF1016" w:rsidP="000C2595">
            <w:pPr>
              <w:ind w:hanging="142"/>
              <w:jc w:val="center"/>
              <w:rPr>
                <w:rFonts w:ascii="Trebuchet MS" w:hAnsi="Trebuchet MS"/>
                <w:lang w:val="pt-BR"/>
              </w:rPr>
            </w:pPr>
            <w:sdt>
              <w:sdtPr>
                <w:rPr>
                  <w:rFonts w:ascii="Trebuchet MS" w:hAnsi="Trebuchet MS"/>
                  <w:lang w:val="pt-BR"/>
                </w:rPr>
                <w:id w:val="-352423151"/>
                <w14:checkbox>
                  <w14:checked w14:val="0"/>
                  <w14:checkedState w14:val="2612" w14:font="MS Gothic"/>
                  <w14:uncheckedState w14:val="2610" w14:font="MS Gothic"/>
                </w14:checkbox>
              </w:sdtPr>
              <w:sdtEndPr/>
              <w:sdtContent>
                <w:r w:rsidR="00FF638D" w:rsidRPr="00E03906">
                  <w:rPr>
                    <w:rFonts w:ascii="Segoe UI Symbol" w:hAnsi="Segoe UI Symbol" w:cs="Segoe UI Symbol"/>
                    <w:lang w:val="pt-BR"/>
                  </w:rPr>
                  <w:t>☐</w:t>
                </w:r>
              </w:sdtContent>
            </w:sdt>
            <w:r w:rsidR="00FF638D" w:rsidRPr="00E03906">
              <w:rPr>
                <w:rFonts w:ascii="Trebuchet MS" w:hAnsi="Trebuchet MS"/>
                <w:lang w:val="pt-BR"/>
              </w:rPr>
              <w:t xml:space="preserve"> OUI</w:t>
            </w:r>
          </w:p>
        </w:tc>
        <w:tc>
          <w:tcPr>
            <w:tcW w:w="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EE693FA" w14:textId="77777777" w:rsidR="00FF638D" w:rsidRPr="00E03906" w:rsidRDefault="00AF1016" w:rsidP="000C2595">
            <w:pPr>
              <w:ind w:hanging="142"/>
              <w:jc w:val="center"/>
              <w:rPr>
                <w:rFonts w:ascii="Trebuchet MS" w:hAnsi="Trebuchet MS"/>
                <w:lang w:val="pt-BR"/>
              </w:rPr>
            </w:pPr>
            <w:sdt>
              <w:sdtPr>
                <w:rPr>
                  <w:rFonts w:ascii="Trebuchet MS" w:hAnsi="Trebuchet MS"/>
                  <w:lang w:val="pt-BR"/>
                </w:rPr>
                <w:id w:val="-1482460404"/>
                <w14:checkbox>
                  <w14:checked w14:val="0"/>
                  <w14:checkedState w14:val="2612" w14:font="MS Gothic"/>
                  <w14:uncheckedState w14:val="2610" w14:font="MS Gothic"/>
                </w14:checkbox>
              </w:sdtPr>
              <w:sdtEndPr/>
              <w:sdtContent>
                <w:r w:rsidR="00FF638D" w:rsidRPr="00E03906">
                  <w:rPr>
                    <w:rFonts w:ascii="Segoe UI Symbol" w:hAnsi="Segoe UI Symbol" w:cs="Segoe UI Symbol"/>
                    <w:lang w:val="pt-BR"/>
                  </w:rPr>
                  <w:t>☐</w:t>
                </w:r>
              </w:sdtContent>
            </w:sdt>
            <w:r w:rsidR="00FF638D" w:rsidRPr="00E03906">
              <w:rPr>
                <w:rFonts w:ascii="Trebuchet MS" w:hAnsi="Trebuchet MS"/>
                <w:lang w:val="pt-BR"/>
              </w:rPr>
              <w:t xml:space="preserve"> NON</w:t>
            </w:r>
          </w:p>
        </w:tc>
        <w:tc>
          <w:tcPr>
            <w:tcW w:w="4411"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EC795DE" w14:textId="77777777" w:rsidR="00FF638D" w:rsidRPr="000C2595" w:rsidRDefault="00AF1016" w:rsidP="000C2595">
            <w:pPr>
              <w:ind w:hanging="142"/>
              <w:jc w:val="center"/>
              <w:rPr>
                <w:rFonts w:ascii="Trebuchet MS" w:hAnsi="Trebuchet MS"/>
                <w:bCs/>
                <w:lang w:val="pt-BR"/>
              </w:rPr>
            </w:pPr>
            <w:sdt>
              <w:sdtPr>
                <w:rPr>
                  <w:rFonts w:ascii="Trebuchet MS" w:hAnsi="Trebuchet MS"/>
                  <w:bCs/>
                  <w:lang w:val="pt-BR"/>
                </w:rPr>
                <w:id w:val="-504744047"/>
                <w14:checkbox>
                  <w14:checked w14:val="0"/>
                  <w14:checkedState w14:val="2612" w14:font="MS Gothic"/>
                  <w14:uncheckedState w14:val="2610" w14:font="MS Gothic"/>
                </w14:checkbox>
              </w:sdtPr>
              <w:sdtEndPr/>
              <w:sdtContent>
                <w:r w:rsidR="00FF638D" w:rsidRPr="00E03906">
                  <w:rPr>
                    <w:rFonts w:ascii="Segoe UI Symbol" w:hAnsi="Segoe UI Symbol" w:cs="Segoe UI Symbol"/>
                    <w:bCs/>
                    <w:lang w:val="pt-BR"/>
                  </w:rPr>
                  <w:t>☐</w:t>
                </w:r>
              </w:sdtContent>
            </w:sdt>
            <w:r w:rsidR="00FF638D" w:rsidRPr="00E03906">
              <w:rPr>
                <w:rFonts w:ascii="Trebuchet MS" w:hAnsi="Trebuchet MS"/>
                <w:bCs/>
                <w:lang w:val="pt-BR"/>
              </w:rPr>
              <w:t xml:space="preserve"> Autre (expliquez)</w:t>
            </w:r>
          </w:p>
        </w:tc>
      </w:tr>
      <w:tr w:rsidR="00FF638D" w:rsidRPr="00E03906" w14:paraId="14698E75" w14:textId="77777777" w:rsidTr="000C2595">
        <w:trPr>
          <w:trHeight w:val="55"/>
          <w:jc w:val="center"/>
        </w:trPr>
        <w:tc>
          <w:tcPr>
            <w:tcW w:w="9787" w:type="dxa"/>
            <w:gridSpan w:val="10"/>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2145F8E1" w14:textId="77777777" w:rsidR="00FF638D" w:rsidRPr="00E03906" w:rsidRDefault="00FF638D" w:rsidP="000C2595">
            <w:pPr>
              <w:ind w:hanging="142"/>
              <w:jc w:val="center"/>
              <w:rPr>
                <w:rFonts w:ascii="Trebuchet MS" w:hAnsi="Trebuchet MS"/>
                <w:b/>
                <w:lang w:val="pt-BR"/>
              </w:rPr>
            </w:pPr>
            <w:r w:rsidRPr="00E03906">
              <w:rPr>
                <w:rFonts w:ascii="Trebuchet MS" w:hAnsi="Trebuchet MS"/>
                <w:b/>
                <w:bCs/>
                <w:lang w:val="pt-BR"/>
              </w:rPr>
              <w:t>RÉCURRENCE D’INCIDENTS SIMILAIRES</w:t>
            </w:r>
          </w:p>
        </w:tc>
      </w:tr>
      <w:tr w:rsidR="00FF638D" w:rsidRPr="00E03906" w14:paraId="58D739A8" w14:textId="77777777" w:rsidTr="000C2595">
        <w:trPr>
          <w:trHeight w:val="55"/>
          <w:jc w:val="center"/>
        </w:trPr>
        <w:tc>
          <w:tcPr>
            <w:tcW w:w="9787" w:type="dxa"/>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8AD341" w14:textId="77777777" w:rsidR="00FF638D" w:rsidRPr="00E03906" w:rsidRDefault="00AF1016" w:rsidP="000C2595">
            <w:pPr>
              <w:ind w:hanging="142"/>
              <w:jc w:val="both"/>
              <w:rPr>
                <w:rFonts w:ascii="Trebuchet MS" w:hAnsi="Trebuchet MS"/>
                <w:b/>
                <w:lang w:val="pt-BR"/>
              </w:rPr>
            </w:pPr>
            <w:sdt>
              <w:sdtPr>
                <w:rPr>
                  <w:rFonts w:ascii="Trebuchet MS" w:hAnsi="Trebuchet MS"/>
                  <w:lang w:val="pt-BR"/>
                </w:rPr>
                <w:id w:val="420071183"/>
                <w14:checkbox>
                  <w14:checked w14:val="0"/>
                  <w14:checkedState w14:val="2612" w14:font="MS Gothic"/>
                  <w14:uncheckedState w14:val="2610" w14:font="MS Gothic"/>
                </w14:checkbox>
              </w:sdtPr>
              <w:sdtEndPr/>
              <w:sdtContent>
                <w:r w:rsidR="00FF638D" w:rsidRPr="00E03906">
                  <w:rPr>
                    <w:rFonts w:ascii="Segoe UI Symbol" w:hAnsi="Segoe UI Symbol" w:cs="Segoe UI Symbol"/>
                    <w:lang w:val="pt-BR"/>
                  </w:rPr>
                  <w:t>☐</w:t>
                </w:r>
              </w:sdtContent>
            </w:sdt>
            <w:r w:rsidR="00FF638D" w:rsidRPr="00E03906">
              <w:rPr>
                <w:rFonts w:ascii="Trebuchet MS" w:hAnsi="Trebuchet MS"/>
                <w:lang w:val="pt-BR"/>
              </w:rPr>
              <w:t xml:space="preserve">NON </w:t>
            </w:r>
          </w:p>
        </w:tc>
      </w:tr>
      <w:tr w:rsidR="00FF638D" w:rsidRPr="00E03906" w14:paraId="51B406E3" w14:textId="77777777" w:rsidTr="000C2595">
        <w:trPr>
          <w:trHeight w:val="55"/>
          <w:jc w:val="center"/>
        </w:trPr>
        <w:tc>
          <w:tcPr>
            <w:tcW w:w="4248" w:type="dxa"/>
            <w:gridSpan w:val="5"/>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53CBC217" w14:textId="77777777" w:rsidR="00FF638D" w:rsidRPr="00E03906" w:rsidRDefault="00AF1016" w:rsidP="00ED2123">
            <w:pPr>
              <w:ind w:hanging="142"/>
              <w:jc w:val="both"/>
              <w:rPr>
                <w:rFonts w:ascii="Trebuchet MS" w:hAnsi="Trebuchet MS"/>
                <w:b/>
              </w:rPr>
            </w:pPr>
            <w:sdt>
              <w:sdtPr>
                <w:rPr>
                  <w:rFonts w:ascii="Trebuchet MS" w:hAnsi="Trebuchet MS"/>
                </w:rPr>
                <w:id w:val="-238639718"/>
                <w14:checkbox>
                  <w14:checked w14:val="0"/>
                  <w14:checkedState w14:val="2612" w14:font="MS Gothic"/>
                  <w14:uncheckedState w14:val="2610" w14:font="MS Gothic"/>
                </w14:checkbox>
              </w:sdtPr>
              <w:sdtEndPr/>
              <w:sdtContent>
                <w:r w:rsidR="00FF638D" w:rsidRPr="00E03906">
                  <w:rPr>
                    <w:rFonts w:ascii="Segoe UI Symbol" w:hAnsi="Segoe UI Symbol" w:cs="Segoe UI Symbol"/>
                  </w:rPr>
                  <w:t>☐</w:t>
                </w:r>
              </w:sdtContent>
            </w:sdt>
            <w:r w:rsidR="00FF638D" w:rsidRPr="00E03906">
              <w:rPr>
                <w:rFonts w:ascii="Trebuchet MS" w:hAnsi="Trebuchet MS"/>
              </w:rPr>
              <w:t xml:space="preserve"> OUI </w:t>
            </w:r>
          </w:p>
        </w:tc>
        <w:tc>
          <w:tcPr>
            <w:tcW w:w="5539" w:type="dxa"/>
            <w:gridSpan w:val="5"/>
            <w:tcBorders>
              <w:top w:val="single" w:sz="4" w:space="0" w:color="auto"/>
              <w:left w:val="single" w:sz="4" w:space="0" w:color="auto"/>
              <w:bottom w:val="single" w:sz="4" w:space="0" w:color="auto"/>
              <w:right w:val="single" w:sz="4" w:space="0" w:color="auto"/>
            </w:tcBorders>
            <w:vAlign w:val="center"/>
          </w:tcPr>
          <w:p w14:paraId="4AE1C0F3" w14:textId="77777777" w:rsidR="00FF638D" w:rsidRPr="004D2538" w:rsidRDefault="000C2595" w:rsidP="00ED2123">
            <w:pPr>
              <w:ind w:hanging="142"/>
              <w:jc w:val="both"/>
              <w:rPr>
                <w:rFonts w:ascii="Trebuchet MS" w:hAnsi="Trebuchet MS"/>
                <w:b/>
                <w:lang w:val="fr-FR"/>
              </w:rPr>
            </w:pPr>
            <w:r>
              <w:rPr>
                <w:rFonts w:ascii="Trebuchet MS" w:hAnsi="Trebuchet MS"/>
                <w:bCs/>
                <w:lang w:val="fr-FR"/>
              </w:rPr>
              <w:t xml:space="preserve"> </w:t>
            </w:r>
            <w:r w:rsidR="00FF638D" w:rsidRPr="004D2538">
              <w:rPr>
                <w:rFonts w:ascii="Trebuchet MS" w:hAnsi="Trebuchet MS"/>
                <w:bCs/>
                <w:lang w:val="fr-FR"/>
              </w:rPr>
              <w:t xml:space="preserve">Si oui, nombre de </w:t>
            </w:r>
            <w:proofErr w:type="gramStart"/>
            <w:r w:rsidR="00FF638D" w:rsidRPr="004D2538">
              <w:rPr>
                <w:rFonts w:ascii="Trebuchet MS" w:hAnsi="Trebuchet MS"/>
                <w:bCs/>
                <w:lang w:val="fr-FR"/>
              </w:rPr>
              <w:t>fois:</w:t>
            </w:r>
            <w:proofErr w:type="gramEnd"/>
          </w:p>
        </w:tc>
      </w:tr>
      <w:tr w:rsidR="00FF638D" w:rsidRPr="00E03906" w14:paraId="58AA57B1" w14:textId="77777777" w:rsidTr="000C2595">
        <w:trPr>
          <w:trHeight w:val="355"/>
          <w:jc w:val="center"/>
        </w:trPr>
        <w:tc>
          <w:tcPr>
            <w:tcW w:w="4248" w:type="dxa"/>
            <w:gridSpan w:val="5"/>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02791FCA" w14:textId="77777777" w:rsidR="00FF638D" w:rsidRPr="004D2538" w:rsidRDefault="00FF638D" w:rsidP="00ED2123">
            <w:pPr>
              <w:ind w:hanging="142"/>
              <w:jc w:val="both"/>
              <w:rPr>
                <w:rFonts w:ascii="Trebuchet MS" w:hAnsi="Trebuchet MS"/>
                <w:lang w:val="fr-FR"/>
              </w:rPr>
            </w:pPr>
          </w:p>
        </w:tc>
        <w:tc>
          <w:tcPr>
            <w:tcW w:w="5539" w:type="dxa"/>
            <w:gridSpan w:val="5"/>
            <w:tcBorders>
              <w:top w:val="single" w:sz="4" w:space="0" w:color="auto"/>
              <w:left w:val="single" w:sz="4" w:space="0" w:color="auto"/>
              <w:bottom w:val="single" w:sz="4" w:space="0" w:color="auto"/>
              <w:right w:val="single" w:sz="4" w:space="0" w:color="auto"/>
            </w:tcBorders>
            <w:vAlign w:val="center"/>
          </w:tcPr>
          <w:p w14:paraId="7BC53C61" w14:textId="77777777" w:rsidR="00FF638D" w:rsidRPr="004D2538" w:rsidRDefault="000C2595" w:rsidP="00ED2123">
            <w:pPr>
              <w:ind w:hanging="142"/>
              <w:jc w:val="both"/>
              <w:rPr>
                <w:rFonts w:ascii="Trebuchet MS" w:hAnsi="Trebuchet MS"/>
                <w:bCs/>
                <w:lang w:val="fr-FR"/>
              </w:rPr>
            </w:pPr>
            <w:r>
              <w:rPr>
                <w:rFonts w:ascii="Trebuchet MS" w:hAnsi="Trebuchet MS"/>
                <w:lang w:val="es-PY"/>
              </w:rPr>
              <w:t xml:space="preserve"> </w:t>
            </w:r>
            <w:r w:rsidR="00FF638D" w:rsidRPr="00E03906">
              <w:rPr>
                <w:rFonts w:ascii="Trebuchet MS" w:hAnsi="Trebuchet MS"/>
                <w:lang w:val="es-PY"/>
              </w:rPr>
              <w:t xml:space="preserve">En </w:t>
            </w:r>
            <w:proofErr w:type="spellStart"/>
            <w:r w:rsidR="00FF638D" w:rsidRPr="00E03906">
              <w:rPr>
                <w:rFonts w:ascii="Trebuchet MS" w:hAnsi="Trebuchet MS"/>
                <w:lang w:val="es-PY"/>
              </w:rPr>
              <w:t>cas</w:t>
            </w:r>
            <w:proofErr w:type="spellEnd"/>
            <w:r w:rsidR="00FF638D" w:rsidRPr="00E03906">
              <w:rPr>
                <w:rFonts w:ascii="Trebuchet MS" w:hAnsi="Trebuchet MS"/>
                <w:lang w:val="es-PY"/>
              </w:rPr>
              <w:t xml:space="preserve"> de </w:t>
            </w:r>
            <w:proofErr w:type="spellStart"/>
            <w:r w:rsidR="00FF638D" w:rsidRPr="00E03906">
              <w:rPr>
                <w:rFonts w:ascii="Trebuchet MS" w:hAnsi="Trebuchet MS"/>
                <w:lang w:val="es-PY"/>
              </w:rPr>
              <w:t>récidive</w:t>
            </w:r>
            <w:proofErr w:type="spellEnd"/>
            <w:r w:rsidR="00FF638D" w:rsidRPr="00E03906">
              <w:rPr>
                <w:rFonts w:ascii="Trebuchet MS" w:hAnsi="Trebuchet MS"/>
                <w:lang w:val="es-PY"/>
              </w:rPr>
              <w:t xml:space="preserve">, </w:t>
            </w:r>
            <w:proofErr w:type="spellStart"/>
            <w:r w:rsidR="00FF638D" w:rsidRPr="00E03906">
              <w:rPr>
                <w:rFonts w:ascii="Trebuchet MS" w:hAnsi="Trebuchet MS"/>
                <w:lang w:val="es-PY"/>
              </w:rPr>
              <w:t>indiquez</w:t>
            </w:r>
            <w:proofErr w:type="spellEnd"/>
            <w:r w:rsidR="00FF638D" w:rsidRPr="00E03906">
              <w:rPr>
                <w:rFonts w:ascii="Trebuchet MS" w:hAnsi="Trebuchet MS"/>
                <w:lang w:val="es-PY"/>
              </w:rPr>
              <w:t xml:space="preserve"> la </w:t>
            </w:r>
            <w:proofErr w:type="spellStart"/>
            <w:r w:rsidR="00FF638D" w:rsidRPr="00E03906">
              <w:rPr>
                <w:rFonts w:ascii="Trebuchet MS" w:hAnsi="Trebuchet MS"/>
                <w:lang w:val="es-PY"/>
              </w:rPr>
              <w:t>période</w:t>
            </w:r>
            <w:proofErr w:type="spellEnd"/>
            <w:r w:rsidR="00FF638D" w:rsidRPr="00E03906">
              <w:rPr>
                <w:rFonts w:ascii="Trebuchet MS" w:hAnsi="Trebuchet MS"/>
                <w:lang w:val="es-PY"/>
              </w:rPr>
              <w:t xml:space="preserve"> </w:t>
            </w:r>
            <w:proofErr w:type="spellStart"/>
            <w:r w:rsidR="00FF638D" w:rsidRPr="00E03906">
              <w:rPr>
                <w:rFonts w:ascii="Trebuchet MS" w:hAnsi="Trebuchet MS"/>
                <w:lang w:val="es-PY"/>
              </w:rPr>
              <w:t>au</w:t>
            </w:r>
            <w:proofErr w:type="spellEnd"/>
            <w:r w:rsidR="00FF638D" w:rsidRPr="00E03906">
              <w:rPr>
                <w:rFonts w:ascii="Trebuchet MS" w:hAnsi="Trebuchet MS"/>
                <w:lang w:val="es-PY"/>
              </w:rPr>
              <w:t xml:space="preserve"> </w:t>
            </w:r>
            <w:proofErr w:type="spellStart"/>
            <w:r w:rsidR="00FF638D" w:rsidRPr="00E03906">
              <w:rPr>
                <w:rFonts w:ascii="Trebuchet MS" w:hAnsi="Trebuchet MS"/>
                <w:lang w:val="es-PY"/>
              </w:rPr>
              <w:t>cours</w:t>
            </w:r>
            <w:proofErr w:type="spellEnd"/>
            <w:r w:rsidR="00FF638D" w:rsidRPr="00E03906">
              <w:rPr>
                <w:rFonts w:ascii="Trebuchet MS" w:hAnsi="Trebuchet MS"/>
                <w:lang w:val="es-PY"/>
              </w:rPr>
              <w:t xml:space="preserve"> de </w:t>
            </w:r>
            <w:proofErr w:type="spellStart"/>
            <w:r w:rsidR="00FF638D" w:rsidRPr="00E03906">
              <w:rPr>
                <w:rFonts w:ascii="Trebuchet MS" w:hAnsi="Trebuchet MS"/>
                <w:lang w:val="es-PY"/>
              </w:rPr>
              <w:t>laquelle</w:t>
            </w:r>
            <w:proofErr w:type="spellEnd"/>
            <w:r w:rsidR="00FF638D" w:rsidRPr="00E03906">
              <w:rPr>
                <w:rFonts w:ascii="Trebuchet MS" w:hAnsi="Trebuchet MS"/>
                <w:lang w:val="es-PY"/>
              </w:rPr>
              <w:t xml:space="preserve"> les </w:t>
            </w:r>
            <w:proofErr w:type="spellStart"/>
            <w:r w:rsidR="00FF638D" w:rsidRPr="00E03906">
              <w:rPr>
                <w:rFonts w:ascii="Trebuchet MS" w:hAnsi="Trebuchet MS"/>
                <w:lang w:val="es-PY"/>
              </w:rPr>
              <w:t>incidents</w:t>
            </w:r>
            <w:proofErr w:type="spellEnd"/>
            <w:r w:rsidR="00FF638D" w:rsidRPr="00E03906">
              <w:rPr>
                <w:rFonts w:ascii="Trebuchet MS" w:hAnsi="Trebuchet MS"/>
                <w:lang w:val="es-PY"/>
              </w:rPr>
              <w:t>/</w:t>
            </w:r>
            <w:proofErr w:type="spellStart"/>
            <w:r w:rsidR="00FF638D" w:rsidRPr="00E03906">
              <w:rPr>
                <w:rFonts w:ascii="Trebuchet MS" w:hAnsi="Trebuchet MS"/>
                <w:lang w:val="es-PY"/>
              </w:rPr>
              <w:t>accidents</w:t>
            </w:r>
            <w:proofErr w:type="spellEnd"/>
            <w:r w:rsidR="00FF638D" w:rsidRPr="00E03906">
              <w:rPr>
                <w:rFonts w:ascii="Trebuchet MS" w:hAnsi="Trebuchet MS"/>
                <w:lang w:val="es-PY"/>
              </w:rPr>
              <w:t xml:space="preserve"> se </w:t>
            </w:r>
            <w:proofErr w:type="spellStart"/>
            <w:r w:rsidR="00FF638D" w:rsidRPr="00E03906">
              <w:rPr>
                <w:rFonts w:ascii="Trebuchet MS" w:hAnsi="Trebuchet MS"/>
                <w:lang w:val="es-PY"/>
              </w:rPr>
              <w:t>sont</w:t>
            </w:r>
            <w:proofErr w:type="spellEnd"/>
            <w:r w:rsidR="00FF638D" w:rsidRPr="00E03906">
              <w:rPr>
                <w:rFonts w:ascii="Trebuchet MS" w:hAnsi="Trebuchet MS"/>
                <w:lang w:val="es-PY"/>
              </w:rPr>
              <w:t xml:space="preserve"> </w:t>
            </w:r>
            <w:proofErr w:type="spellStart"/>
            <w:r w:rsidR="00FF638D" w:rsidRPr="00E03906">
              <w:rPr>
                <w:rFonts w:ascii="Trebuchet MS" w:hAnsi="Trebuchet MS"/>
                <w:lang w:val="es-PY"/>
              </w:rPr>
              <w:t>répétés</w:t>
            </w:r>
            <w:proofErr w:type="spellEnd"/>
            <w:r w:rsidR="00FF638D" w:rsidRPr="00E03906">
              <w:rPr>
                <w:rFonts w:ascii="Trebuchet MS" w:hAnsi="Trebuchet MS"/>
                <w:lang w:val="es-PY"/>
              </w:rPr>
              <w:t> </w:t>
            </w:r>
          </w:p>
        </w:tc>
      </w:tr>
      <w:tr w:rsidR="00FF638D" w:rsidRPr="00E03906" w14:paraId="18A7F09E" w14:textId="77777777" w:rsidTr="000C2595">
        <w:trPr>
          <w:trHeight w:val="55"/>
          <w:jc w:val="center"/>
        </w:trPr>
        <w:tc>
          <w:tcPr>
            <w:tcW w:w="9787" w:type="dxa"/>
            <w:gridSpan w:val="10"/>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14:paraId="19F2F4D9" w14:textId="77777777" w:rsidR="00FF638D" w:rsidRPr="00E03906" w:rsidRDefault="00FF638D" w:rsidP="00ED2123">
            <w:pPr>
              <w:ind w:hanging="142"/>
              <w:jc w:val="both"/>
              <w:rPr>
                <w:rFonts w:ascii="Trebuchet MS" w:hAnsi="Trebuchet MS"/>
                <w:b/>
                <w:lang w:val="pt-BR"/>
              </w:rPr>
            </w:pPr>
            <w:r w:rsidRPr="00E03906">
              <w:rPr>
                <w:rFonts w:ascii="Trebuchet MS" w:hAnsi="Trebuchet MS"/>
                <w:b/>
                <w:lang w:val="pt-BR"/>
              </w:rPr>
              <w:t>AUTRES CONSIDÉRATIONS</w:t>
            </w:r>
          </w:p>
        </w:tc>
      </w:tr>
      <w:tr w:rsidR="00FF638D" w:rsidRPr="00E03906" w14:paraId="3C782818" w14:textId="77777777" w:rsidTr="000C2595">
        <w:trPr>
          <w:trHeight w:val="55"/>
          <w:jc w:val="center"/>
        </w:trPr>
        <w:tc>
          <w:tcPr>
            <w:tcW w:w="9787" w:type="dxa"/>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C69152" w14:textId="77777777" w:rsidR="00FF638D" w:rsidRPr="00E03906" w:rsidRDefault="00FF638D" w:rsidP="00ED2123">
            <w:pPr>
              <w:ind w:hanging="142"/>
              <w:jc w:val="both"/>
              <w:rPr>
                <w:rFonts w:ascii="Trebuchet MS" w:hAnsi="Trebuchet MS"/>
                <w:b/>
                <w:lang w:val="pt-BR"/>
              </w:rPr>
            </w:pPr>
          </w:p>
          <w:p w14:paraId="45C1F245" w14:textId="77777777" w:rsidR="00FF638D" w:rsidRPr="00E03906" w:rsidRDefault="00FF638D" w:rsidP="00ED2123">
            <w:pPr>
              <w:ind w:hanging="142"/>
              <w:jc w:val="both"/>
              <w:rPr>
                <w:rFonts w:ascii="Trebuchet MS" w:hAnsi="Trebuchet MS"/>
                <w:b/>
                <w:lang w:val="pt-BR"/>
              </w:rPr>
            </w:pPr>
          </w:p>
        </w:tc>
      </w:tr>
      <w:tr w:rsidR="00FF638D" w:rsidRPr="00E03906" w14:paraId="2B3A25D2" w14:textId="77777777" w:rsidTr="00ED2123">
        <w:trPr>
          <w:trHeight w:val="377"/>
          <w:jc w:val="center"/>
        </w:trPr>
        <w:tc>
          <w:tcPr>
            <w:tcW w:w="9787" w:type="dxa"/>
            <w:gridSpan w:val="10"/>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68A6F131" w14:textId="77777777" w:rsidR="00FF638D" w:rsidRPr="004D2538" w:rsidRDefault="00FF638D" w:rsidP="00ED2123">
            <w:pPr>
              <w:ind w:hanging="142"/>
              <w:jc w:val="both"/>
              <w:rPr>
                <w:rFonts w:ascii="Trebuchet MS" w:hAnsi="Trebuchet MS"/>
                <w:b/>
                <w:lang w:val="fr-FR"/>
              </w:rPr>
            </w:pPr>
            <w:r w:rsidRPr="004D2538">
              <w:rPr>
                <w:rFonts w:ascii="Trebuchet MS" w:hAnsi="Trebuchet MS"/>
                <w:b/>
                <w:lang w:val="fr-FR"/>
              </w:rPr>
              <w:t>PLAN D’ACTIONS CORRECTIVES DE L’INCIDENT/ACCIDENT</w:t>
            </w:r>
          </w:p>
          <w:p w14:paraId="677FC1C9" w14:textId="77777777" w:rsidR="00FF638D" w:rsidRPr="00E03906" w:rsidRDefault="00FF638D" w:rsidP="00ED2123">
            <w:pPr>
              <w:ind w:hanging="142"/>
              <w:jc w:val="both"/>
              <w:rPr>
                <w:rFonts w:ascii="Trebuchet MS" w:hAnsi="Trebuchet MS"/>
                <w:bCs/>
                <w:i/>
                <w:iCs/>
              </w:rPr>
            </w:pPr>
            <w:proofErr w:type="spellStart"/>
            <w:r w:rsidRPr="00E03906">
              <w:rPr>
                <w:rFonts w:ascii="Trebuchet MS" w:hAnsi="Trebuchet MS"/>
                <w:bCs/>
                <w:i/>
                <w:iCs/>
              </w:rPr>
              <w:t>Ajouter</w:t>
            </w:r>
            <w:proofErr w:type="spellEnd"/>
            <w:r w:rsidRPr="00E03906">
              <w:rPr>
                <w:rFonts w:ascii="Trebuchet MS" w:hAnsi="Trebuchet MS"/>
                <w:bCs/>
                <w:i/>
                <w:iCs/>
              </w:rPr>
              <w:t xml:space="preserve"> les </w:t>
            </w:r>
            <w:proofErr w:type="spellStart"/>
            <w:r w:rsidRPr="00E03906">
              <w:rPr>
                <w:rFonts w:ascii="Trebuchet MS" w:hAnsi="Trebuchet MS"/>
                <w:bCs/>
                <w:i/>
                <w:iCs/>
              </w:rPr>
              <w:t>lignes</w:t>
            </w:r>
            <w:proofErr w:type="spellEnd"/>
            <w:r w:rsidRPr="00E03906">
              <w:rPr>
                <w:rFonts w:ascii="Trebuchet MS" w:hAnsi="Trebuchet MS"/>
                <w:bCs/>
                <w:i/>
                <w:iCs/>
              </w:rPr>
              <w:t xml:space="preserve"> </w:t>
            </w:r>
            <w:proofErr w:type="spellStart"/>
            <w:r w:rsidRPr="00E03906">
              <w:rPr>
                <w:rFonts w:ascii="Trebuchet MS" w:hAnsi="Trebuchet MS"/>
                <w:bCs/>
                <w:i/>
                <w:iCs/>
              </w:rPr>
              <w:t>nécessaires</w:t>
            </w:r>
            <w:proofErr w:type="spellEnd"/>
          </w:p>
        </w:tc>
      </w:tr>
      <w:tr w:rsidR="00FF638D" w:rsidRPr="00E03906" w14:paraId="5B5A4087" w14:textId="77777777" w:rsidTr="000C2595">
        <w:trPr>
          <w:trHeight w:val="161"/>
          <w:jc w:val="center"/>
        </w:trPr>
        <w:tc>
          <w:tcPr>
            <w:tcW w:w="240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C9AF0B" w14:textId="77777777" w:rsidR="00FF638D" w:rsidRPr="00E03906" w:rsidRDefault="00FF638D" w:rsidP="00357F72">
            <w:pPr>
              <w:ind w:hanging="142"/>
              <w:jc w:val="center"/>
              <w:rPr>
                <w:rFonts w:ascii="Trebuchet MS" w:hAnsi="Trebuchet MS"/>
                <w:lang w:val="pt-BR"/>
              </w:rPr>
            </w:pPr>
            <w:r w:rsidRPr="00E03906">
              <w:rPr>
                <w:rFonts w:ascii="Trebuchet MS" w:hAnsi="Trebuchet MS"/>
                <w:b/>
              </w:rPr>
              <w:t xml:space="preserve">Description/cause de </w:t>
            </w:r>
            <w:proofErr w:type="spellStart"/>
            <w:r w:rsidRPr="00E03906">
              <w:rPr>
                <w:rFonts w:ascii="Trebuchet MS" w:hAnsi="Trebuchet MS"/>
                <w:b/>
              </w:rPr>
              <w:t>l’incident</w:t>
            </w:r>
            <w:proofErr w:type="spellEnd"/>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044D3D53" w14:textId="77777777" w:rsidR="00FF638D" w:rsidRPr="00E03906" w:rsidRDefault="00FF638D" w:rsidP="00357F72">
            <w:pPr>
              <w:ind w:hanging="142"/>
              <w:jc w:val="center"/>
              <w:rPr>
                <w:rFonts w:ascii="Trebuchet MS" w:hAnsi="Trebuchet MS"/>
                <w:lang w:val="pt-BR"/>
              </w:rPr>
            </w:pPr>
            <w:r w:rsidRPr="00E03906">
              <w:rPr>
                <w:rFonts w:ascii="Trebuchet MS" w:hAnsi="Trebuchet MS"/>
                <w:b/>
              </w:rPr>
              <w:t>Action corrective</w:t>
            </w:r>
          </w:p>
        </w:tc>
        <w:tc>
          <w:tcPr>
            <w:tcW w:w="2693" w:type="dxa"/>
            <w:gridSpan w:val="4"/>
            <w:tcBorders>
              <w:top w:val="single" w:sz="4" w:space="0" w:color="auto"/>
              <w:left w:val="single" w:sz="4" w:space="0" w:color="auto"/>
              <w:bottom w:val="single" w:sz="4" w:space="0" w:color="auto"/>
              <w:right w:val="single" w:sz="4" w:space="0" w:color="auto"/>
            </w:tcBorders>
            <w:vAlign w:val="center"/>
          </w:tcPr>
          <w:p w14:paraId="2236443D" w14:textId="77777777" w:rsidR="00FF638D" w:rsidRPr="004D2538" w:rsidRDefault="00FF638D" w:rsidP="00357F72">
            <w:pPr>
              <w:ind w:hanging="142"/>
              <w:jc w:val="center"/>
              <w:rPr>
                <w:rFonts w:ascii="Trebuchet MS" w:hAnsi="Trebuchet MS"/>
                <w:lang w:val="fr-FR"/>
              </w:rPr>
            </w:pPr>
            <w:r w:rsidRPr="004D2538">
              <w:rPr>
                <w:rFonts w:ascii="Trebuchet MS" w:hAnsi="Trebuchet MS"/>
                <w:b/>
                <w:lang w:val="fr-FR"/>
              </w:rPr>
              <w:t>Responsable/s de mise en œuvre</w:t>
            </w:r>
          </w:p>
        </w:tc>
        <w:tc>
          <w:tcPr>
            <w:tcW w:w="2846" w:type="dxa"/>
            <w:tcBorders>
              <w:top w:val="single" w:sz="4" w:space="0" w:color="auto"/>
              <w:left w:val="single" w:sz="4" w:space="0" w:color="auto"/>
              <w:bottom w:val="single" w:sz="4" w:space="0" w:color="auto"/>
              <w:right w:val="single" w:sz="4" w:space="0" w:color="auto"/>
            </w:tcBorders>
            <w:vAlign w:val="center"/>
          </w:tcPr>
          <w:p w14:paraId="16E49CA6" w14:textId="77777777" w:rsidR="00FF638D" w:rsidRPr="00E03906" w:rsidRDefault="00FF638D" w:rsidP="00357F72">
            <w:pPr>
              <w:ind w:hanging="142"/>
              <w:jc w:val="center"/>
              <w:rPr>
                <w:rFonts w:ascii="Trebuchet MS" w:hAnsi="Trebuchet MS"/>
                <w:lang w:val="pt-BR"/>
              </w:rPr>
            </w:pPr>
            <w:r w:rsidRPr="00E03906">
              <w:rPr>
                <w:rFonts w:ascii="Trebuchet MS" w:hAnsi="Trebuchet MS"/>
                <w:b/>
              </w:rPr>
              <w:t xml:space="preserve">Date </w:t>
            </w:r>
            <w:proofErr w:type="spellStart"/>
            <w:r w:rsidRPr="00E03906">
              <w:rPr>
                <w:rFonts w:ascii="Trebuchet MS" w:hAnsi="Trebuchet MS"/>
                <w:b/>
              </w:rPr>
              <w:t>limite</w:t>
            </w:r>
            <w:proofErr w:type="spellEnd"/>
          </w:p>
        </w:tc>
      </w:tr>
      <w:tr w:rsidR="00FF638D" w:rsidRPr="00E03906" w14:paraId="2CB43DF8" w14:textId="77777777" w:rsidTr="000C2595">
        <w:trPr>
          <w:trHeight w:val="161"/>
          <w:jc w:val="center"/>
        </w:trPr>
        <w:tc>
          <w:tcPr>
            <w:tcW w:w="240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6A6C09" w14:textId="77777777" w:rsidR="00FF638D" w:rsidRPr="00E03906" w:rsidRDefault="00FF638D" w:rsidP="00ED2123">
            <w:pPr>
              <w:ind w:hanging="142"/>
              <w:jc w:val="both"/>
              <w:rPr>
                <w:rFonts w:ascii="Trebuchet MS" w:hAnsi="Trebuchet MS"/>
                <w:b/>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7DBF6BCF" w14:textId="77777777" w:rsidR="00FF638D" w:rsidRPr="00E03906" w:rsidRDefault="00FF638D" w:rsidP="00ED2123">
            <w:pPr>
              <w:ind w:hanging="142"/>
              <w:jc w:val="both"/>
              <w:rPr>
                <w:rFonts w:ascii="Trebuchet MS" w:hAnsi="Trebuchet MS"/>
                <w:b/>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14:paraId="3397DC89" w14:textId="77777777" w:rsidR="00FF638D" w:rsidRPr="00E03906" w:rsidRDefault="00FF638D" w:rsidP="00ED2123">
            <w:pPr>
              <w:ind w:hanging="142"/>
              <w:jc w:val="both"/>
              <w:rPr>
                <w:rFonts w:ascii="Trebuchet MS" w:hAnsi="Trebuchet MS"/>
                <w:b/>
              </w:rPr>
            </w:pPr>
          </w:p>
        </w:tc>
        <w:tc>
          <w:tcPr>
            <w:tcW w:w="2846" w:type="dxa"/>
            <w:tcBorders>
              <w:top w:val="single" w:sz="4" w:space="0" w:color="auto"/>
              <w:left w:val="single" w:sz="4" w:space="0" w:color="auto"/>
              <w:bottom w:val="single" w:sz="4" w:space="0" w:color="auto"/>
              <w:right w:val="single" w:sz="4" w:space="0" w:color="auto"/>
            </w:tcBorders>
            <w:vAlign w:val="center"/>
          </w:tcPr>
          <w:p w14:paraId="63F442D1" w14:textId="77777777" w:rsidR="00FF638D" w:rsidRPr="00E03906" w:rsidRDefault="00FF638D" w:rsidP="00ED2123">
            <w:pPr>
              <w:ind w:hanging="142"/>
              <w:jc w:val="both"/>
              <w:rPr>
                <w:rFonts w:ascii="Trebuchet MS" w:hAnsi="Trebuchet MS"/>
                <w:b/>
              </w:rPr>
            </w:pPr>
          </w:p>
        </w:tc>
      </w:tr>
      <w:tr w:rsidR="00FF638D" w:rsidRPr="00E03906" w14:paraId="541D4663" w14:textId="77777777" w:rsidTr="000C2595">
        <w:trPr>
          <w:trHeight w:val="161"/>
          <w:jc w:val="center"/>
        </w:trPr>
        <w:tc>
          <w:tcPr>
            <w:tcW w:w="240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BA181B" w14:textId="77777777" w:rsidR="00FF638D" w:rsidRPr="00E03906" w:rsidRDefault="00FF638D" w:rsidP="00ED2123">
            <w:pPr>
              <w:ind w:hanging="142"/>
              <w:jc w:val="both"/>
              <w:rPr>
                <w:rFonts w:ascii="Trebuchet MS" w:hAnsi="Trebuchet MS"/>
                <w:b/>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133B8274" w14:textId="77777777" w:rsidR="00FF638D" w:rsidRPr="00E03906" w:rsidRDefault="00FF638D" w:rsidP="00ED2123">
            <w:pPr>
              <w:ind w:hanging="142"/>
              <w:jc w:val="both"/>
              <w:rPr>
                <w:rFonts w:ascii="Trebuchet MS" w:hAnsi="Trebuchet MS"/>
                <w:b/>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14:paraId="6D0849EB" w14:textId="77777777" w:rsidR="00FF638D" w:rsidRPr="00E03906" w:rsidRDefault="00FF638D" w:rsidP="00ED2123">
            <w:pPr>
              <w:ind w:hanging="142"/>
              <w:jc w:val="both"/>
              <w:rPr>
                <w:rFonts w:ascii="Trebuchet MS" w:hAnsi="Trebuchet MS"/>
                <w:b/>
              </w:rPr>
            </w:pPr>
          </w:p>
        </w:tc>
        <w:tc>
          <w:tcPr>
            <w:tcW w:w="2846" w:type="dxa"/>
            <w:tcBorders>
              <w:top w:val="single" w:sz="4" w:space="0" w:color="auto"/>
              <w:left w:val="single" w:sz="4" w:space="0" w:color="auto"/>
              <w:bottom w:val="single" w:sz="4" w:space="0" w:color="auto"/>
              <w:right w:val="single" w:sz="4" w:space="0" w:color="auto"/>
            </w:tcBorders>
            <w:vAlign w:val="center"/>
          </w:tcPr>
          <w:p w14:paraId="7208BBE5" w14:textId="77777777" w:rsidR="00FF638D" w:rsidRPr="00E03906" w:rsidRDefault="00FF638D" w:rsidP="00ED2123">
            <w:pPr>
              <w:ind w:hanging="142"/>
              <w:jc w:val="both"/>
              <w:rPr>
                <w:rFonts w:ascii="Trebuchet MS" w:hAnsi="Trebuchet MS"/>
                <w:b/>
              </w:rPr>
            </w:pPr>
          </w:p>
        </w:tc>
      </w:tr>
      <w:tr w:rsidR="00FF638D" w:rsidRPr="00E03906" w14:paraId="4B68F6B0" w14:textId="77777777" w:rsidTr="000C2595">
        <w:trPr>
          <w:trHeight w:val="161"/>
          <w:jc w:val="center"/>
        </w:trPr>
        <w:tc>
          <w:tcPr>
            <w:tcW w:w="240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2222A19" w14:textId="77777777" w:rsidR="00FF638D" w:rsidRPr="00E03906" w:rsidRDefault="00FF638D" w:rsidP="00ED2123">
            <w:pPr>
              <w:ind w:hanging="142"/>
              <w:jc w:val="both"/>
              <w:rPr>
                <w:rFonts w:ascii="Trebuchet MS" w:hAnsi="Trebuchet MS"/>
                <w:b/>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73B5A44C" w14:textId="77777777" w:rsidR="00FF638D" w:rsidRPr="00E03906" w:rsidRDefault="00FF638D" w:rsidP="00ED2123">
            <w:pPr>
              <w:ind w:hanging="142"/>
              <w:jc w:val="both"/>
              <w:rPr>
                <w:rFonts w:ascii="Trebuchet MS" w:hAnsi="Trebuchet MS"/>
                <w:b/>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14:paraId="1A6CDFB1" w14:textId="77777777" w:rsidR="00FF638D" w:rsidRPr="00E03906" w:rsidRDefault="00FF638D" w:rsidP="00ED2123">
            <w:pPr>
              <w:ind w:hanging="142"/>
              <w:jc w:val="both"/>
              <w:rPr>
                <w:rFonts w:ascii="Trebuchet MS" w:hAnsi="Trebuchet MS"/>
                <w:b/>
              </w:rPr>
            </w:pPr>
          </w:p>
        </w:tc>
        <w:tc>
          <w:tcPr>
            <w:tcW w:w="2846" w:type="dxa"/>
            <w:tcBorders>
              <w:top w:val="single" w:sz="4" w:space="0" w:color="auto"/>
              <w:left w:val="single" w:sz="4" w:space="0" w:color="auto"/>
              <w:bottom w:val="single" w:sz="4" w:space="0" w:color="auto"/>
              <w:right w:val="single" w:sz="4" w:space="0" w:color="auto"/>
            </w:tcBorders>
            <w:vAlign w:val="center"/>
          </w:tcPr>
          <w:p w14:paraId="5DCE38E1" w14:textId="77777777" w:rsidR="00FF638D" w:rsidRPr="00E03906" w:rsidRDefault="00FF638D" w:rsidP="00ED2123">
            <w:pPr>
              <w:ind w:hanging="142"/>
              <w:jc w:val="both"/>
              <w:rPr>
                <w:rFonts w:ascii="Trebuchet MS" w:hAnsi="Trebuchet MS"/>
                <w:b/>
              </w:rPr>
            </w:pPr>
          </w:p>
        </w:tc>
      </w:tr>
      <w:tr w:rsidR="00FF638D" w:rsidRPr="00E03906" w14:paraId="0B3498F2" w14:textId="77777777" w:rsidTr="00ED2123">
        <w:trPr>
          <w:trHeight w:val="305"/>
          <w:jc w:val="center"/>
        </w:trPr>
        <w:tc>
          <w:tcPr>
            <w:tcW w:w="9787" w:type="dxa"/>
            <w:gridSpan w:val="10"/>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14CCADCF" w14:textId="77777777" w:rsidR="00FF638D" w:rsidRPr="004D2538" w:rsidRDefault="000C2595" w:rsidP="00ED2123">
            <w:pPr>
              <w:ind w:hanging="142"/>
              <w:jc w:val="both"/>
              <w:rPr>
                <w:rFonts w:ascii="Trebuchet MS" w:hAnsi="Trebuchet MS"/>
                <w:b/>
                <w:lang w:val="fr-FR"/>
              </w:rPr>
            </w:pPr>
            <w:r>
              <w:rPr>
                <w:rFonts w:ascii="Trebuchet MS" w:hAnsi="Trebuchet MS"/>
                <w:b/>
                <w:lang w:val="fr-FR"/>
              </w:rPr>
              <w:t xml:space="preserve">  </w:t>
            </w:r>
            <w:r w:rsidR="00FF638D" w:rsidRPr="004D2538">
              <w:rPr>
                <w:rFonts w:ascii="Trebuchet MS" w:hAnsi="Trebuchet MS"/>
                <w:b/>
                <w:lang w:val="fr-FR"/>
              </w:rPr>
              <w:t xml:space="preserve">RAPPORT ET PLAN D’ACTIONS PRÉPARÉS </w:t>
            </w:r>
            <w:proofErr w:type="gramStart"/>
            <w:r w:rsidR="00FF638D" w:rsidRPr="004D2538">
              <w:rPr>
                <w:rFonts w:ascii="Trebuchet MS" w:hAnsi="Trebuchet MS"/>
                <w:b/>
                <w:lang w:val="fr-FR"/>
              </w:rPr>
              <w:t>PAR:</w:t>
            </w:r>
            <w:proofErr w:type="gramEnd"/>
            <w:r w:rsidR="00FF638D" w:rsidRPr="004D2538">
              <w:rPr>
                <w:rFonts w:ascii="Trebuchet MS" w:hAnsi="Trebuchet MS"/>
                <w:b/>
                <w:lang w:val="fr-FR"/>
              </w:rPr>
              <w:t xml:space="preserve"> </w:t>
            </w:r>
          </w:p>
        </w:tc>
      </w:tr>
      <w:tr w:rsidR="00FF638D" w:rsidRPr="00E03906" w14:paraId="4B68C61A" w14:textId="77777777" w:rsidTr="00ED2123">
        <w:trPr>
          <w:trHeight w:val="359"/>
          <w:jc w:val="center"/>
        </w:trPr>
        <w:tc>
          <w:tcPr>
            <w:tcW w:w="9787"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BDC3EF9" w14:textId="77777777" w:rsidR="00FF638D" w:rsidRPr="00E03906" w:rsidRDefault="000C2595" w:rsidP="00ED2123">
            <w:pPr>
              <w:ind w:hanging="142"/>
              <w:jc w:val="both"/>
              <w:rPr>
                <w:rFonts w:ascii="Trebuchet MS" w:hAnsi="Trebuchet MS"/>
                <w:b/>
                <w:bCs/>
              </w:rPr>
            </w:pPr>
            <w:r>
              <w:rPr>
                <w:rFonts w:ascii="Trebuchet MS" w:hAnsi="Trebuchet MS"/>
                <w:b/>
                <w:bCs/>
              </w:rPr>
              <w:t xml:space="preserve">  </w:t>
            </w:r>
            <w:r w:rsidR="00FF638D" w:rsidRPr="00E03906">
              <w:rPr>
                <w:rFonts w:ascii="Trebuchet MS" w:hAnsi="Trebuchet MS"/>
                <w:b/>
                <w:bCs/>
              </w:rPr>
              <w:t>Nom</w:t>
            </w:r>
          </w:p>
        </w:tc>
      </w:tr>
      <w:tr w:rsidR="00FF638D" w:rsidRPr="00E03906" w14:paraId="13E40BE0" w14:textId="77777777" w:rsidTr="000C2595">
        <w:trPr>
          <w:trHeight w:val="215"/>
          <w:jc w:val="center"/>
        </w:trPr>
        <w:tc>
          <w:tcPr>
            <w:tcW w:w="4248"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849FCD" w14:textId="77777777" w:rsidR="00FF638D" w:rsidRPr="00E03906" w:rsidRDefault="000C2595" w:rsidP="00ED2123">
            <w:pPr>
              <w:ind w:hanging="142"/>
              <w:jc w:val="both"/>
              <w:rPr>
                <w:rFonts w:ascii="Trebuchet MS" w:hAnsi="Trebuchet MS"/>
                <w:b/>
                <w:bCs/>
              </w:rPr>
            </w:pPr>
            <w:r>
              <w:rPr>
                <w:rFonts w:ascii="Trebuchet MS" w:hAnsi="Trebuchet MS"/>
                <w:b/>
                <w:bCs/>
              </w:rPr>
              <w:t xml:space="preserve">  </w:t>
            </w:r>
            <w:r w:rsidR="00FF638D" w:rsidRPr="00E03906">
              <w:rPr>
                <w:rFonts w:ascii="Trebuchet MS" w:hAnsi="Trebuchet MS"/>
                <w:b/>
                <w:bCs/>
              </w:rPr>
              <w:t xml:space="preserve">Signature </w:t>
            </w:r>
          </w:p>
        </w:tc>
        <w:tc>
          <w:tcPr>
            <w:tcW w:w="5539" w:type="dxa"/>
            <w:gridSpan w:val="5"/>
            <w:tcBorders>
              <w:top w:val="single" w:sz="4" w:space="0" w:color="auto"/>
              <w:left w:val="single" w:sz="4" w:space="0" w:color="auto"/>
              <w:bottom w:val="single" w:sz="4" w:space="0" w:color="auto"/>
              <w:right w:val="single" w:sz="4" w:space="0" w:color="auto"/>
            </w:tcBorders>
            <w:vAlign w:val="center"/>
          </w:tcPr>
          <w:p w14:paraId="33F33279" w14:textId="77777777" w:rsidR="00FF638D" w:rsidRPr="00E03906" w:rsidRDefault="00363D50" w:rsidP="00ED2123">
            <w:pPr>
              <w:ind w:hanging="142"/>
              <w:jc w:val="both"/>
              <w:rPr>
                <w:rFonts w:ascii="Trebuchet MS" w:hAnsi="Trebuchet MS"/>
                <w:b/>
                <w:bCs/>
              </w:rPr>
            </w:pPr>
            <w:r>
              <w:rPr>
                <w:rFonts w:ascii="Trebuchet MS" w:hAnsi="Trebuchet MS"/>
                <w:b/>
                <w:bCs/>
              </w:rPr>
              <w:t xml:space="preserve"> </w:t>
            </w:r>
            <w:r w:rsidR="00FF638D" w:rsidRPr="00E03906">
              <w:rPr>
                <w:rFonts w:ascii="Trebuchet MS" w:hAnsi="Trebuchet MS"/>
                <w:b/>
                <w:bCs/>
              </w:rPr>
              <w:t>Date</w:t>
            </w:r>
          </w:p>
        </w:tc>
      </w:tr>
      <w:tr w:rsidR="00FF638D" w:rsidRPr="00E03906" w14:paraId="07E6B7E1" w14:textId="77777777" w:rsidTr="00ED2123">
        <w:trPr>
          <w:trHeight w:val="359"/>
          <w:jc w:val="center"/>
        </w:trPr>
        <w:tc>
          <w:tcPr>
            <w:tcW w:w="9787"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EA84188" w14:textId="77777777" w:rsidR="00FF638D" w:rsidRPr="00E03906" w:rsidRDefault="000C2595" w:rsidP="00ED2123">
            <w:pPr>
              <w:ind w:hanging="142"/>
              <w:jc w:val="both"/>
              <w:rPr>
                <w:rFonts w:ascii="Trebuchet MS" w:hAnsi="Trebuchet MS"/>
                <w:b/>
                <w:bCs/>
              </w:rPr>
            </w:pPr>
            <w:r>
              <w:rPr>
                <w:rFonts w:ascii="Trebuchet MS" w:hAnsi="Trebuchet MS"/>
                <w:b/>
                <w:bCs/>
              </w:rPr>
              <w:t xml:space="preserve">  </w:t>
            </w:r>
            <w:r w:rsidR="00FF638D" w:rsidRPr="00E03906">
              <w:rPr>
                <w:rFonts w:ascii="Trebuchet MS" w:hAnsi="Trebuchet MS"/>
                <w:b/>
                <w:bCs/>
              </w:rPr>
              <w:t>Nom</w:t>
            </w:r>
          </w:p>
        </w:tc>
      </w:tr>
      <w:tr w:rsidR="00FF638D" w:rsidRPr="00E03906" w14:paraId="75C6553C" w14:textId="77777777" w:rsidTr="000C2595">
        <w:trPr>
          <w:trHeight w:val="215"/>
          <w:jc w:val="center"/>
        </w:trPr>
        <w:tc>
          <w:tcPr>
            <w:tcW w:w="4248"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928F26E" w14:textId="77777777" w:rsidR="00FF638D" w:rsidRPr="00E03906" w:rsidRDefault="000C2595" w:rsidP="00ED2123">
            <w:pPr>
              <w:ind w:hanging="142"/>
              <w:jc w:val="both"/>
              <w:rPr>
                <w:rFonts w:ascii="Trebuchet MS" w:hAnsi="Trebuchet MS"/>
                <w:b/>
                <w:bCs/>
              </w:rPr>
            </w:pPr>
            <w:r>
              <w:rPr>
                <w:rFonts w:ascii="Trebuchet MS" w:hAnsi="Trebuchet MS"/>
                <w:b/>
                <w:bCs/>
              </w:rPr>
              <w:t xml:space="preserve">   </w:t>
            </w:r>
            <w:r w:rsidR="00FF638D" w:rsidRPr="00E03906">
              <w:rPr>
                <w:rFonts w:ascii="Trebuchet MS" w:hAnsi="Trebuchet MS"/>
                <w:b/>
                <w:bCs/>
              </w:rPr>
              <w:t xml:space="preserve">Signature </w:t>
            </w:r>
          </w:p>
        </w:tc>
        <w:tc>
          <w:tcPr>
            <w:tcW w:w="5539" w:type="dxa"/>
            <w:gridSpan w:val="5"/>
            <w:tcBorders>
              <w:top w:val="single" w:sz="4" w:space="0" w:color="auto"/>
              <w:left w:val="single" w:sz="4" w:space="0" w:color="auto"/>
              <w:bottom w:val="single" w:sz="4" w:space="0" w:color="auto"/>
              <w:right w:val="single" w:sz="4" w:space="0" w:color="auto"/>
            </w:tcBorders>
            <w:vAlign w:val="center"/>
          </w:tcPr>
          <w:p w14:paraId="72E92892" w14:textId="77777777" w:rsidR="00FF638D" w:rsidRPr="00E03906" w:rsidRDefault="00363D50" w:rsidP="00ED2123">
            <w:pPr>
              <w:ind w:hanging="142"/>
              <w:jc w:val="both"/>
              <w:rPr>
                <w:rFonts w:ascii="Trebuchet MS" w:hAnsi="Trebuchet MS"/>
                <w:b/>
                <w:bCs/>
              </w:rPr>
            </w:pPr>
            <w:r>
              <w:rPr>
                <w:rFonts w:ascii="Trebuchet MS" w:hAnsi="Trebuchet MS"/>
                <w:b/>
                <w:bCs/>
              </w:rPr>
              <w:t xml:space="preserve"> </w:t>
            </w:r>
            <w:r w:rsidR="00FF638D" w:rsidRPr="00E03906">
              <w:rPr>
                <w:rFonts w:ascii="Trebuchet MS" w:hAnsi="Trebuchet MS"/>
                <w:b/>
                <w:bCs/>
              </w:rPr>
              <w:t>Date</w:t>
            </w:r>
          </w:p>
        </w:tc>
      </w:tr>
    </w:tbl>
    <w:p w14:paraId="54C0C3B9" w14:textId="77777777" w:rsidR="00D50709" w:rsidRDefault="00D50709" w:rsidP="00357F72">
      <w:pPr>
        <w:spacing w:line="276" w:lineRule="auto"/>
        <w:jc w:val="both"/>
        <w:rPr>
          <w:rFonts w:ascii="Trebuchet MS" w:hAnsi="Trebuchet MS"/>
          <w:szCs w:val="24"/>
          <w:lang w:eastAsia="en-US"/>
        </w:rPr>
      </w:pPr>
    </w:p>
    <w:p w14:paraId="022183D3" w14:textId="77777777" w:rsidR="00D50709" w:rsidRDefault="00D50709">
      <w:pPr>
        <w:spacing w:after="160" w:line="259" w:lineRule="auto"/>
        <w:rPr>
          <w:rFonts w:ascii="Trebuchet MS" w:hAnsi="Trebuchet MS"/>
          <w:szCs w:val="24"/>
          <w:lang w:eastAsia="en-US"/>
        </w:rPr>
      </w:pPr>
      <w:r>
        <w:rPr>
          <w:rFonts w:ascii="Trebuchet MS" w:hAnsi="Trebuchet MS"/>
          <w:szCs w:val="24"/>
          <w:lang w:eastAsia="en-US"/>
        </w:rPr>
        <w:br w:type="page"/>
      </w:r>
    </w:p>
    <w:p w14:paraId="5ACAF38B" w14:textId="77777777" w:rsidR="00357F72" w:rsidRDefault="00357F72" w:rsidP="00357F72">
      <w:pPr>
        <w:spacing w:line="276" w:lineRule="auto"/>
        <w:jc w:val="both"/>
        <w:rPr>
          <w:rFonts w:ascii="Trebuchet MS" w:hAnsi="Trebuchet MS"/>
          <w:szCs w:val="24"/>
          <w:lang w:eastAsia="en-US"/>
        </w:rPr>
      </w:pPr>
    </w:p>
    <w:p w14:paraId="36EDF6B0" w14:textId="77777777" w:rsidR="00FF638D" w:rsidRPr="00357F72" w:rsidRDefault="00FF638D" w:rsidP="00357F72">
      <w:pPr>
        <w:pStyle w:val="Paragraphedeliste"/>
        <w:numPr>
          <w:ilvl w:val="0"/>
          <w:numId w:val="51"/>
        </w:numPr>
        <w:spacing w:line="276" w:lineRule="auto"/>
        <w:rPr>
          <w:rFonts w:ascii="Trebuchet MS" w:hAnsi="Trebuchet MS"/>
          <w:szCs w:val="24"/>
          <w:lang w:eastAsia="en-US"/>
        </w:rPr>
      </w:pPr>
      <w:r w:rsidRPr="00357F72">
        <w:rPr>
          <w:rFonts w:ascii="Trebuchet MS" w:hAnsi="Trebuchet MS"/>
          <w:b/>
          <w:sz w:val="32"/>
          <w:szCs w:val="22"/>
          <w:lang w:eastAsia="en-US"/>
        </w:rPr>
        <w:t>Exigences Environnementales et Sociales (EES)</w:t>
      </w:r>
    </w:p>
    <w:p w14:paraId="621D8A96" w14:textId="77777777" w:rsidR="00FF638D" w:rsidRPr="00CE20A3" w:rsidRDefault="00FF638D" w:rsidP="00FF638D">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225A95BA" w14:textId="77777777" w:rsidR="00FF638D" w:rsidRPr="00CE20A3" w:rsidRDefault="00FF638D" w:rsidP="00FF638D">
      <w:pPr>
        <w:spacing w:line="276" w:lineRule="auto"/>
        <w:jc w:val="both"/>
        <w:rPr>
          <w:rFonts w:ascii="Trebuchet MS" w:hAnsi="Trebuchet MS"/>
          <w:b/>
          <w:bCs/>
          <w:sz w:val="32"/>
          <w:szCs w:val="22"/>
          <w:lang w:eastAsia="en-US"/>
        </w:rPr>
      </w:pPr>
    </w:p>
    <w:p w14:paraId="082ED65E" w14:textId="77777777" w:rsidR="00FF638D" w:rsidRPr="00CE20A3" w:rsidRDefault="00FF638D" w:rsidP="00FF638D">
      <w:pPr>
        <w:spacing w:line="276" w:lineRule="auto"/>
        <w:jc w:val="both"/>
        <w:rPr>
          <w:rFonts w:ascii="Trebuchet MS" w:hAnsi="Trebuchet MS"/>
          <w:b/>
          <w:bCs/>
          <w:sz w:val="32"/>
          <w:szCs w:val="22"/>
          <w:lang w:eastAsia="en-US"/>
        </w:rPr>
        <w:sectPr w:rsidR="00FF638D" w:rsidRPr="00CE20A3" w:rsidSect="0009183C">
          <w:headerReference w:type="default" r:id="rId20"/>
          <w:footerReference w:type="default" r:id="rId21"/>
          <w:pgSz w:w="12240" w:h="15840"/>
          <w:pgMar w:top="1440" w:right="900" w:bottom="1134" w:left="1418" w:header="7" w:footer="860" w:gutter="0"/>
          <w:pgNumType w:fmt="lowerRoman"/>
          <w:cols w:space="708"/>
          <w:docGrid w:linePitch="360"/>
        </w:sectPr>
      </w:pPr>
    </w:p>
    <w:p w14:paraId="07E286CE" w14:textId="77777777" w:rsidR="00FF638D" w:rsidRPr="00297CA8" w:rsidRDefault="00FF638D" w:rsidP="00FF638D">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185A3839"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582B9CB3" w14:textId="77777777" w:rsidR="00FF638D" w:rsidRPr="00297CA8" w:rsidRDefault="00FF638D" w:rsidP="00FF638D">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w:t>
            </w:r>
            <w:r w:rsidRPr="00297CA8">
              <w:rPr>
                <w:rStyle w:val="Lienhypertexte"/>
                <w:rFonts w:ascii="Trebuchet MS" w:hAnsi="Trebuchet MS"/>
                <w:webHidden/>
                <w:szCs w:val="24"/>
                <w:lang w:eastAsia="en-US"/>
              </w:rPr>
              <w:fldChar w:fldCharType="end"/>
            </w:r>
          </w:hyperlink>
        </w:p>
        <w:p w14:paraId="1C276F7F" w14:textId="77777777" w:rsidR="00FF638D" w:rsidRPr="00297CA8" w:rsidRDefault="00AF1016" w:rsidP="00FF638D">
          <w:pPr>
            <w:spacing w:line="276" w:lineRule="auto"/>
            <w:jc w:val="both"/>
            <w:rPr>
              <w:rFonts w:ascii="Trebuchet MS" w:hAnsi="Trebuchet MS"/>
              <w:szCs w:val="24"/>
              <w:lang w:val="en-US" w:eastAsia="en-US"/>
            </w:rPr>
          </w:pPr>
          <w:hyperlink w:anchor="_Toc161935840" w:history="1">
            <w:r w:rsidR="00FF638D" w:rsidRPr="00297CA8">
              <w:rPr>
                <w:rStyle w:val="Lienhypertexte"/>
                <w:rFonts w:ascii="Trebuchet MS" w:hAnsi="Trebuchet MS"/>
                <w:szCs w:val="24"/>
                <w:lang w:eastAsia="en-US"/>
              </w:rPr>
              <w:t>II.</w:t>
            </w:r>
            <w:r w:rsidR="00FF638D" w:rsidRPr="00297CA8">
              <w:rPr>
                <w:rStyle w:val="Lienhypertexte"/>
                <w:rFonts w:ascii="Trebuchet MS" w:hAnsi="Trebuchet MS"/>
                <w:szCs w:val="24"/>
                <w:lang w:val="en-US" w:eastAsia="en-US"/>
              </w:rPr>
              <w:tab/>
            </w:r>
            <w:r w:rsidR="00FF638D" w:rsidRPr="00297CA8">
              <w:rPr>
                <w:rStyle w:val="Lienhypertexte"/>
                <w:rFonts w:ascii="Trebuchet MS" w:hAnsi="Trebuchet MS"/>
                <w:szCs w:val="24"/>
                <w:lang w:eastAsia="en-US"/>
              </w:rPr>
              <w:t>OBLIGATIONS GENERALES</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_Toc161935840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w:t>
            </w:r>
            <w:r w:rsidR="00FF638D" w:rsidRPr="00297CA8">
              <w:rPr>
                <w:rStyle w:val="Lienhypertexte"/>
                <w:rFonts w:ascii="Trebuchet MS" w:hAnsi="Trebuchet MS"/>
                <w:webHidden/>
                <w:szCs w:val="24"/>
                <w:lang w:eastAsia="en-US"/>
              </w:rPr>
              <w:fldChar w:fldCharType="end"/>
            </w:r>
          </w:hyperlink>
        </w:p>
        <w:p w14:paraId="2FED2744" w14:textId="77777777" w:rsidR="00FF638D" w:rsidRPr="00297CA8" w:rsidRDefault="00AF1016" w:rsidP="00FF638D">
          <w:pPr>
            <w:spacing w:line="276" w:lineRule="auto"/>
            <w:jc w:val="both"/>
            <w:rPr>
              <w:rFonts w:ascii="Trebuchet MS" w:hAnsi="Trebuchet MS"/>
              <w:szCs w:val="24"/>
              <w:lang w:val="en-US" w:eastAsia="en-US"/>
            </w:rPr>
          </w:pPr>
          <w:hyperlink w:anchor="_Toc161935841" w:history="1">
            <w:r w:rsidR="00FF638D" w:rsidRPr="00297CA8">
              <w:rPr>
                <w:rStyle w:val="Lienhypertexte"/>
                <w:rFonts w:ascii="Trebuchet MS" w:hAnsi="Trebuchet MS"/>
                <w:szCs w:val="24"/>
                <w:lang w:eastAsia="en-US"/>
              </w:rPr>
              <w:t>II.1.</w:t>
            </w:r>
            <w:r w:rsidR="00FF638D" w:rsidRPr="00297CA8">
              <w:rPr>
                <w:rStyle w:val="Lienhypertexte"/>
                <w:rFonts w:ascii="Trebuchet MS" w:hAnsi="Trebuchet MS"/>
                <w:szCs w:val="24"/>
                <w:lang w:val="en-US" w:eastAsia="en-US"/>
              </w:rPr>
              <w:tab/>
            </w:r>
            <w:r w:rsidR="00FF638D" w:rsidRPr="00297CA8">
              <w:rPr>
                <w:rStyle w:val="Lienhypertexte"/>
                <w:rFonts w:ascii="Trebuchet MS" w:hAnsi="Trebuchet MS"/>
                <w:szCs w:val="24"/>
                <w:lang w:eastAsia="en-US"/>
              </w:rPr>
              <w:t>Responsabilités de l’entrepreneur (l’entrepreneur et ses sous-traitants)</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_Toc161935841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w:t>
            </w:r>
            <w:r w:rsidR="00FF638D" w:rsidRPr="00297CA8">
              <w:rPr>
                <w:rStyle w:val="Lienhypertexte"/>
                <w:rFonts w:ascii="Trebuchet MS" w:hAnsi="Trebuchet MS"/>
                <w:webHidden/>
                <w:szCs w:val="24"/>
                <w:lang w:eastAsia="en-US"/>
              </w:rPr>
              <w:fldChar w:fldCharType="end"/>
            </w:r>
          </w:hyperlink>
        </w:p>
        <w:p w14:paraId="38082429" w14:textId="77777777" w:rsidR="00FF638D" w:rsidRPr="00297CA8" w:rsidRDefault="00AF1016" w:rsidP="00FF638D">
          <w:pPr>
            <w:spacing w:line="276" w:lineRule="auto"/>
            <w:jc w:val="both"/>
            <w:rPr>
              <w:rFonts w:ascii="Trebuchet MS" w:hAnsi="Trebuchet MS"/>
              <w:szCs w:val="24"/>
              <w:lang w:val="en-US" w:eastAsia="en-US"/>
            </w:rPr>
          </w:pPr>
          <w:hyperlink w:anchor="_Toc161935842" w:history="1">
            <w:r w:rsidR="00FF638D" w:rsidRPr="00297CA8">
              <w:rPr>
                <w:rStyle w:val="Lienhypertexte"/>
                <w:rFonts w:ascii="Trebuchet MS" w:hAnsi="Trebuchet MS"/>
                <w:szCs w:val="24"/>
                <w:lang w:eastAsia="en-US"/>
              </w:rPr>
              <w:t>II.2.</w:t>
            </w:r>
            <w:r w:rsidR="00FF638D" w:rsidRPr="00297CA8">
              <w:rPr>
                <w:rStyle w:val="Lienhypertexte"/>
                <w:rFonts w:ascii="Trebuchet MS" w:hAnsi="Trebuchet MS"/>
                <w:szCs w:val="24"/>
                <w:lang w:val="en-US" w:eastAsia="en-US"/>
              </w:rPr>
              <w:tab/>
            </w:r>
            <w:r w:rsidR="00FF638D" w:rsidRPr="00297CA8">
              <w:rPr>
                <w:rStyle w:val="Lienhypertexte"/>
                <w:rFonts w:ascii="Trebuchet MS" w:hAnsi="Trebuchet MS"/>
                <w:szCs w:val="24"/>
                <w:lang w:eastAsia="en-US"/>
              </w:rPr>
              <w:t>Engagements de la maitrise d’œuvre</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_Toc161935842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3</w:t>
            </w:r>
            <w:r w:rsidR="00FF638D" w:rsidRPr="00297CA8">
              <w:rPr>
                <w:rStyle w:val="Lienhypertexte"/>
                <w:rFonts w:ascii="Trebuchet MS" w:hAnsi="Trebuchet MS"/>
                <w:webHidden/>
                <w:szCs w:val="24"/>
                <w:lang w:eastAsia="en-US"/>
              </w:rPr>
              <w:fldChar w:fldCharType="end"/>
            </w:r>
          </w:hyperlink>
        </w:p>
        <w:p w14:paraId="2B60052C" w14:textId="77777777" w:rsidR="00FF638D" w:rsidRPr="00297CA8" w:rsidRDefault="00AF1016" w:rsidP="00FF638D">
          <w:pPr>
            <w:spacing w:line="276" w:lineRule="auto"/>
            <w:jc w:val="both"/>
            <w:rPr>
              <w:rFonts w:ascii="Trebuchet MS" w:hAnsi="Trebuchet MS"/>
              <w:szCs w:val="24"/>
              <w:lang w:val="en-US" w:eastAsia="en-US"/>
            </w:rPr>
          </w:pPr>
          <w:hyperlink w:anchor="_Toc161935843" w:history="1">
            <w:r w:rsidR="00FF638D" w:rsidRPr="00297CA8">
              <w:rPr>
                <w:rStyle w:val="Lienhypertexte"/>
                <w:rFonts w:ascii="Trebuchet MS" w:hAnsi="Trebuchet MS"/>
                <w:szCs w:val="24"/>
                <w:lang w:eastAsia="en-US"/>
              </w:rPr>
              <w:t>II.3.</w:t>
            </w:r>
            <w:r w:rsidR="00FF638D" w:rsidRPr="00297CA8">
              <w:rPr>
                <w:rStyle w:val="Lienhypertexte"/>
                <w:rFonts w:ascii="Trebuchet MS" w:hAnsi="Trebuchet MS"/>
                <w:szCs w:val="24"/>
                <w:lang w:val="en-US" w:eastAsia="en-US"/>
              </w:rPr>
              <w:tab/>
            </w:r>
            <w:r w:rsidR="00FF638D" w:rsidRPr="00297CA8">
              <w:rPr>
                <w:rStyle w:val="Lienhypertexte"/>
                <w:rFonts w:ascii="Trebuchet MS" w:hAnsi="Trebuchet MS"/>
                <w:szCs w:val="24"/>
                <w:lang w:eastAsia="en-US"/>
              </w:rPr>
              <w:t>Règlement intérieur de l’entrepreneur</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_Toc161935843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3</w:t>
            </w:r>
            <w:r w:rsidR="00FF638D" w:rsidRPr="00297CA8">
              <w:rPr>
                <w:rStyle w:val="Lienhypertexte"/>
                <w:rFonts w:ascii="Trebuchet MS" w:hAnsi="Trebuchet MS"/>
                <w:webHidden/>
                <w:szCs w:val="24"/>
                <w:lang w:eastAsia="en-US"/>
              </w:rPr>
              <w:fldChar w:fldCharType="end"/>
            </w:r>
          </w:hyperlink>
        </w:p>
        <w:p w14:paraId="1DB33F61" w14:textId="77777777" w:rsidR="00FF638D" w:rsidRPr="00297CA8" w:rsidRDefault="00AF1016" w:rsidP="00FF638D">
          <w:pPr>
            <w:spacing w:line="276" w:lineRule="auto"/>
            <w:jc w:val="both"/>
            <w:rPr>
              <w:rFonts w:ascii="Trebuchet MS" w:hAnsi="Trebuchet MS"/>
              <w:szCs w:val="24"/>
              <w:lang w:val="en-US" w:eastAsia="en-US"/>
            </w:rPr>
          </w:pPr>
          <w:hyperlink w:anchor="_Toc161935844" w:history="1">
            <w:r w:rsidR="00FF638D" w:rsidRPr="00297CA8">
              <w:rPr>
                <w:rStyle w:val="Lienhypertexte"/>
                <w:rFonts w:ascii="Trebuchet MS" w:hAnsi="Trebuchet MS"/>
                <w:szCs w:val="24"/>
                <w:lang w:eastAsia="en-US"/>
              </w:rPr>
              <w:t>II.4.</w:t>
            </w:r>
            <w:r w:rsidR="00FF638D" w:rsidRPr="00297CA8">
              <w:rPr>
                <w:rStyle w:val="Lienhypertexte"/>
                <w:rFonts w:ascii="Trebuchet MS" w:hAnsi="Trebuchet MS"/>
                <w:szCs w:val="24"/>
                <w:lang w:val="en-US" w:eastAsia="en-US"/>
              </w:rPr>
              <w:tab/>
            </w:r>
            <w:r w:rsidR="00FF638D" w:rsidRPr="00297CA8">
              <w:rPr>
                <w:rStyle w:val="Lienhypertexte"/>
                <w:rFonts w:ascii="Trebuchet MS" w:hAnsi="Trebuchet MS"/>
                <w:szCs w:val="24"/>
                <w:lang w:eastAsia="en-US"/>
              </w:rPr>
              <w:t>Contrôles, notifications, gestion des non-conformités et sanctions</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_Toc161935844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4</w:t>
            </w:r>
            <w:r w:rsidR="00FF638D" w:rsidRPr="00297CA8">
              <w:rPr>
                <w:rStyle w:val="Lienhypertexte"/>
                <w:rFonts w:ascii="Trebuchet MS" w:hAnsi="Trebuchet MS"/>
                <w:webHidden/>
                <w:szCs w:val="24"/>
                <w:lang w:eastAsia="en-US"/>
              </w:rPr>
              <w:fldChar w:fldCharType="end"/>
            </w:r>
          </w:hyperlink>
        </w:p>
        <w:p w14:paraId="00933047" w14:textId="77777777" w:rsidR="00FF638D" w:rsidRPr="00297CA8" w:rsidRDefault="00AF1016" w:rsidP="00FF638D">
          <w:pPr>
            <w:spacing w:line="276" w:lineRule="auto"/>
            <w:jc w:val="both"/>
            <w:rPr>
              <w:rFonts w:ascii="Trebuchet MS" w:hAnsi="Trebuchet MS"/>
              <w:szCs w:val="24"/>
              <w:lang w:val="en-US" w:eastAsia="en-US"/>
            </w:rPr>
          </w:pPr>
          <w:hyperlink w:anchor="_Toc161935845" w:history="1">
            <w:r w:rsidR="00FF638D" w:rsidRPr="00297CA8">
              <w:rPr>
                <w:rStyle w:val="Lienhypertexte"/>
                <w:rFonts w:ascii="Trebuchet MS" w:hAnsi="Trebuchet MS"/>
                <w:i/>
                <w:szCs w:val="24"/>
                <w:lang w:eastAsia="en-US"/>
              </w:rPr>
              <w:t>II.4.1.</w:t>
            </w:r>
            <w:r w:rsidR="00FF638D" w:rsidRPr="00297CA8">
              <w:rPr>
                <w:rStyle w:val="Lienhypertexte"/>
                <w:rFonts w:ascii="Trebuchet MS" w:hAnsi="Trebuchet MS"/>
                <w:szCs w:val="24"/>
                <w:lang w:val="en-US" w:eastAsia="en-US"/>
              </w:rPr>
              <w:tab/>
            </w:r>
            <w:r w:rsidR="00FF638D" w:rsidRPr="00297CA8">
              <w:rPr>
                <w:rStyle w:val="Lienhypertexte"/>
                <w:rFonts w:ascii="Trebuchet MS" w:hAnsi="Trebuchet MS"/>
                <w:i/>
                <w:szCs w:val="24"/>
                <w:lang w:eastAsia="en-US"/>
              </w:rPr>
              <w:t>Contrôle de l’exécution des clauses environnementales et sociales du CCES</w:t>
            </w:r>
            <w:r w:rsidR="00FF638D" w:rsidRPr="00297CA8">
              <w:rPr>
                <w:rStyle w:val="Lienhypertexte"/>
                <w:rFonts w:ascii="Trebuchet MS" w:hAnsi="Trebuchet MS"/>
                <w:i/>
                <w:webHidden/>
                <w:szCs w:val="24"/>
                <w:lang w:eastAsia="en-US"/>
              </w:rPr>
              <w:tab/>
            </w:r>
            <w:r w:rsidR="00FF638D" w:rsidRPr="00297CA8">
              <w:rPr>
                <w:rStyle w:val="Lienhypertexte"/>
                <w:rFonts w:ascii="Trebuchet MS" w:hAnsi="Trebuchet MS"/>
                <w:i/>
                <w:webHidden/>
                <w:szCs w:val="24"/>
                <w:lang w:eastAsia="en-US"/>
              </w:rPr>
              <w:fldChar w:fldCharType="begin"/>
            </w:r>
            <w:r w:rsidR="00FF638D" w:rsidRPr="00297CA8">
              <w:rPr>
                <w:rStyle w:val="Lienhypertexte"/>
                <w:rFonts w:ascii="Trebuchet MS" w:hAnsi="Trebuchet MS"/>
                <w:i/>
                <w:webHidden/>
                <w:szCs w:val="24"/>
                <w:lang w:eastAsia="en-US"/>
              </w:rPr>
              <w:instrText xml:space="preserve"> PAGEREF _Toc161935845 \h </w:instrText>
            </w:r>
            <w:r w:rsidR="00FF638D" w:rsidRPr="00297CA8">
              <w:rPr>
                <w:rStyle w:val="Lienhypertexte"/>
                <w:rFonts w:ascii="Trebuchet MS" w:hAnsi="Trebuchet MS"/>
                <w:i/>
                <w:webHidden/>
                <w:szCs w:val="24"/>
                <w:lang w:eastAsia="en-US"/>
              </w:rPr>
            </w:r>
            <w:r w:rsidR="00FF638D" w:rsidRPr="00297CA8">
              <w:rPr>
                <w:rStyle w:val="Lienhypertexte"/>
                <w:rFonts w:ascii="Trebuchet MS" w:hAnsi="Trebuchet MS"/>
                <w:i/>
                <w:webHidden/>
                <w:szCs w:val="24"/>
                <w:lang w:eastAsia="en-US"/>
              </w:rPr>
              <w:fldChar w:fldCharType="separate"/>
            </w:r>
            <w:r w:rsidR="00B52EAD">
              <w:rPr>
                <w:rStyle w:val="Lienhypertexte"/>
                <w:rFonts w:ascii="Trebuchet MS" w:hAnsi="Trebuchet MS"/>
                <w:i/>
                <w:noProof/>
                <w:webHidden/>
                <w:szCs w:val="24"/>
                <w:lang w:eastAsia="en-US"/>
              </w:rPr>
              <w:t>4</w:t>
            </w:r>
            <w:r w:rsidR="00FF638D" w:rsidRPr="00297CA8">
              <w:rPr>
                <w:rStyle w:val="Lienhypertexte"/>
                <w:rFonts w:ascii="Trebuchet MS" w:hAnsi="Trebuchet MS"/>
                <w:webHidden/>
                <w:szCs w:val="24"/>
                <w:lang w:eastAsia="en-US"/>
              </w:rPr>
              <w:fldChar w:fldCharType="end"/>
            </w:r>
          </w:hyperlink>
        </w:p>
        <w:p w14:paraId="29AFC493" w14:textId="77777777" w:rsidR="00FF638D" w:rsidRPr="00297CA8" w:rsidRDefault="00AF1016" w:rsidP="00FF638D">
          <w:pPr>
            <w:spacing w:line="276" w:lineRule="auto"/>
            <w:jc w:val="both"/>
            <w:rPr>
              <w:rFonts w:ascii="Trebuchet MS" w:hAnsi="Trebuchet MS"/>
              <w:szCs w:val="24"/>
              <w:lang w:val="en-US" w:eastAsia="en-US"/>
            </w:rPr>
          </w:pPr>
          <w:hyperlink w:anchor="_Toc161935846" w:history="1">
            <w:r w:rsidR="00FF638D" w:rsidRPr="00297CA8">
              <w:rPr>
                <w:rStyle w:val="Lienhypertexte"/>
                <w:rFonts w:ascii="Trebuchet MS" w:hAnsi="Trebuchet MS"/>
                <w:i/>
                <w:szCs w:val="24"/>
                <w:lang w:eastAsia="en-US"/>
              </w:rPr>
              <w:t>II.4.2. Notification des non-conformités</w:t>
            </w:r>
            <w:r w:rsidR="00FF638D" w:rsidRPr="00297CA8">
              <w:rPr>
                <w:rStyle w:val="Lienhypertexte"/>
                <w:rFonts w:ascii="Trebuchet MS" w:hAnsi="Trebuchet MS"/>
                <w:i/>
                <w:webHidden/>
                <w:szCs w:val="24"/>
                <w:lang w:eastAsia="en-US"/>
              </w:rPr>
              <w:tab/>
            </w:r>
            <w:r w:rsidR="00FF638D" w:rsidRPr="00297CA8">
              <w:rPr>
                <w:rStyle w:val="Lienhypertexte"/>
                <w:rFonts w:ascii="Trebuchet MS" w:hAnsi="Trebuchet MS"/>
                <w:i/>
                <w:webHidden/>
                <w:szCs w:val="24"/>
                <w:lang w:eastAsia="en-US"/>
              </w:rPr>
              <w:fldChar w:fldCharType="begin"/>
            </w:r>
            <w:r w:rsidR="00FF638D" w:rsidRPr="00297CA8">
              <w:rPr>
                <w:rStyle w:val="Lienhypertexte"/>
                <w:rFonts w:ascii="Trebuchet MS" w:hAnsi="Trebuchet MS"/>
                <w:i/>
                <w:webHidden/>
                <w:szCs w:val="24"/>
                <w:lang w:eastAsia="en-US"/>
              </w:rPr>
              <w:instrText xml:space="preserve"> PAGEREF _Toc161935846 \h </w:instrText>
            </w:r>
            <w:r w:rsidR="00FF638D" w:rsidRPr="00297CA8">
              <w:rPr>
                <w:rStyle w:val="Lienhypertexte"/>
                <w:rFonts w:ascii="Trebuchet MS" w:hAnsi="Trebuchet MS"/>
                <w:i/>
                <w:webHidden/>
                <w:szCs w:val="24"/>
                <w:lang w:eastAsia="en-US"/>
              </w:rPr>
            </w:r>
            <w:r w:rsidR="00FF638D" w:rsidRPr="00297CA8">
              <w:rPr>
                <w:rStyle w:val="Lienhypertexte"/>
                <w:rFonts w:ascii="Trebuchet MS" w:hAnsi="Trebuchet MS"/>
                <w:i/>
                <w:webHidden/>
                <w:szCs w:val="24"/>
                <w:lang w:eastAsia="en-US"/>
              </w:rPr>
              <w:fldChar w:fldCharType="separate"/>
            </w:r>
            <w:r w:rsidR="00B52EAD">
              <w:rPr>
                <w:rStyle w:val="Lienhypertexte"/>
                <w:rFonts w:ascii="Trebuchet MS" w:hAnsi="Trebuchet MS"/>
                <w:i/>
                <w:noProof/>
                <w:webHidden/>
                <w:szCs w:val="24"/>
                <w:lang w:eastAsia="en-US"/>
              </w:rPr>
              <w:t>4</w:t>
            </w:r>
            <w:r w:rsidR="00FF638D" w:rsidRPr="00297CA8">
              <w:rPr>
                <w:rStyle w:val="Lienhypertexte"/>
                <w:rFonts w:ascii="Trebuchet MS" w:hAnsi="Trebuchet MS"/>
                <w:webHidden/>
                <w:szCs w:val="24"/>
                <w:lang w:eastAsia="en-US"/>
              </w:rPr>
              <w:fldChar w:fldCharType="end"/>
            </w:r>
          </w:hyperlink>
        </w:p>
        <w:p w14:paraId="5714F865" w14:textId="77777777" w:rsidR="00FF638D" w:rsidRPr="00297CA8" w:rsidRDefault="00AF1016" w:rsidP="00FF638D">
          <w:pPr>
            <w:spacing w:line="276" w:lineRule="auto"/>
            <w:jc w:val="both"/>
            <w:rPr>
              <w:rFonts w:ascii="Trebuchet MS" w:hAnsi="Trebuchet MS"/>
              <w:szCs w:val="24"/>
              <w:lang w:val="en-US" w:eastAsia="en-US"/>
            </w:rPr>
          </w:pPr>
          <w:hyperlink w:anchor="_Toc161935847" w:history="1">
            <w:r w:rsidR="00FF638D" w:rsidRPr="00297CA8">
              <w:rPr>
                <w:rStyle w:val="Lienhypertexte"/>
                <w:rFonts w:ascii="Trebuchet MS" w:hAnsi="Trebuchet MS"/>
                <w:i/>
                <w:szCs w:val="24"/>
                <w:lang w:eastAsia="en-US"/>
              </w:rPr>
              <w:t>II.4.3. Gestion des non-conformités</w:t>
            </w:r>
            <w:r w:rsidR="00FF638D" w:rsidRPr="00297CA8">
              <w:rPr>
                <w:rStyle w:val="Lienhypertexte"/>
                <w:rFonts w:ascii="Trebuchet MS" w:hAnsi="Trebuchet MS"/>
                <w:i/>
                <w:webHidden/>
                <w:szCs w:val="24"/>
                <w:lang w:eastAsia="en-US"/>
              </w:rPr>
              <w:tab/>
            </w:r>
            <w:r w:rsidR="00FF638D" w:rsidRPr="00297CA8">
              <w:rPr>
                <w:rStyle w:val="Lienhypertexte"/>
                <w:rFonts w:ascii="Trebuchet MS" w:hAnsi="Trebuchet MS"/>
                <w:i/>
                <w:webHidden/>
                <w:szCs w:val="24"/>
                <w:lang w:eastAsia="en-US"/>
              </w:rPr>
              <w:fldChar w:fldCharType="begin"/>
            </w:r>
            <w:r w:rsidR="00FF638D" w:rsidRPr="00297CA8">
              <w:rPr>
                <w:rStyle w:val="Lienhypertexte"/>
                <w:rFonts w:ascii="Trebuchet MS" w:hAnsi="Trebuchet MS"/>
                <w:i/>
                <w:webHidden/>
                <w:szCs w:val="24"/>
                <w:lang w:eastAsia="en-US"/>
              </w:rPr>
              <w:instrText xml:space="preserve"> PAGEREF _Toc161935847 \h </w:instrText>
            </w:r>
            <w:r w:rsidR="00FF638D" w:rsidRPr="00297CA8">
              <w:rPr>
                <w:rStyle w:val="Lienhypertexte"/>
                <w:rFonts w:ascii="Trebuchet MS" w:hAnsi="Trebuchet MS"/>
                <w:i/>
                <w:webHidden/>
                <w:szCs w:val="24"/>
                <w:lang w:eastAsia="en-US"/>
              </w:rPr>
            </w:r>
            <w:r w:rsidR="00FF638D" w:rsidRPr="00297CA8">
              <w:rPr>
                <w:rStyle w:val="Lienhypertexte"/>
                <w:rFonts w:ascii="Trebuchet MS" w:hAnsi="Trebuchet MS"/>
                <w:i/>
                <w:webHidden/>
                <w:szCs w:val="24"/>
                <w:lang w:eastAsia="en-US"/>
              </w:rPr>
              <w:fldChar w:fldCharType="separate"/>
            </w:r>
            <w:r w:rsidR="00B52EAD">
              <w:rPr>
                <w:rStyle w:val="Lienhypertexte"/>
                <w:rFonts w:ascii="Trebuchet MS" w:hAnsi="Trebuchet MS"/>
                <w:i/>
                <w:noProof/>
                <w:webHidden/>
                <w:szCs w:val="24"/>
                <w:lang w:eastAsia="en-US"/>
              </w:rPr>
              <w:t>4</w:t>
            </w:r>
            <w:r w:rsidR="00FF638D" w:rsidRPr="00297CA8">
              <w:rPr>
                <w:rStyle w:val="Lienhypertexte"/>
                <w:rFonts w:ascii="Trebuchet MS" w:hAnsi="Trebuchet MS"/>
                <w:webHidden/>
                <w:szCs w:val="24"/>
                <w:lang w:eastAsia="en-US"/>
              </w:rPr>
              <w:fldChar w:fldCharType="end"/>
            </w:r>
          </w:hyperlink>
        </w:p>
        <w:p w14:paraId="5A8A1A7C" w14:textId="77777777" w:rsidR="00FF638D" w:rsidRPr="00297CA8" w:rsidRDefault="00AF1016" w:rsidP="00FF638D">
          <w:pPr>
            <w:spacing w:line="276" w:lineRule="auto"/>
            <w:jc w:val="both"/>
            <w:rPr>
              <w:rFonts w:ascii="Trebuchet MS" w:hAnsi="Trebuchet MS"/>
              <w:szCs w:val="24"/>
              <w:lang w:val="en-US" w:eastAsia="en-US"/>
            </w:rPr>
          </w:pPr>
          <w:hyperlink w:anchor="_Toc161935848" w:history="1">
            <w:r w:rsidR="00FF638D" w:rsidRPr="00297CA8">
              <w:rPr>
                <w:rStyle w:val="Lienhypertexte"/>
                <w:rFonts w:ascii="Trebuchet MS" w:hAnsi="Trebuchet MS"/>
                <w:i/>
                <w:szCs w:val="24"/>
                <w:lang w:eastAsia="en-US"/>
              </w:rPr>
              <w:t>II.4.4. Conditions de suspension des travaux</w:t>
            </w:r>
            <w:r w:rsidR="00FF638D" w:rsidRPr="00297CA8">
              <w:rPr>
                <w:rStyle w:val="Lienhypertexte"/>
                <w:rFonts w:ascii="Trebuchet MS" w:hAnsi="Trebuchet MS"/>
                <w:i/>
                <w:webHidden/>
                <w:szCs w:val="24"/>
                <w:lang w:eastAsia="en-US"/>
              </w:rPr>
              <w:tab/>
            </w:r>
            <w:r w:rsidR="00FF638D" w:rsidRPr="00297CA8">
              <w:rPr>
                <w:rStyle w:val="Lienhypertexte"/>
                <w:rFonts w:ascii="Trebuchet MS" w:hAnsi="Trebuchet MS"/>
                <w:i/>
                <w:webHidden/>
                <w:szCs w:val="24"/>
                <w:lang w:eastAsia="en-US"/>
              </w:rPr>
              <w:fldChar w:fldCharType="begin"/>
            </w:r>
            <w:r w:rsidR="00FF638D" w:rsidRPr="00297CA8">
              <w:rPr>
                <w:rStyle w:val="Lienhypertexte"/>
                <w:rFonts w:ascii="Trebuchet MS" w:hAnsi="Trebuchet MS"/>
                <w:i/>
                <w:webHidden/>
                <w:szCs w:val="24"/>
                <w:lang w:eastAsia="en-US"/>
              </w:rPr>
              <w:instrText xml:space="preserve"> PAGEREF _Toc161935848 \h </w:instrText>
            </w:r>
            <w:r w:rsidR="00FF638D" w:rsidRPr="00297CA8">
              <w:rPr>
                <w:rStyle w:val="Lienhypertexte"/>
                <w:rFonts w:ascii="Trebuchet MS" w:hAnsi="Trebuchet MS"/>
                <w:i/>
                <w:webHidden/>
                <w:szCs w:val="24"/>
                <w:lang w:eastAsia="en-US"/>
              </w:rPr>
            </w:r>
            <w:r w:rsidR="00FF638D" w:rsidRPr="00297CA8">
              <w:rPr>
                <w:rStyle w:val="Lienhypertexte"/>
                <w:rFonts w:ascii="Trebuchet MS" w:hAnsi="Trebuchet MS"/>
                <w:i/>
                <w:webHidden/>
                <w:szCs w:val="24"/>
                <w:lang w:eastAsia="en-US"/>
              </w:rPr>
              <w:fldChar w:fldCharType="separate"/>
            </w:r>
            <w:r w:rsidR="00B52EAD">
              <w:rPr>
                <w:rStyle w:val="Lienhypertexte"/>
                <w:rFonts w:ascii="Trebuchet MS" w:hAnsi="Trebuchet MS"/>
                <w:i/>
                <w:noProof/>
                <w:webHidden/>
                <w:szCs w:val="24"/>
                <w:lang w:eastAsia="en-US"/>
              </w:rPr>
              <w:t>5</w:t>
            </w:r>
            <w:r w:rsidR="00FF638D" w:rsidRPr="00297CA8">
              <w:rPr>
                <w:rStyle w:val="Lienhypertexte"/>
                <w:rFonts w:ascii="Trebuchet MS" w:hAnsi="Trebuchet MS"/>
                <w:webHidden/>
                <w:szCs w:val="24"/>
                <w:lang w:eastAsia="en-US"/>
              </w:rPr>
              <w:fldChar w:fldCharType="end"/>
            </w:r>
          </w:hyperlink>
        </w:p>
        <w:p w14:paraId="7F26FCD5" w14:textId="77777777" w:rsidR="00FF638D" w:rsidRPr="00297CA8" w:rsidRDefault="00AF1016" w:rsidP="00FF638D">
          <w:pPr>
            <w:spacing w:line="276" w:lineRule="auto"/>
            <w:jc w:val="both"/>
            <w:rPr>
              <w:rFonts w:ascii="Trebuchet MS" w:hAnsi="Trebuchet MS"/>
              <w:szCs w:val="24"/>
              <w:lang w:val="en-US" w:eastAsia="en-US"/>
            </w:rPr>
          </w:pPr>
          <w:hyperlink w:anchor="_Toc161935849" w:history="1">
            <w:r w:rsidR="00FF638D" w:rsidRPr="00297CA8">
              <w:rPr>
                <w:rStyle w:val="Lienhypertexte"/>
                <w:rFonts w:ascii="Trebuchet MS" w:hAnsi="Trebuchet MS"/>
                <w:szCs w:val="24"/>
                <w:lang w:eastAsia="en-US"/>
              </w:rPr>
              <w:t>II.5.</w:t>
            </w:r>
            <w:r w:rsidR="00FF638D" w:rsidRPr="00297CA8">
              <w:rPr>
                <w:rStyle w:val="Lienhypertexte"/>
                <w:rFonts w:ascii="Trebuchet MS" w:hAnsi="Trebuchet MS"/>
                <w:szCs w:val="24"/>
                <w:lang w:val="en-US" w:eastAsia="en-US"/>
              </w:rPr>
              <w:tab/>
            </w:r>
            <w:r w:rsidR="00FF638D" w:rsidRPr="00297CA8">
              <w:rPr>
                <w:rStyle w:val="Lienhypertexte"/>
                <w:rFonts w:ascii="Trebuchet MS" w:hAnsi="Trebuchet MS"/>
                <w:szCs w:val="24"/>
                <w:lang w:eastAsia="en-US"/>
              </w:rPr>
              <w:t>DISPOSITIONS PRÉALABLES À L’EXÉCUTION DES TRAVAUX</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_Toc161935849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5</w:t>
            </w:r>
            <w:r w:rsidR="00FF638D" w:rsidRPr="00297CA8">
              <w:rPr>
                <w:rStyle w:val="Lienhypertexte"/>
                <w:rFonts w:ascii="Trebuchet MS" w:hAnsi="Trebuchet MS"/>
                <w:webHidden/>
                <w:szCs w:val="24"/>
                <w:lang w:eastAsia="en-US"/>
              </w:rPr>
              <w:fldChar w:fldCharType="end"/>
            </w:r>
          </w:hyperlink>
        </w:p>
        <w:p w14:paraId="15BE65E7" w14:textId="77777777" w:rsidR="00FF638D" w:rsidRPr="00297CA8" w:rsidRDefault="00AF1016" w:rsidP="00FF638D">
          <w:pPr>
            <w:spacing w:line="276" w:lineRule="auto"/>
            <w:jc w:val="both"/>
            <w:rPr>
              <w:rFonts w:ascii="Trebuchet MS" w:hAnsi="Trebuchet MS"/>
              <w:szCs w:val="24"/>
              <w:lang w:val="en-US" w:eastAsia="en-US"/>
            </w:rPr>
          </w:pPr>
          <w:hyperlink w:anchor="_Toc161935850" w:history="1">
            <w:r w:rsidR="00FF638D" w:rsidRPr="00297CA8">
              <w:rPr>
                <w:rStyle w:val="Lienhypertexte"/>
                <w:rFonts w:ascii="Trebuchet MS" w:hAnsi="Trebuchet MS"/>
                <w:i/>
                <w:szCs w:val="24"/>
                <w:lang w:eastAsia="en-US"/>
              </w:rPr>
              <w:t>II.5.1. Ressources affectées à la gestion environnementale et sociale</w:t>
            </w:r>
            <w:r w:rsidR="00FF638D" w:rsidRPr="00297CA8">
              <w:rPr>
                <w:rStyle w:val="Lienhypertexte"/>
                <w:rFonts w:ascii="Trebuchet MS" w:hAnsi="Trebuchet MS"/>
                <w:i/>
                <w:webHidden/>
                <w:szCs w:val="24"/>
                <w:lang w:eastAsia="en-US"/>
              </w:rPr>
              <w:tab/>
            </w:r>
            <w:r w:rsidR="00FF638D" w:rsidRPr="00297CA8">
              <w:rPr>
                <w:rStyle w:val="Lienhypertexte"/>
                <w:rFonts w:ascii="Trebuchet MS" w:hAnsi="Trebuchet MS"/>
                <w:i/>
                <w:webHidden/>
                <w:szCs w:val="24"/>
                <w:lang w:eastAsia="en-US"/>
              </w:rPr>
              <w:fldChar w:fldCharType="begin"/>
            </w:r>
            <w:r w:rsidR="00FF638D" w:rsidRPr="00297CA8">
              <w:rPr>
                <w:rStyle w:val="Lienhypertexte"/>
                <w:rFonts w:ascii="Trebuchet MS" w:hAnsi="Trebuchet MS"/>
                <w:i/>
                <w:webHidden/>
                <w:szCs w:val="24"/>
                <w:lang w:eastAsia="en-US"/>
              </w:rPr>
              <w:instrText xml:space="preserve"> PAGEREF _Toc161935850 \h </w:instrText>
            </w:r>
            <w:r w:rsidR="00FF638D" w:rsidRPr="00297CA8">
              <w:rPr>
                <w:rStyle w:val="Lienhypertexte"/>
                <w:rFonts w:ascii="Trebuchet MS" w:hAnsi="Trebuchet MS"/>
                <w:i/>
                <w:webHidden/>
                <w:szCs w:val="24"/>
                <w:lang w:eastAsia="en-US"/>
              </w:rPr>
            </w:r>
            <w:r w:rsidR="00FF638D" w:rsidRPr="00297CA8">
              <w:rPr>
                <w:rStyle w:val="Lienhypertexte"/>
                <w:rFonts w:ascii="Trebuchet MS" w:hAnsi="Trebuchet MS"/>
                <w:i/>
                <w:webHidden/>
                <w:szCs w:val="24"/>
                <w:lang w:eastAsia="en-US"/>
              </w:rPr>
              <w:fldChar w:fldCharType="separate"/>
            </w:r>
            <w:r w:rsidR="00B52EAD">
              <w:rPr>
                <w:rStyle w:val="Lienhypertexte"/>
                <w:rFonts w:ascii="Trebuchet MS" w:hAnsi="Trebuchet MS"/>
                <w:i/>
                <w:noProof/>
                <w:webHidden/>
                <w:szCs w:val="24"/>
                <w:lang w:eastAsia="en-US"/>
              </w:rPr>
              <w:t>6</w:t>
            </w:r>
            <w:r w:rsidR="00FF638D" w:rsidRPr="00297CA8">
              <w:rPr>
                <w:rStyle w:val="Lienhypertexte"/>
                <w:rFonts w:ascii="Trebuchet MS" w:hAnsi="Trebuchet MS"/>
                <w:webHidden/>
                <w:szCs w:val="24"/>
                <w:lang w:eastAsia="en-US"/>
              </w:rPr>
              <w:fldChar w:fldCharType="end"/>
            </w:r>
          </w:hyperlink>
        </w:p>
        <w:p w14:paraId="4457FF66" w14:textId="77777777" w:rsidR="00FF638D" w:rsidRPr="00297CA8" w:rsidRDefault="00AF1016" w:rsidP="00FF638D">
          <w:pPr>
            <w:spacing w:line="276" w:lineRule="auto"/>
            <w:jc w:val="both"/>
            <w:rPr>
              <w:rFonts w:ascii="Trebuchet MS" w:hAnsi="Trebuchet MS"/>
              <w:szCs w:val="24"/>
              <w:lang w:val="en-US" w:eastAsia="en-US"/>
            </w:rPr>
          </w:pPr>
          <w:hyperlink w:anchor="_Toc161935851" w:history="1">
            <w:r w:rsidR="00FF638D" w:rsidRPr="00297CA8">
              <w:rPr>
                <w:rStyle w:val="Lienhypertexte"/>
                <w:rFonts w:ascii="Trebuchet MS" w:hAnsi="Trebuchet MS"/>
                <w:i/>
                <w:szCs w:val="24"/>
                <w:lang w:eastAsia="en-US"/>
              </w:rPr>
              <w:t>II.5.2. Plan de Gestion Environnementale et Sociale du chantier (PGES-CHANTIER)</w:t>
            </w:r>
            <w:r w:rsidR="00FF638D" w:rsidRPr="00297CA8">
              <w:rPr>
                <w:rStyle w:val="Lienhypertexte"/>
                <w:rFonts w:ascii="Trebuchet MS" w:hAnsi="Trebuchet MS"/>
                <w:i/>
                <w:webHidden/>
                <w:szCs w:val="24"/>
                <w:lang w:eastAsia="en-US"/>
              </w:rPr>
              <w:tab/>
            </w:r>
            <w:r w:rsidR="00FF638D" w:rsidRPr="00297CA8">
              <w:rPr>
                <w:rStyle w:val="Lienhypertexte"/>
                <w:rFonts w:ascii="Trebuchet MS" w:hAnsi="Trebuchet MS"/>
                <w:i/>
                <w:webHidden/>
                <w:szCs w:val="24"/>
                <w:lang w:eastAsia="en-US"/>
              </w:rPr>
              <w:fldChar w:fldCharType="begin"/>
            </w:r>
            <w:r w:rsidR="00FF638D" w:rsidRPr="00297CA8">
              <w:rPr>
                <w:rStyle w:val="Lienhypertexte"/>
                <w:rFonts w:ascii="Trebuchet MS" w:hAnsi="Trebuchet MS"/>
                <w:i/>
                <w:webHidden/>
                <w:szCs w:val="24"/>
                <w:lang w:eastAsia="en-US"/>
              </w:rPr>
              <w:instrText xml:space="preserve"> PAGEREF _Toc161935851 \h </w:instrText>
            </w:r>
            <w:r w:rsidR="00FF638D" w:rsidRPr="00297CA8">
              <w:rPr>
                <w:rStyle w:val="Lienhypertexte"/>
                <w:rFonts w:ascii="Trebuchet MS" w:hAnsi="Trebuchet MS"/>
                <w:i/>
                <w:webHidden/>
                <w:szCs w:val="24"/>
                <w:lang w:eastAsia="en-US"/>
              </w:rPr>
            </w:r>
            <w:r w:rsidR="00FF638D" w:rsidRPr="00297CA8">
              <w:rPr>
                <w:rStyle w:val="Lienhypertexte"/>
                <w:rFonts w:ascii="Trebuchet MS" w:hAnsi="Trebuchet MS"/>
                <w:i/>
                <w:webHidden/>
                <w:szCs w:val="24"/>
                <w:lang w:eastAsia="en-US"/>
              </w:rPr>
              <w:fldChar w:fldCharType="separate"/>
            </w:r>
            <w:r w:rsidR="00B52EAD">
              <w:rPr>
                <w:rStyle w:val="Lienhypertexte"/>
                <w:rFonts w:ascii="Trebuchet MS" w:hAnsi="Trebuchet MS"/>
                <w:i/>
                <w:noProof/>
                <w:webHidden/>
                <w:szCs w:val="24"/>
                <w:lang w:eastAsia="en-US"/>
              </w:rPr>
              <w:t>6</w:t>
            </w:r>
            <w:r w:rsidR="00FF638D" w:rsidRPr="00297CA8">
              <w:rPr>
                <w:rStyle w:val="Lienhypertexte"/>
                <w:rFonts w:ascii="Trebuchet MS" w:hAnsi="Trebuchet MS"/>
                <w:webHidden/>
                <w:szCs w:val="24"/>
                <w:lang w:eastAsia="en-US"/>
              </w:rPr>
              <w:fldChar w:fldCharType="end"/>
            </w:r>
          </w:hyperlink>
        </w:p>
        <w:p w14:paraId="7EEDB388" w14:textId="77777777" w:rsidR="00FF638D" w:rsidRPr="00297CA8" w:rsidRDefault="00AF1016" w:rsidP="00FF638D">
          <w:pPr>
            <w:spacing w:line="276" w:lineRule="auto"/>
            <w:jc w:val="both"/>
            <w:rPr>
              <w:rFonts w:ascii="Trebuchet MS" w:hAnsi="Trebuchet MS"/>
              <w:szCs w:val="24"/>
              <w:lang w:val="en-US" w:eastAsia="en-US"/>
            </w:rPr>
          </w:pPr>
          <w:hyperlink w:anchor="_Toc161935852" w:history="1">
            <w:r w:rsidR="00FF638D" w:rsidRPr="00297CA8">
              <w:rPr>
                <w:rStyle w:val="Lienhypertexte"/>
                <w:rFonts w:ascii="Trebuchet MS" w:hAnsi="Trebuchet MS"/>
                <w:szCs w:val="24"/>
                <w:lang w:eastAsia="en-US"/>
              </w:rPr>
              <w:t>III.</w:t>
            </w:r>
            <w:r w:rsidR="00FF638D" w:rsidRPr="00297CA8">
              <w:rPr>
                <w:rStyle w:val="Lienhypertexte"/>
                <w:rFonts w:ascii="Trebuchet MS" w:hAnsi="Trebuchet MS"/>
                <w:szCs w:val="24"/>
                <w:lang w:val="en-US" w:eastAsia="en-US"/>
              </w:rPr>
              <w:tab/>
            </w:r>
            <w:r w:rsidR="00FF638D" w:rsidRPr="00297CA8">
              <w:rPr>
                <w:rStyle w:val="Lienhypertexte"/>
                <w:rFonts w:ascii="Trebuchet MS" w:hAnsi="Trebuchet MS"/>
                <w:szCs w:val="24"/>
                <w:lang w:eastAsia="en-US"/>
              </w:rPr>
              <w:t>EXECUTION DES TRAVAUX</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_Toc161935852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6</w:t>
            </w:r>
            <w:r w:rsidR="00FF638D" w:rsidRPr="00297CA8">
              <w:rPr>
                <w:rStyle w:val="Lienhypertexte"/>
                <w:rFonts w:ascii="Trebuchet MS" w:hAnsi="Trebuchet MS"/>
                <w:webHidden/>
                <w:szCs w:val="24"/>
                <w:lang w:eastAsia="en-US"/>
              </w:rPr>
              <w:fldChar w:fldCharType="end"/>
            </w:r>
          </w:hyperlink>
        </w:p>
        <w:p w14:paraId="000D738D" w14:textId="77777777" w:rsidR="00FF638D" w:rsidRPr="00297CA8" w:rsidRDefault="00AF1016" w:rsidP="00FF638D">
          <w:pPr>
            <w:spacing w:line="276" w:lineRule="auto"/>
            <w:jc w:val="both"/>
            <w:rPr>
              <w:rFonts w:ascii="Trebuchet MS" w:hAnsi="Trebuchet MS"/>
              <w:szCs w:val="24"/>
              <w:lang w:val="en-US" w:eastAsia="en-US"/>
            </w:rPr>
          </w:pPr>
          <w:hyperlink w:anchor="_Toc161935853" w:history="1">
            <w:r w:rsidR="00FF638D" w:rsidRPr="00297CA8">
              <w:rPr>
                <w:rStyle w:val="Lienhypertexte"/>
                <w:rFonts w:ascii="Trebuchet MS" w:hAnsi="Trebuchet MS"/>
                <w:szCs w:val="24"/>
                <w:lang w:eastAsia="en-US"/>
              </w:rPr>
              <w:t>III.1. Réunion de démarrage des travaux</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_Toc161935853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6</w:t>
            </w:r>
            <w:r w:rsidR="00FF638D" w:rsidRPr="00297CA8">
              <w:rPr>
                <w:rStyle w:val="Lienhypertexte"/>
                <w:rFonts w:ascii="Trebuchet MS" w:hAnsi="Trebuchet MS"/>
                <w:webHidden/>
                <w:szCs w:val="24"/>
                <w:lang w:eastAsia="en-US"/>
              </w:rPr>
              <w:fldChar w:fldCharType="end"/>
            </w:r>
          </w:hyperlink>
        </w:p>
        <w:p w14:paraId="1F16A78A" w14:textId="77777777" w:rsidR="00FF638D" w:rsidRPr="00297CA8" w:rsidRDefault="00AF1016" w:rsidP="00FF638D">
          <w:pPr>
            <w:spacing w:line="276" w:lineRule="auto"/>
            <w:jc w:val="both"/>
            <w:rPr>
              <w:rFonts w:ascii="Trebuchet MS" w:hAnsi="Trebuchet MS"/>
              <w:szCs w:val="24"/>
              <w:lang w:val="en-US" w:eastAsia="en-US"/>
            </w:rPr>
          </w:pPr>
          <w:hyperlink w:anchor="_Toc161935854" w:history="1">
            <w:r w:rsidR="00FF638D" w:rsidRPr="00297CA8">
              <w:rPr>
                <w:rStyle w:val="Lienhypertexte"/>
                <w:rFonts w:ascii="Trebuchet MS" w:hAnsi="Trebuchet MS"/>
                <w:szCs w:val="24"/>
                <w:lang w:eastAsia="en-US"/>
              </w:rPr>
              <w:t>III.2. Accès et installation chantier</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_Toc161935854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7</w:t>
            </w:r>
            <w:r w:rsidR="00FF638D" w:rsidRPr="00297CA8">
              <w:rPr>
                <w:rStyle w:val="Lienhypertexte"/>
                <w:rFonts w:ascii="Trebuchet MS" w:hAnsi="Trebuchet MS"/>
                <w:webHidden/>
                <w:szCs w:val="24"/>
                <w:lang w:eastAsia="en-US"/>
              </w:rPr>
              <w:fldChar w:fldCharType="end"/>
            </w:r>
          </w:hyperlink>
        </w:p>
        <w:p w14:paraId="43261F44" w14:textId="77777777" w:rsidR="00FF638D" w:rsidRPr="00297CA8" w:rsidRDefault="00AF1016" w:rsidP="00FF638D">
          <w:pPr>
            <w:spacing w:line="276" w:lineRule="auto"/>
            <w:jc w:val="both"/>
            <w:rPr>
              <w:rFonts w:ascii="Trebuchet MS" w:hAnsi="Trebuchet MS"/>
              <w:szCs w:val="24"/>
              <w:lang w:val="en-US" w:eastAsia="en-US"/>
            </w:rPr>
          </w:pPr>
          <w:hyperlink w:anchor="_Toc161935855" w:history="1">
            <w:r w:rsidR="00FF638D" w:rsidRPr="00297CA8">
              <w:rPr>
                <w:rStyle w:val="Lienhypertexte"/>
                <w:rFonts w:ascii="Trebuchet MS" w:hAnsi="Trebuchet MS"/>
                <w:i/>
                <w:szCs w:val="24"/>
                <w:lang w:eastAsia="en-US"/>
              </w:rPr>
              <w:t>III.2.1. Accès</w:t>
            </w:r>
            <w:r w:rsidR="00FF638D" w:rsidRPr="00297CA8">
              <w:rPr>
                <w:rStyle w:val="Lienhypertexte"/>
                <w:rFonts w:ascii="Trebuchet MS" w:hAnsi="Trebuchet MS"/>
                <w:i/>
                <w:webHidden/>
                <w:szCs w:val="24"/>
                <w:lang w:eastAsia="en-US"/>
              </w:rPr>
              <w:tab/>
            </w:r>
            <w:r w:rsidR="00FF638D" w:rsidRPr="00297CA8">
              <w:rPr>
                <w:rStyle w:val="Lienhypertexte"/>
                <w:rFonts w:ascii="Trebuchet MS" w:hAnsi="Trebuchet MS"/>
                <w:i/>
                <w:webHidden/>
                <w:szCs w:val="24"/>
                <w:lang w:eastAsia="en-US"/>
              </w:rPr>
              <w:fldChar w:fldCharType="begin"/>
            </w:r>
            <w:r w:rsidR="00FF638D" w:rsidRPr="00297CA8">
              <w:rPr>
                <w:rStyle w:val="Lienhypertexte"/>
                <w:rFonts w:ascii="Trebuchet MS" w:hAnsi="Trebuchet MS"/>
                <w:i/>
                <w:webHidden/>
                <w:szCs w:val="24"/>
                <w:lang w:eastAsia="en-US"/>
              </w:rPr>
              <w:instrText xml:space="preserve"> PAGEREF _Toc161935855 \h </w:instrText>
            </w:r>
            <w:r w:rsidR="00FF638D" w:rsidRPr="00297CA8">
              <w:rPr>
                <w:rStyle w:val="Lienhypertexte"/>
                <w:rFonts w:ascii="Trebuchet MS" w:hAnsi="Trebuchet MS"/>
                <w:i/>
                <w:webHidden/>
                <w:szCs w:val="24"/>
                <w:lang w:eastAsia="en-US"/>
              </w:rPr>
            </w:r>
            <w:r w:rsidR="00FF638D" w:rsidRPr="00297CA8">
              <w:rPr>
                <w:rStyle w:val="Lienhypertexte"/>
                <w:rFonts w:ascii="Trebuchet MS" w:hAnsi="Trebuchet MS"/>
                <w:i/>
                <w:webHidden/>
                <w:szCs w:val="24"/>
                <w:lang w:eastAsia="en-US"/>
              </w:rPr>
              <w:fldChar w:fldCharType="separate"/>
            </w:r>
            <w:r w:rsidR="00B52EAD">
              <w:rPr>
                <w:rStyle w:val="Lienhypertexte"/>
                <w:rFonts w:ascii="Trebuchet MS" w:hAnsi="Trebuchet MS"/>
                <w:i/>
                <w:noProof/>
                <w:webHidden/>
                <w:szCs w:val="24"/>
                <w:lang w:eastAsia="en-US"/>
              </w:rPr>
              <w:t>7</w:t>
            </w:r>
            <w:r w:rsidR="00FF638D" w:rsidRPr="00297CA8">
              <w:rPr>
                <w:rStyle w:val="Lienhypertexte"/>
                <w:rFonts w:ascii="Trebuchet MS" w:hAnsi="Trebuchet MS"/>
                <w:webHidden/>
                <w:szCs w:val="24"/>
                <w:lang w:eastAsia="en-US"/>
              </w:rPr>
              <w:fldChar w:fldCharType="end"/>
            </w:r>
          </w:hyperlink>
        </w:p>
        <w:p w14:paraId="288A5BC8" w14:textId="77777777" w:rsidR="00FF638D" w:rsidRPr="00297CA8" w:rsidRDefault="00AF1016" w:rsidP="00FF638D">
          <w:pPr>
            <w:spacing w:line="276" w:lineRule="auto"/>
            <w:jc w:val="both"/>
            <w:rPr>
              <w:rFonts w:ascii="Trebuchet MS" w:hAnsi="Trebuchet MS"/>
              <w:szCs w:val="24"/>
              <w:lang w:val="en-US" w:eastAsia="en-US"/>
            </w:rPr>
          </w:pPr>
          <w:hyperlink w:anchor="_Toc161935856" w:history="1">
            <w:r w:rsidR="00FF638D" w:rsidRPr="00297CA8">
              <w:rPr>
                <w:rStyle w:val="Lienhypertexte"/>
                <w:rFonts w:ascii="Trebuchet MS" w:hAnsi="Trebuchet MS"/>
                <w:i/>
                <w:szCs w:val="24"/>
                <w:lang w:eastAsia="en-US"/>
              </w:rPr>
              <w:t>III.2.2. Circulation</w:t>
            </w:r>
            <w:r w:rsidR="00FF638D" w:rsidRPr="00297CA8">
              <w:rPr>
                <w:rStyle w:val="Lienhypertexte"/>
                <w:rFonts w:ascii="Trebuchet MS" w:hAnsi="Trebuchet MS"/>
                <w:i/>
                <w:webHidden/>
                <w:szCs w:val="24"/>
                <w:lang w:eastAsia="en-US"/>
              </w:rPr>
              <w:tab/>
            </w:r>
            <w:r w:rsidR="00FF638D" w:rsidRPr="00297CA8">
              <w:rPr>
                <w:rStyle w:val="Lienhypertexte"/>
                <w:rFonts w:ascii="Trebuchet MS" w:hAnsi="Trebuchet MS"/>
                <w:i/>
                <w:webHidden/>
                <w:szCs w:val="24"/>
                <w:lang w:eastAsia="en-US"/>
              </w:rPr>
              <w:fldChar w:fldCharType="begin"/>
            </w:r>
            <w:r w:rsidR="00FF638D" w:rsidRPr="00297CA8">
              <w:rPr>
                <w:rStyle w:val="Lienhypertexte"/>
                <w:rFonts w:ascii="Trebuchet MS" w:hAnsi="Trebuchet MS"/>
                <w:i/>
                <w:webHidden/>
                <w:szCs w:val="24"/>
                <w:lang w:eastAsia="en-US"/>
              </w:rPr>
              <w:instrText xml:space="preserve"> PAGEREF _Toc161935856 \h </w:instrText>
            </w:r>
            <w:r w:rsidR="00FF638D" w:rsidRPr="00297CA8">
              <w:rPr>
                <w:rStyle w:val="Lienhypertexte"/>
                <w:rFonts w:ascii="Trebuchet MS" w:hAnsi="Trebuchet MS"/>
                <w:i/>
                <w:webHidden/>
                <w:szCs w:val="24"/>
                <w:lang w:eastAsia="en-US"/>
              </w:rPr>
            </w:r>
            <w:r w:rsidR="00FF638D" w:rsidRPr="00297CA8">
              <w:rPr>
                <w:rStyle w:val="Lienhypertexte"/>
                <w:rFonts w:ascii="Trebuchet MS" w:hAnsi="Trebuchet MS"/>
                <w:i/>
                <w:webHidden/>
                <w:szCs w:val="24"/>
                <w:lang w:eastAsia="en-US"/>
              </w:rPr>
              <w:fldChar w:fldCharType="separate"/>
            </w:r>
            <w:r w:rsidR="00B52EAD">
              <w:rPr>
                <w:rStyle w:val="Lienhypertexte"/>
                <w:rFonts w:ascii="Trebuchet MS" w:hAnsi="Trebuchet MS"/>
                <w:i/>
                <w:noProof/>
                <w:webHidden/>
                <w:szCs w:val="24"/>
                <w:lang w:eastAsia="en-US"/>
              </w:rPr>
              <w:t>7</w:t>
            </w:r>
            <w:r w:rsidR="00FF638D" w:rsidRPr="00297CA8">
              <w:rPr>
                <w:rStyle w:val="Lienhypertexte"/>
                <w:rFonts w:ascii="Trebuchet MS" w:hAnsi="Trebuchet MS"/>
                <w:webHidden/>
                <w:szCs w:val="24"/>
                <w:lang w:eastAsia="en-US"/>
              </w:rPr>
              <w:fldChar w:fldCharType="end"/>
            </w:r>
          </w:hyperlink>
        </w:p>
        <w:p w14:paraId="5EEFC698" w14:textId="77777777" w:rsidR="00FF638D" w:rsidRPr="00297CA8" w:rsidRDefault="00AF1016" w:rsidP="00FF638D">
          <w:pPr>
            <w:spacing w:line="276" w:lineRule="auto"/>
            <w:jc w:val="both"/>
            <w:rPr>
              <w:rFonts w:ascii="Trebuchet MS" w:hAnsi="Trebuchet MS"/>
              <w:szCs w:val="24"/>
              <w:lang w:val="en-US" w:eastAsia="en-US"/>
            </w:rPr>
          </w:pPr>
          <w:hyperlink w:anchor="_Toc161935857" w:history="1">
            <w:r w:rsidR="00FF638D" w:rsidRPr="00297CA8">
              <w:rPr>
                <w:rStyle w:val="Lienhypertexte"/>
                <w:rFonts w:ascii="Trebuchet MS" w:hAnsi="Trebuchet MS"/>
                <w:i/>
                <w:szCs w:val="24"/>
                <w:lang w:eastAsia="en-US"/>
              </w:rPr>
              <w:t>III.2.3. Installation</w:t>
            </w:r>
            <w:r w:rsidR="00FF638D" w:rsidRPr="00297CA8">
              <w:rPr>
                <w:rStyle w:val="Lienhypertexte"/>
                <w:rFonts w:ascii="Trebuchet MS" w:hAnsi="Trebuchet MS"/>
                <w:i/>
                <w:webHidden/>
                <w:szCs w:val="24"/>
                <w:lang w:eastAsia="en-US"/>
              </w:rPr>
              <w:tab/>
            </w:r>
            <w:r w:rsidR="00FF638D" w:rsidRPr="00297CA8">
              <w:rPr>
                <w:rStyle w:val="Lienhypertexte"/>
                <w:rFonts w:ascii="Trebuchet MS" w:hAnsi="Trebuchet MS"/>
                <w:i/>
                <w:webHidden/>
                <w:szCs w:val="24"/>
                <w:lang w:eastAsia="en-US"/>
              </w:rPr>
              <w:fldChar w:fldCharType="begin"/>
            </w:r>
            <w:r w:rsidR="00FF638D" w:rsidRPr="00297CA8">
              <w:rPr>
                <w:rStyle w:val="Lienhypertexte"/>
                <w:rFonts w:ascii="Trebuchet MS" w:hAnsi="Trebuchet MS"/>
                <w:i/>
                <w:webHidden/>
                <w:szCs w:val="24"/>
                <w:lang w:eastAsia="en-US"/>
              </w:rPr>
              <w:instrText xml:space="preserve"> PAGEREF _Toc161935857 \h </w:instrText>
            </w:r>
            <w:r w:rsidR="00FF638D" w:rsidRPr="00297CA8">
              <w:rPr>
                <w:rStyle w:val="Lienhypertexte"/>
                <w:rFonts w:ascii="Trebuchet MS" w:hAnsi="Trebuchet MS"/>
                <w:i/>
                <w:webHidden/>
                <w:szCs w:val="24"/>
                <w:lang w:eastAsia="en-US"/>
              </w:rPr>
            </w:r>
            <w:r w:rsidR="00FF638D" w:rsidRPr="00297CA8">
              <w:rPr>
                <w:rStyle w:val="Lienhypertexte"/>
                <w:rFonts w:ascii="Trebuchet MS" w:hAnsi="Trebuchet MS"/>
                <w:i/>
                <w:webHidden/>
                <w:szCs w:val="24"/>
                <w:lang w:eastAsia="en-US"/>
              </w:rPr>
              <w:fldChar w:fldCharType="separate"/>
            </w:r>
            <w:r w:rsidR="00B52EAD">
              <w:rPr>
                <w:rStyle w:val="Lienhypertexte"/>
                <w:rFonts w:ascii="Trebuchet MS" w:hAnsi="Trebuchet MS"/>
                <w:i/>
                <w:noProof/>
                <w:webHidden/>
                <w:szCs w:val="24"/>
                <w:lang w:eastAsia="en-US"/>
              </w:rPr>
              <w:t>7</w:t>
            </w:r>
            <w:r w:rsidR="00FF638D" w:rsidRPr="00297CA8">
              <w:rPr>
                <w:rStyle w:val="Lienhypertexte"/>
                <w:rFonts w:ascii="Trebuchet MS" w:hAnsi="Trebuchet MS"/>
                <w:webHidden/>
                <w:szCs w:val="24"/>
                <w:lang w:eastAsia="en-US"/>
              </w:rPr>
              <w:fldChar w:fldCharType="end"/>
            </w:r>
          </w:hyperlink>
        </w:p>
        <w:p w14:paraId="2FA2A53D" w14:textId="77777777" w:rsidR="00FF638D" w:rsidRPr="00297CA8" w:rsidRDefault="00AF1016" w:rsidP="00FF638D">
          <w:pPr>
            <w:spacing w:line="276" w:lineRule="auto"/>
            <w:jc w:val="both"/>
            <w:rPr>
              <w:rFonts w:ascii="Trebuchet MS" w:hAnsi="Trebuchet MS"/>
              <w:szCs w:val="24"/>
              <w:lang w:val="en-US" w:eastAsia="en-US"/>
            </w:rPr>
          </w:pPr>
          <w:hyperlink w:anchor="_Toc161935858" w:history="1">
            <w:r w:rsidR="00FF638D" w:rsidRPr="00297CA8">
              <w:rPr>
                <w:rStyle w:val="Lienhypertexte"/>
                <w:rFonts w:ascii="Trebuchet MS" w:hAnsi="Trebuchet MS"/>
                <w:i/>
                <w:szCs w:val="24"/>
                <w:lang w:eastAsia="en-US"/>
              </w:rPr>
              <w:t>III.2.4. Permis et autorisation avant travaux</w:t>
            </w:r>
            <w:r w:rsidR="00FF638D" w:rsidRPr="00297CA8">
              <w:rPr>
                <w:rStyle w:val="Lienhypertexte"/>
                <w:rFonts w:ascii="Trebuchet MS" w:hAnsi="Trebuchet MS"/>
                <w:i/>
                <w:webHidden/>
                <w:szCs w:val="24"/>
                <w:lang w:eastAsia="en-US"/>
              </w:rPr>
              <w:tab/>
            </w:r>
            <w:r w:rsidR="00FF638D" w:rsidRPr="00297CA8">
              <w:rPr>
                <w:rStyle w:val="Lienhypertexte"/>
                <w:rFonts w:ascii="Trebuchet MS" w:hAnsi="Trebuchet MS"/>
                <w:i/>
                <w:webHidden/>
                <w:szCs w:val="24"/>
                <w:lang w:eastAsia="en-US"/>
              </w:rPr>
              <w:fldChar w:fldCharType="begin"/>
            </w:r>
            <w:r w:rsidR="00FF638D" w:rsidRPr="00297CA8">
              <w:rPr>
                <w:rStyle w:val="Lienhypertexte"/>
                <w:rFonts w:ascii="Trebuchet MS" w:hAnsi="Trebuchet MS"/>
                <w:i/>
                <w:webHidden/>
                <w:szCs w:val="24"/>
                <w:lang w:eastAsia="en-US"/>
              </w:rPr>
              <w:instrText xml:space="preserve"> PAGEREF _Toc161935858 \h </w:instrText>
            </w:r>
            <w:r w:rsidR="00FF638D" w:rsidRPr="00297CA8">
              <w:rPr>
                <w:rStyle w:val="Lienhypertexte"/>
                <w:rFonts w:ascii="Trebuchet MS" w:hAnsi="Trebuchet MS"/>
                <w:i/>
                <w:webHidden/>
                <w:szCs w:val="24"/>
                <w:lang w:eastAsia="en-US"/>
              </w:rPr>
            </w:r>
            <w:r w:rsidR="00FF638D" w:rsidRPr="00297CA8">
              <w:rPr>
                <w:rStyle w:val="Lienhypertexte"/>
                <w:rFonts w:ascii="Trebuchet MS" w:hAnsi="Trebuchet MS"/>
                <w:i/>
                <w:webHidden/>
                <w:szCs w:val="24"/>
                <w:lang w:eastAsia="en-US"/>
              </w:rPr>
              <w:fldChar w:fldCharType="separate"/>
            </w:r>
            <w:r w:rsidR="00B52EAD">
              <w:rPr>
                <w:rStyle w:val="Lienhypertexte"/>
                <w:rFonts w:ascii="Trebuchet MS" w:hAnsi="Trebuchet MS"/>
                <w:i/>
                <w:noProof/>
                <w:webHidden/>
                <w:szCs w:val="24"/>
                <w:lang w:eastAsia="en-US"/>
              </w:rPr>
              <w:t>9</w:t>
            </w:r>
            <w:r w:rsidR="00FF638D" w:rsidRPr="00297CA8">
              <w:rPr>
                <w:rStyle w:val="Lienhypertexte"/>
                <w:rFonts w:ascii="Trebuchet MS" w:hAnsi="Trebuchet MS"/>
                <w:webHidden/>
                <w:szCs w:val="24"/>
                <w:lang w:eastAsia="en-US"/>
              </w:rPr>
              <w:fldChar w:fldCharType="end"/>
            </w:r>
          </w:hyperlink>
        </w:p>
        <w:p w14:paraId="0DA9DDD8" w14:textId="77777777" w:rsidR="00FF638D" w:rsidRPr="00297CA8" w:rsidRDefault="00AF1016" w:rsidP="00FF638D">
          <w:pPr>
            <w:spacing w:line="276" w:lineRule="auto"/>
            <w:jc w:val="both"/>
            <w:rPr>
              <w:rFonts w:ascii="Trebuchet MS" w:hAnsi="Trebuchet MS"/>
              <w:szCs w:val="24"/>
              <w:lang w:val="en-US" w:eastAsia="en-US"/>
            </w:rPr>
          </w:pPr>
          <w:hyperlink w:anchor="_Toc161935859" w:history="1">
            <w:r w:rsidR="00FF638D" w:rsidRPr="00297CA8">
              <w:rPr>
                <w:rStyle w:val="Lienhypertexte"/>
                <w:rFonts w:ascii="Trebuchet MS" w:hAnsi="Trebuchet MS"/>
                <w:szCs w:val="24"/>
                <w:lang w:eastAsia="en-US"/>
              </w:rPr>
              <w:t>III.3. Libération des emprises et repérage des réseaux</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_Toc161935859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9</w:t>
            </w:r>
            <w:r w:rsidR="00FF638D" w:rsidRPr="00297CA8">
              <w:rPr>
                <w:rStyle w:val="Lienhypertexte"/>
                <w:rFonts w:ascii="Trebuchet MS" w:hAnsi="Trebuchet MS"/>
                <w:webHidden/>
                <w:szCs w:val="24"/>
                <w:lang w:eastAsia="en-US"/>
              </w:rPr>
              <w:fldChar w:fldCharType="end"/>
            </w:r>
          </w:hyperlink>
        </w:p>
        <w:p w14:paraId="48B0624A" w14:textId="77777777" w:rsidR="00FF638D" w:rsidRPr="00297CA8" w:rsidRDefault="00AF1016" w:rsidP="00FF638D">
          <w:pPr>
            <w:spacing w:line="276" w:lineRule="auto"/>
            <w:jc w:val="both"/>
            <w:rPr>
              <w:rFonts w:ascii="Trebuchet MS" w:hAnsi="Trebuchet MS"/>
              <w:szCs w:val="24"/>
              <w:lang w:val="en-US" w:eastAsia="en-US"/>
            </w:rPr>
          </w:pPr>
          <w:hyperlink w:anchor="_Toc161935860" w:history="1">
            <w:r w:rsidR="00FF638D" w:rsidRPr="00297CA8">
              <w:rPr>
                <w:rStyle w:val="Lienhypertexte"/>
                <w:rFonts w:ascii="Trebuchet MS" w:hAnsi="Trebuchet MS"/>
                <w:szCs w:val="24"/>
                <w:lang w:eastAsia="en-US"/>
              </w:rPr>
              <w:t>III.4. Dispositions applicables à l’installation du chantier et durant toute l’exécution des travaux</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_Toc161935860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9</w:t>
            </w:r>
            <w:r w:rsidR="00FF638D" w:rsidRPr="00297CA8">
              <w:rPr>
                <w:rStyle w:val="Lienhypertexte"/>
                <w:rFonts w:ascii="Trebuchet MS" w:hAnsi="Trebuchet MS"/>
                <w:webHidden/>
                <w:szCs w:val="24"/>
                <w:lang w:eastAsia="en-US"/>
              </w:rPr>
              <w:fldChar w:fldCharType="end"/>
            </w:r>
          </w:hyperlink>
        </w:p>
        <w:p w14:paraId="31B77AEA" w14:textId="77777777" w:rsidR="00FF638D" w:rsidRPr="00297CA8" w:rsidRDefault="00AF1016" w:rsidP="00FF638D">
          <w:pPr>
            <w:spacing w:line="276" w:lineRule="auto"/>
            <w:jc w:val="both"/>
            <w:rPr>
              <w:rFonts w:ascii="Trebuchet MS" w:hAnsi="Trebuchet MS"/>
              <w:szCs w:val="24"/>
              <w:lang w:val="en-US" w:eastAsia="en-US"/>
            </w:rPr>
          </w:pPr>
          <w:hyperlink w:anchor="_Toc161935861" w:history="1">
            <w:r w:rsidR="00FF638D" w:rsidRPr="00297CA8">
              <w:rPr>
                <w:rStyle w:val="Lienhypertexte"/>
                <w:rFonts w:ascii="Trebuchet MS" w:hAnsi="Trebuchet MS"/>
                <w:i/>
                <w:szCs w:val="24"/>
                <w:lang w:eastAsia="en-US"/>
              </w:rPr>
              <w:t>III.4.1. Inspections environnementales et sociales hebdomadaires</w:t>
            </w:r>
            <w:r w:rsidR="00FF638D" w:rsidRPr="00297CA8">
              <w:rPr>
                <w:rStyle w:val="Lienhypertexte"/>
                <w:rFonts w:ascii="Trebuchet MS" w:hAnsi="Trebuchet MS"/>
                <w:i/>
                <w:webHidden/>
                <w:szCs w:val="24"/>
                <w:lang w:eastAsia="en-US"/>
              </w:rPr>
              <w:tab/>
            </w:r>
            <w:r w:rsidR="00FF638D" w:rsidRPr="00297CA8">
              <w:rPr>
                <w:rStyle w:val="Lienhypertexte"/>
                <w:rFonts w:ascii="Trebuchet MS" w:hAnsi="Trebuchet MS"/>
                <w:i/>
                <w:webHidden/>
                <w:szCs w:val="24"/>
                <w:lang w:eastAsia="en-US"/>
              </w:rPr>
              <w:fldChar w:fldCharType="begin"/>
            </w:r>
            <w:r w:rsidR="00FF638D" w:rsidRPr="00297CA8">
              <w:rPr>
                <w:rStyle w:val="Lienhypertexte"/>
                <w:rFonts w:ascii="Trebuchet MS" w:hAnsi="Trebuchet MS"/>
                <w:i/>
                <w:webHidden/>
                <w:szCs w:val="24"/>
                <w:lang w:eastAsia="en-US"/>
              </w:rPr>
              <w:instrText xml:space="preserve"> PAGEREF _Toc161935861 \h </w:instrText>
            </w:r>
            <w:r w:rsidR="00FF638D" w:rsidRPr="00297CA8">
              <w:rPr>
                <w:rStyle w:val="Lienhypertexte"/>
                <w:rFonts w:ascii="Trebuchet MS" w:hAnsi="Trebuchet MS"/>
                <w:i/>
                <w:webHidden/>
                <w:szCs w:val="24"/>
                <w:lang w:eastAsia="en-US"/>
              </w:rPr>
            </w:r>
            <w:r w:rsidR="00FF638D" w:rsidRPr="00297CA8">
              <w:rPr>
                <w:rStyle w:val="Lienhypertexte"/>
                <w:rFonts w:ascii="Trebuchet MS" w:hAnsi="Trebuchet MS"/>
                <w:i/>
                <w:webHidden/>
                <w:szCs w:val="24"/>
                <w:lang w:eastAsia="en-US"/>
              </w:rPr>
              <w:fldChar w:fldCharType="separate"/>
            </w:r>
            <w:r w:rsidR="00B52EAD">
              <w:rPr>
                <w:rStyle w:val="Lienhypertexte"/>
                <w:rFonts w:ascii="Trebuchet MS" w:hAnsi="Trebuchet MS"/>
                <w:i/>
                <w:noProof/>
                <w:webHidden/>
                <w:szCs w:val="24"/>
                <w:lang w:eastAsia="en-US"/>
              </w:rPr>
              <w:t>9</w:t>
            </w:r>
            <w:r w:rsidR="00FF638D" w:rsidRPr="00297CA8">
              <w:rPr>
                <w:rStyle w:val="Lienhypertexte"/>
                <w:rFonts w:ascii="Trebuchet MS" w:hAnsi="Trebuchet MS"/>
                <w:webHidden/>
                <w:szCs w:val="24"/>
                <w:lang w:eastAsia="en-US"/>
              </w:rPr>
              <w:fldChar w:fldCharType="end"/>
            </w:r>
          </w:hyperlink>
        </w:p>
        <w:p w14:paraId="66F3282A" w14:textId="77777777" w:rsidR="00FF638D" w:rsidRPr="00297CA8" w:rsidRDefault="00AF1016" w:rsidP="00FF638D">
          <w:pPr>
            <w:spacing w:line="276" w:lineRule="auto"/>
            <w:jc w:val="both"/>
            <w:rPr>
              <w:rFonts w:ascii="Trebuchet MS" w:hAnsi="Trebuchet MS"/>
              <w:szCs w:val="24"/>
              <w:lang w:val="en-US" w:eastAsia="en-US"/>
            </w:rPr>
          </w:pPr>
          <w:hyperlink w:anchor="_Toc161935862" w:history="1">
            <w:r w:rsidR="00FF638D" w:rsidRPr="00297CA8">
              <w:rPr>
                <w:rStyle w:val="Lienhypertexte"/>
                <w:rFonts w:ascii="Trebuchet MS" w:hAnsi="Trebuchet MS"/>
                <w:i/>
                <w:szCs w:val="24"/>
                <w:lang w:eastAsia="en-US"/>
              </w:rPr>
              <w:t>III.4.2. Reporting</w:t>
            </w:r>
            <w:r w:rsidR="00FF638D" w:rsidRPr="00297CA8">
              <w:rPr>
                <w:rStyle w:val="Lienhypertexte"/>
                <w:rFonts w:ascii="Trebuchet MS" w:hAnsi="Trebuchet MS"/>
                <w:i/>
                <w:webHidden/>
                <w:szCs w:val="24"/>
                <w:lang w:eastAsia="en-US"/>
              </w:rPr>
              <w:tab/>
            </w:r>
            <w:r w:rsidR="00FF638D" w:rsidRPr="00297CA8">
              <w:rPr>
                <w:rStyle w:val="Lienhypertexte"/>
                <w:rFonts w:ascii="Trebuchet MS" w:hAnsi="Trebuchet MS"/>
                <w:i/>
                <w:webHidden/>
                <w:szCs w:val="24"/>
                <w:lang w:eastAsia="en-US"/>
              </w:rPr>
              <w:fldChar w:fldCharType="begin"/>
            </w:r>
            <w:r w:rsidR="00FF638D" w:rsidRPr="00297CA8">
              <w:rPr>
                <w:rStyle w:val="Lienhypertexte"/>
                <w:rFonts w:ascii="Trebuchet MS" w:hAnsi="Trebuchet MS"/>
                <w:i/>
                <w:webHidden/>
                <w:szCs w:val="24"/>
                <w:lang w:eastAsia="en-US"/>
              </w:rPr>
              <w:instrText xml:space="preserve"> PAGEREF _Toc161935862 \h </w:instrText>
            </w:r>
            <w:r w:rsidR="00FF638D" w:rsidRPr="00297CA8">
              <w:rPr>
                <w:rStyle w:val="Lienhypertexte"/>
                <w:rFonts w:ascii="Trebuchet MS" w:hAnsi="Trebuchet MS"/>
                <w:i/>
                <w:webHidden/>
                <w:szCs w:val="24"/>
                <w:lang w:eastAsia="en-US"/>
              </w:rPr>
            </w:r>
            <w:r w:rsidR="00FF638D" w:rsidRPr="00297CA8">
              <w:rPr>
                <w:rStyle w:val="Lienhypertexte"/>
                <w:rFonts w:ascii="Trebuchet MS" w:hAnsi="Trebuchet MS"/>
                <w:i/>
                <w:webHidden/>
                <w:szCs w:val="24"/>
                <w:lang w:eastAsia="en-US"/>
              </w:rPr>
              <w:fldChar w:fldCharType="separate"/>
            </w:r>
            <w:r w:rsidR="00B52EAD">
              <w:rPr>
                <w:rStyle w:val="Lienhypertexte"/>
                <w:rFonts w:ascii="Trebuchet MS" w:hAnsi="Trebuchet MS"/>
                <w:i/>
                <w:noProof/>
                <w:webHidden/>
                <w:szCs w:val="24"/>
                <w:lang w:eastAsia="en-US"/>
              </w:rPr>
              <w:t>9</w:t>
            </w:r>
            <w:r w:rsidR="00FF638D" w:rsidRPr="00297CA8">
              <w:rPr>
                <w:rStyle w:val="Lienhypertexte"/>
                <w:rFonts w:ascii="Trebuchet MS" w:hAnsi="Trebuchet MS"/>
                <w:webHidden/>
                <w:szCs w:val="24"/>
                <w:lang w:eastAsia="en-US"/>
              </w:rPr>
              <w:fldChar w:fldCharType="end"/>
            </w:r>
          </w:hyperlink>
        </w:p>
        <w:p w14:paraId="1958C633" w14:textId="77777777" w:rsidR="00FF638D" w:rsidRPr="00297CA8" w:rsidRDefault="00AF1016" w:rsidP="00FF638D">
          <w:pPr>
            <w:spacing w:line="276" w:lineRule="auto"/>
            <w:jc w:val="both"/>
            <w:rPr>
              <w:rFonts w:ascii="Trebuchet MS" w:hAnsi="Trebuchet MS"/>
              <w:szCs w:val="24"/>
              <w:lang w:val="en-US" w:eastAsia="en-US"/>
            </w:rPr>
          </w:pPr>
          <w:hyperlink w:anchor="_Toc161935863" w:history="1">
            <w:r w:rsidR="00FF638D" w:rsidRPr="00297CA8">
              <w:rPr>
                <w:rStyle w:val="Lienhypertexte"/>
                <w:rFonts w:ascii="Trebuchet MS" w:hAnsi="Trebuchet MS"/>
                <w:szCs w:val="24"/>
                <w:lang w:eastAsia="en-US"/>
              </w:rPr>
              <w:t>III.5. Gestion de la santé et de la sécurité</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_Toc161935863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11</w:t>
            </w:r>
            <w:r w:rsidR="00FF638D" w:rsidRPr="00297CA8">
              <w:rPr>
                <w:rStyle w:val="Lienhypertexte"/>
                <w:rFonts w:ascii="Trebuchet MS" w:hAnsi="Trebuchet MS"/>
                <w:webHidden/>
                <w:szCs w:val="24"/>
                <w:lang w:eastAsia="en-US"/>
              </w:rPr>
              <w:fldChar w:fldCharType="end"/>
            </w:r>
          </w:hyperlink>
        </w:p>
        <w:p w14:paraId="7DB85E6D" w14:textId="77777777" w:rsidR="00FF638D" w:rsidRPr="00297CA8" w:rsidRDefault="00AF1016" w:rsidP="00FF638D">
          <w:pPr>
            <w:spacing w:line="276" w:lineRule="auto"/>
            <w:jc w:val="both"/>
            <w:rPr>
              <w:rFonts w:ascii="Trebuchet MS" w:hAnsi="Trebuchet MS"/>
              <w:szCs w:val="24"/>
              <w:lang w:val="en-US" w:eastAsia="en-US"/>
            </w:rPr>
          </w:pPr>
          <w:hyperlink w:anchor="_Toc161935864" w:history="1">
            <w:r w:rsidR="00FF638D" w:rsidRPr="00297CA8">
              <w:rPr>
                <w:rStyle w:val="Lienhypertexte"/>
                <w:rFonts w:ascii="Trebuchet MS" w:hAnsi="Trebuchet MS"/>
                <w:szCs w:val="24"/>
                <w:lang w:eastAsia="en-US"/>
              </w:rPr>
              <w:t>III.6. Informations, sensibilisation et Renforcement des Capacités</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_Toc161935864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12</w:t>
            </w:r>
            <w:r w:rsidR="00FF638D" w:rsidRPr="00297CA8">
              <w:rPr>
                <w:rStyle w:val="Lienhypertexte"/>
                <w:rFonts w:ascii="Trebuchet MS" w:hAnsi="Trebuchet MS"/>
                <w:webHidden/>
                <w:szCs w:val="24"/>
                <w:lang w:eastAsia="en-US"/>
              </w:rPr>
              <w:fldChar w:fldCharType="end"/>
            </w:r>
          </w:hyperlink>
        </w:p>
        <w:p w14:paraId="250B7BE0" w14:textId="77777777" w:rsidR="00FF638D" w:rsidRPr="00297CA8" w:rsidRDefault="00AF1016" w:rsidP="00FF638D">
          <w:pPr>
            <w:spacing w:line="276" w:lineRule="auto"/>
            <w:jc w:val="both"/>
            <w:rPr>
              <w:rFonts w:ascii="Trebuchet MS" w:hAnsi="Trebuchet MS"/>
              <w:szCs w:val="24"/>
              <w:lang w:val="en-US" w:eastAsia="en-US"/>
            </w:rPr>
          </w:pPr>
          <w:hyperlink w:anchor="_Toc161935865" w:history="1">
            <w:r w:rsidR="00FF638D" w:rsidRPr="00297CA8">
              <w:rPr>
                <w:rStyle w:val="Lienhypertexte"/>
                <w:rFonts w:ascii="Trebuchet MS" w:hAnsi="Trebuchet MS"/>
                <w:szCs w:val="24"/>
                <w:lang w:eastAsia="en-US"/>
              </w:rPr>
              <w:t>IV.</w:t>
            </w:r>
            <w:r w:rsidR="00FF638D" w:rsidRPr="00297CA8">
              <w:rPr>
                <w:rStyle w:val="Lienhypertexte"/>
                <w:rFonts w:ascii="Trebuchet MS" w:hAnsi="Trebuchet MS"/>
                <w:szCs w:val="24"/>
                <w:lang w:val="en-US" w:eastAsia="en-US"/>
              </w:rPr>
              <w:tab/>
            </w:r>
            <w:r w:rsidR="00FF638D" w:rsidRPr="00297CA8">
              <w:rPr>
                <w:rStyle w:val="Lienhypertexte"/>
                <w:rFonts w:ascii="Trebuchet MS" w:hAnsi="Trebuchet MS"/>
                <w:szCs w:val="24"/>
                <w:lang w:eastAsia="en-US"/>
              </w:rPr>
              <w:t>PROTECTION DE L’ENVIRONNEMENT : EXIGENCES POUR ATTÉNUER LES IMPACTS ENVIRONNEMENTAUX</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_Toc161935865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12</w:t>
            </w:r>
            <w:r w:rsidR="00FF638D" w:rsidRPr="00297CA8">
              <w:rPr>
                <w:rStyle w:val="Lienhypertexte"/>
                <w:rFonts w:ascii="Trebuchet MS" w:hAnsi="Trebuchet MS"/>
                <w:webHidden/>
                <w:szCs w:val="24"/>
                <w:lang w:eastAsia="en-US"/>
              </w:rPr>
              <w:fldChar w:fldCharType="end"/>
            </w:r>
          </w:hyperlink>
        </w:p>
        <w:p w14:paraId="449C1904" w14:textId="77777777" w:rsidR="00FF638D" w:rsidRPr="00297CA8" w:rsidRDefault="00AF1016" w:rsidP="00FF638D">
          <w:pPr>
            <w:spacing w:line="276" w:lineRule="auto"/>
            <w:jc w:val="both"/>
            <w:rPr>
              <w:rFonts w:ascii="Trebuchet MS" w:hAnsi="Trebuchet MS"/>
              <w:szCs w:val="24"/>
              <w:lang w:val="en-US" w:eastAsia="en-US"/>
            </w:rPr>
          </w:pPr>
          <w:hyperlink w:anchor="_Toc161935866" w:history="1">
            <w:r w:rsidR="00FF638D" w:rsidRPr="00297CA8">
              <w:rPr>
                <w:rStyle w:val="Lienhypertexte"/>
                <w:rFonts w:ascii="Trebuchet MS" w:hAnsi="Trebuchet MS"/>
                <w:szCs w:val="24"/>
                <w:lang w:eastAsia="en-US"/>
              </w:rPr>
              <w:t>IV.1. Entretien et gestion des déchets</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_Toc161935866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12</w:t>
            </w:r>
            <w:r w:rsidR="00FF638D" w:rsidRPr="00297CA8">
              <w:rPr>
                <w:rStyle w:val="Lienhypertexte"/>
                <w:rFonts w:ascii="Trebuchet MS" w:hAnsi="Trebuchet MS"/>
                <w:webHidden/>
                <w:szCs w:val="24"/>
                <w:lang w:eastAsia="en-US"/>
              </w:rPr>
              <w:fldChar w:fldCharType="end"/>
            </w:r>
          </w:hyperlink>
        </w:p>
        <w:p w14:paraId="337883B9" w14:textId="77777777" w:rsidR="00FF638D" w:rsidRPr="00297CA8" w:rsidRDefault="00AF1016" w:rsidP="00FF638D">
          <w:pPr>
            <w:spacing w:line="276" w:lineRule="auto"/>
            <w:jc w:val="both"/>
            <w:rPr>
              <w:rFonts w:ascii="Trebuchet MS" w:hAnsi="Trebuchet MS"/>
              <w:szCs w:val="24"/>
              <w:lang w:val="en-US" w:eastAsia="en-US"/>
            </w:rPr>
          </w:pPr>
          <w:hyperlink w:anchor="_Toc161935867" w:history="1">
            <w:r w:rsidR="00FF638D" w:rsidRPr="00297CA8">
              <w:rPr>
                <w:rStyle w:val="Lienhypertexte"/>
                <w:rFonts w:ascii="Trebuchet MS" w:hAnsi="Trebuchet MS"/>
                <w:szCs w:val="24"/>
                <w:lang w:eastAsia="en-US"/>
              </w:rPr>
              <w:t>IV.2. Mesures préventives contre les nuisances sonores et les émissions de poussières</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_Toc161935867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14</w:t>
            </w:r>
            <w:r w:rsidR="00FF638D" w:rsidRPr="00297CA8">
              <w:rPr>
                <w:rStyle w:val="Lienhypertexte"/>
                <w:rFonts w:ascii="Trebuchet MS" w:hAnsi="Trebuchet MS"/>
                <w:webHidden/>
                <w:szCs w:val="24"/>
                <w:lang w:eastAsia="en-US"/>
              </w:rPr>
              <w:fldChar w:fldCharType="end"/>
            </w:r>
          </w:hyperlink>
        </w:p>
        <w:p w14:paraId="31621ECF" w14:textId="77777777" w:rsidR="00FF638D" w:rsidRPr="00297CA8" w:rsidRDefault="00AF1016" w:rsidP="00FF638D">
          <w:pPr>
            <w:spacing w:line="276" w:lineRule="auto"/>
            <w:jc w:val="both"/>
            <w:rPr>
              <w:rFonts w:ascii="Trebuchet MS" w:hAnsi="Trebuchet MS"/>
              <w:szCs w:val="24"/>
              <w:lang w:val="en-US" w:eastAsia="en-US"/>
            </w:rPr>
          </w:pPr>
          <w:hyperlink w:anchor="_Toc161935868" w:history="1">
            <w:r w:rsidR="00FF638D" w:rsidRPr="00297CA8">
              <w:rPr>
                <w:rStyle w:val="Lienhypertexte"/>
                <w:rFonts w:ascii="Trebuchet MS" w:hAnsi="Trebuchet MS"/>
                <w:szCs w:val="24"/>
                <w:lang w:eastAsia="en-US"/>
              </w:rPr>
              <w:t>IV.3. Stockage et utilisation des substances potentiellement polluantes</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_Toc161935868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14</w:t>
            </w:r>
            <w:r w:rsidR="00FF638D" w:rsidRPr="00297CA8">
              <w:rPr>
                <w:rStyle w:val="Lienhypertexte"/>
                <w:rFonts w:ascii="Trebuchet MS" w:hAnsi="Trebuchet MS"/>
                <w:webHidden/>
                <w:szCs w:val="24"/>
                <w:lang w:eastAsia="en-US"/>
              </w:rPr>
              <w:fldChar w:fldCharType="end"/>
            </w:r>
          </w:hyperlink>
        </w:p>
        <w:p w14:paraId="1C44B36F" w14:textId="77777777" w:rsidR="00FF638D" w:rsidRPr="00297CA8" w:rsidRDefault="00AF1016" w:rsidP="00FF638D">
          <w:pPr>
            <w:spacing w:line="276" w:lineRule="auto"/>
            <w:jc w:val="both"/>
            <w:rPr>
              <w:rFonts w:ascii="Trebuchet MS" w:hAnsi="Trebuchet MS"/>
              <w:szCs w:val="24"/>
              <w:lang w:val="en-US" w:eastAsia="en-US"/>
            </w:rPr>
          </w:pPr>
          <w:hyperlink w:anchor="_Toc161935869" w:history="1">
            <w:r w:rsidR="00FF638D" w:rsidRPr="00297CA8">
              <w:rPr>
                <w:rStyle w:val="Lienhypertexte"/>
                <w:rFonts w:ascii="Trebuchet MS" w:hAnsi="Trebuchet MS"/>
                <w:szCs w:val="24"/>
                <w:lang w:eastAsia="en-US"/>
              </w:rPr>
              <w:t>IV.4. Carburants et lubrifiants</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_Toc161935869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14</w:t>
            </w:r>
            <w:r w:rsidR="00FF638D" w:rsidRPr="00297CA8">
              <w:rPr>
                <w:rStyle w:val="Lienhypertexte"/>
                <w:rFonts w:ascii="Trebuchet MS" w:hAnsi="Trebuchet MS"/>
                <w:webHidden/>
                <w:szCs w:val="24"/>
                <w:lang w:eastAsia="en-US"/>
              </w:rPr>
              <w:fldChar w:fldCharType="end"/>
            </w:r>
          </w:hyperlink>
        </w:p>
        <w:p w14:paraId="12A460B3" w14:textId="77777777" w:rsidR="00FF638D" w:rsidRPr="00297CA8" w:rsidRDefault="00AF1016" w:rsidP="00FF638D">
          <w:pPr>
            <w:spacing w:line="276" w:lineRule="auto"/>
            <w:jc w:val="both"/>
            <w:rPr>
              <w:rFonts w:ascii="Trebuchet MS" w:hAnsi="Trebuchet MS"/>
              <w:szCs w:val="24"/>
              <w:lang w:val="en-US" w:eastAsia="en-US"/>
            </w:rPr>
          </w:pPr>
          <w:hyperlink w:anchor="_Toc161935870" w:history="1">
            <w:r w:rsidR="00FF638D" w:rsidRPr="00297CA8">
              <w:rPr>
                <w:rStyle w:val="Lienhypertexte"/>
                <w:rFonts w:ascii="Trebuchet MS" w:hAnsi="Trebuchet MS"/>
                <w:szCs w:val="24"/>
                <w:lang w:eastAsia="en-US"/>
              </w:rPr>
              <w:t>IV.5. Autres substances potentiellement polluantes</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_Toc161935870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15</w:t>
            </w:r>
            <w:r w:rsidR="00FF638D" w:rsidRPr="00297CA8">
              <w:rPr>
                <w:rStyle w:val="Lienhypertexte"/>
                <w:rFonts w:ascii="Trebuchet MS" w:hAnsi="Trebuchet MS"/>
                <w:webHidden/>
                <w:szCs w:val="24"/>
                <w:lang w:eastAsia="en-US"/>
              </w:rPr>
              <w:fldChar w:fldCharType="end"/>
            </w:r>
          </w:hyperlink>
        </w:p>
        <w:p w14:paraId="471E6F6B" w14:textId="77777777" w:rsidR="00FF638D" w:rsidRPr="00297CA8" w:rsidRDefault="00AF1016" w:rsidP="00FF638D">
          <w:pPr>
            <w:spacing w:line="276" w:lineRule="auto"/>
            <w:jc w:val="both"/>
            <w:rPr>
              <w:rFonts w:ascii="Trebuchet MS" w:hAnsi="Trebuchet MS"/>
              <w:szCs w:val="24"/>
              <w:lang w:val="en-US" w:eastAsia="en-US"/>
            </w:rPr>
          </w:pPr>
          <w:hyperlink w:anchor="_Toc161935871" w:history="1">
            <w:r w:rsidR="00FF638D" w:rsidRPr="00297CA8">
              <w:rPr>
                <w:rStyle w:val="Lienhypertexte"/>
                <w:rFonts w:ascii="Trebuchet MS" w:hAnsi="Trebuchet MS"/>
                <w:szCs w:val="24"/>
                <w:lang w:eastAsia="en-US"/>
              </w:rPr>
              <w:t>IV.6. Gestion des pollutions accidentelles</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_Toc161935871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15</w:t>
            </w:r>
            <w:r w:rsidR="00FF638D" w:rsidRPr="00297CA8">
              <w:rPr>
                <w:rStyle w:val="Lienhypertexte"/>
                <w:rFonts w:ascii="Trebuchet MS" w:hAnsi="Trebuchet MS"/>
                <w:webHidden/>
                <w:szCs w:val="24"/>
                <w:lang w:eastAsia="en-US"/>
              </w:rPr>
              <w:fldChar w:fldCharType="end"/>
            </w:r>
          </w:hyperlink>
        </w:p>
        <w:p w14:paraId="75A54524" w14:textId="77777777" w:rsidR="00FF638D" w:rsidRPr="00297CA8" w:rsidRDefault="00AF1016" w:rsidP="00FF638D">
          <w:pPr>
            <w:spacing w:line="276" w:lineRule="auto"/>
            <w:jc w:val="both"/>
            <w:rPr>
              <w:rFonts w:ascii="Trebuchet MS" w:hAnsi="Trebuchet MS"/>
              <w:szCs w:val="24"/>
              <w:lang w:val="en-US" w:eastAsia="en-US"/>
            </w:rPr>
          </w:pPr>
          <w:hyperlink w:anchor="_Toc161935872" w:history="1">
            <w:r w:rsidR="00FF638D" w:rsidRPr="00297CA8">
              <w:rPr>
                <w:rStyle w:val="Lienhypertexte"/>
                <w:rFonts w:ascii="Trebuchet MS" w:hAnsi="Trebuchet MS"/>
                <w:szCs w:val="24"/>
                <w:lang w:eastAsia="en-US"/>
              </w:rPr>
              <w:t>IV.7. Principe d’intervention suite à une pollution accidentelle</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_Toc161935872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15</w:t>
            </w:r>
            <w:r w:rsidR="00FF638D" w:rsidRPr="00297CA8">
              <w:rPr>
                <w:rStyle w:val="Lienhypertexte"/>
                <w:rFonts w:ascii="Trebuchet MS" w:hAnsi="Trebuchet MS"/>
                <w:webHidden/>
                <w:szCs w:val="24"/>
                <w:lang w:eastAsia="en-US"/>
              </w:rPr>
              <w:fldChar w:fldCharType="end"/>
            </w:r>
          </w:hyperlink>
        </w:p>
        <w:p w14:paraId="605A7E25" w14:textId="77777777" w:rsidR="00FF638D" w:rsidRPr="00297CA8" w:rsidRDefault="00AF1016" w:rsidP="00FF638D">
          <w:pPr>
            <w:spacing w:line="276" w:lineRule="auto"/>
            <w:jc w:val="both"/>
            <w:rPr>
              <w:rFonts w:ascii="Trebuchet MS" w:hAnsi="Trebuchet MS"/>
              <w:szCs w:val="24"/>
              <w:lang w:val="en-US" w:eastAsia="en-US"/>
            </w:rPr>
          </w:pPr>
          <w:hyperlink w:anchor="_Toc161935873" w:history="1">
            <w:r w:rsidR="00FF638D" w:rsidRPr="00297CA8">
              <w:rPr>
                <w:rStyle w:val="Lienhypertexte"/>
                <w:rFonts w:ascii="Trebuchet MS" w:hAnsi="Trebuchet MS"/>
                <w:szCs w:val="24"/>
                <w:lang w:eastAsia="en-US"/>
              </w:rPr>
              <w:t>IV.8. Protection des espaces naturels contre l’incendie</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_Toc161935873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15</w:t>
            </w:r>
            <w:r w:rsidR="00FF638D" w:rsidRPr="00297CA8">
              <w:rPr>
                <w:rStyle w:val="Lienhypertexte"/>
                <w:rFonts w:ascii="Trebuchet MS" w:hAnsi="Trebuchet MS"/>
                <w:webHidden/>
                <w:szCs w:val="24"/>
                <w:lang w:eastAsia="en-US"/>
              </w:rPr>
              <w:fldChar w:fldCharType="end"/>
            </w:r>
          </w:hyperlink>
        </w:p>
        <w:p w14:paraId="0AA64C41" w14:textId="77777777" w:rsidR="00FF638D" w:rsidRPr="00297CA8" w:rsidRDefault="00AF1016" w:rsidP="00FF638D">
          <w:pPr>
            <w:spacing w:line="276" w:lineRule="auto"/>
            <w:jc w:val="both"/>
            <w:rPr>
              <w:rFonts w:ascii="Trebuchet MS" w:hAnsi="Trebuchet MS"/>
              <w:szCs w:val="24"/>
              <w:lang w:val="en-US" w:eastAsia="en-US"/>
            </w:rPr>
          </w:pPr>
          <w:hyperlink w:anchor="_Toc161935874" w:history="1">
            <w:r w:rsidR="00FF638D" w:rsidRPr="00297CA8">
              <w:rPr>
                <w:rStyle w:val="Lienhypertexte"/>
                <w:rFonts w:ascii="Trebuchet MS" w:hAnsi="Trebuchet MS"/>
                <w:szCs w:val="24"/>
                <w:lang w:eastAsia="en-US"/>
              </w:rPr>
              <w:t>IV.9. Conservation de l’intégrité paysagère du site</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_Toc161935874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16</w:t>
            </w:r>
            <w:r w:rsidR="00FF638D" w:rsidRPr="00297CA8">
              <w:rPr>
                <w:rStyle w:val="Lienhypertexte"/>
                <w:rFonts w:ascii="Trebuchet MS" w:hAnsi="Trebuchet MS"/>
                <w:webHidden/>
                <w:szCs w:val="24"/>
                <w:lang w:eastAsia="en-US"/>
              </w:rPr>
              <w:fldChar w:fldCharType="end"/>
            </w:r>
          </w:hyperlink>
        </w:p>
        <w:p w14:paraId="28C801ED" w14:textId="77777777" w:rsidR="00FF638D" w:rsidRPr="00297CA8" w:rsidRDefault="00AF1016" w:rsidP="00FF638D">
          <w:pPr>
            <w:spacing w:line="276" w:lineRule="auto"/>
            <w:jc w:val="both"/>
            <w:rPr>
              <w:rFonts w:ascii="Trebuchet MS" w:hAnsi="Trebuchet MS"/>
              <w:szCs w:val="24"/>
              <w:lang w:val="en-US" w:eastAsia="en-US"/>
            </w:rPr>
          </w:pPr>
          <w:hyperlink w:anchor="_Toc161935875" w:history="1">
            <w:r w:rsidR="00FF638D" w:rsidRPr="00297CA8">
              <w:rPr>
                <w:rStyle w:val="Lienhypertexte"/>
                <w:rFonts w:ascii="Trebuchet MS" w:hAnsi="Trebuchet MS"/>
                <w:szCs w:val="24"/>
                <w:lang w:eastAsia="en-US"/>
              </w:rPr>
              <w:t>IV.10. Protection de la biodiversité</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_Toc161935875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16</w:t>
            </w:r>
            <w:r w:rsidR="00FF638D" w:rsidRPr="00297CA8">
              <w:rPr>
                <w:rStyle w:val="Lienhypertexte"/>
                <w:rFonts w:ascii="Trebuchet MS" w:hAnsi="Trebuchet MS"/>
                <w:webHidden/>
                <w:szCs w:val="24"/>
                <w:lang w:eastAsia="en-US"/>
              </w:rPr>
              <w:fldChar w:fldCharType="end"/>
            </w:r>
          </w:hyperlink>
        </w:p>
        <w:p w14:paraId="1BFEB04D" w14:textId="77777777" w:rsidR="00FF638D" w:rsidRPr="00297CA8" w:rsidRDefault="00AF1016" w:rsidP="00FF638D">
          <w:pPr>
            <w:spacing w:line="276" w:lineRule="auto"/>
            <w:jc w:val="both"/>
            <w:rPr>
              <w:rFonts w:ascii="Trebuchet MS" w:hAnsi="Trebuchet MS"/>
              <w:szCs w:val="24"/>
              <w:lang w:val="en-US" w:eastAsia="en-US"/>
            </w:rPr>
          </w:pPr>
          <w:hyperlink w:anchor="_Toc161935876" w:history="1">
            <w:r w:rsidR="00FF638D" w:rsidRPr="00297CA8">
              <w:rPr>
                <w:rStyle w:val="Lienhypertexte"/>
                <w:rFonts w:ascii="Trebuchet MS" w:hAnsi="Trebuchet MS"/>
                <w:szCs w:val="24"/>
                <w:lang w:eastAsia="en-US"/>
              </w:rPr>
              <w:t>V.</w:t>
            </w:r>
            <w:r w:rsidR="00FF638D" w:rsidRPr="00297CA8">
              <w:rPr>
                <w:rStyle w:val="Lienhypertexte"/>
                <w:rFonts w:ascii="Trebuchet MS" w:hAnsi="Trebuchet MS"/>
                <w:szCs w:val="24"/>
                <w:lang w:val="en-US" w:eastAsia="en-US"/>
              </w:rPr>
              <w:tab/>
            </w:r>
            <w:r w:rsidR="00FF638D" w:rsidRPr="00297CA8">
              <w:rPr>
                <w:rStyle w:val="Lienhypertexte"/>
                <w:rFonts w:ascii="Trebuchet MS" w:hAnsi="Trebuchet MS"/>
                <w:szCs w:val="24"/>
                <w:lang w:eastAsia="en-US"/>
              </w:rPr>
              <w:t>Gestion des risques et impacts SOCIAUX : Plan/Programme/Mesures pour gérer les risques et impacts sociaux</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_Toc161935876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17</w:t>
            </w:r>
            <w:r w:rsidR="00FF638D" w:rsidRPr="00297CA8">
              <w:rPr>
                <w:rStyle w:val="Lienhypertexte"/>
                <w:rFonts w:ascii="Trebuchet MS" w:hAnsi="Trebuchet MS"/>
                <w:webHidden/>
                <w:szCs w:val="24"/>
                <w:lang w:eastAsia="en-US"/>
              </w:rPr>
              <w:fldChar w:fldCharType="end"/>
            </w:r>
          </w:hyperlink>
        </w:p>
        <w:p w14:paraId="14BE2D3A" w14:textId="77777777" w:rsidR="00FF638D" w:rsidRPr="00297CA8" w:rsidRDefault="00AF1016" w:rsidP="00FF638D">
          <w:pPr>
            <w:spacing w:line="276" w:lineRule="auto"/>
            <w:jc w:val="both"/>
            <w:rPr>
              <w:rFonts w:ascii="Trebuchet MS" w:hAnsi="Trebuchet MS"/>
              <w:szCs w:val="24"/>
              <w:lang w:val="en-US" w:eastAsia="en-US"/>
            </w:rPr>
          </w:pPr>
          <w:hyperlink w:anchor="_Toc161935877" w:history="1">
            <w:r w:rsidR="00FF638D" w:rsidRPr="00297CA8">
              <w:rPr>
                <w:rStyle w:val="Lienhypertexte"/>
                <w:rFonts w:ascii="Trebuchet MS" w:hAnsi="Trebuchet MS"/>
                <w:szCs w:val="24"/>
                <w:lang w:eastAsia="en-US"/>
              </w:rPr>
              <w:t>V.1.  Plan/Programme/mesures de gestion de la main d’œuvre</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_Toc161935877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17</w:t>
            </w:r>
            <w:r w:rsidR="00FF638D" w:rsidRPr="00297CA8">
              <w:rPr>
                <w:rStyle w:val="Lienhypertexte"/>
                <w:rFonts w:ascii="Trebuchet MS" w:hAnsi="Trebuchet MS"/>
                <w:webHidden/>
                <w:szCs w:val="24"/>
                <w:lang w:eastAsia="en-US"/>
              </w:rPr>
              <w:fldChar w:fldCharType="end"/>
            </w:r>
          </w:hyperlink>
        </w:p>
        <w:p w14:paraId="5ED9C6D6" w14:textId="77777777" w:rsidR="00FF638D" w:rsidRPr="00297CA8" w:rsidRDefault="00AF1016" w:rsidP="00FF638D">
          <w:pPr>
            <w:spacing w:line="276" w:lineRule="auto"/>
            <w:jc w:val="both"/>
            <w:rPr>
              <w:rFonts w:ascii="Trebuchet MS" w:hAnsi="Trebuchet MS"/>
              <w:szCs w:val="24"/>
              <w:lang w:val="en-US" w:eastAsia="en-US"/>
            </w:rPr>
          </w:pPr>
          <w:hyperlink w:anchor="_Toc161935878" w:history="1">
            <w:r w:rsidR="00FF638D" w:rsidRPr="00297CA8">
              <w:rPr>
                <w:rStyle w:val="Lienhypertexte"/>
                <w:rFonts w:ascii="Trebuchet MS" w:hAnsi="Trebuchet MS"/>
                <w:szCs w:val="24"/>
                <w:lang w:eastAsia="en-US"/>
              </w:rPr>
              <w:t>V.2.  Plan/Programme/mesures de gestion de l'afflux de la main-d'œuvre</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_Toc161935878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19</w:t>
            </w:r>
            <w:r w:rsidR="00FF638D" w:rsidRPr="00297CA8">
              <w:rPr>
                <w:rStyle w:val="Lienhypertexte"/>
                <w:rFonts w:ascii="Trebuchet MS" w:hAnsi="Trebuchet MS"/>
                <w:webHidden/>
                <w:szCs w:val="24"/>
                <w:lang w:eastAsia="en-US"/>
              </w:rPr>
              <w:fldChar w:fldCharType="end"/>
            </w:r>
          </w:hyperlink>
        </w:p>
        <w:p w14:paraId="63ADE57E" w14:textId="77777777" w:rsidR="00FF638D" w:rsidRPr="00297CA8" w:rsidRDefault="00AF1016" w:rsidP="00FF638D">
          <w:pPr>
            <w:spacing w:line="276" w:lineRule="auto"/>
            <w:jc w:val="both"/>
            <w:rPr>
              <w:rFonts w:ascii="Trebuchet MS" w:hAnsi="Trebuchet MS"/>
              <w:szCs w:val="24"/>
              <w:lang w:val="en-US" w:eastAsia="en-US"/>
            </w:rPr>
          </w:pPr>
          <w:hyperlink w:anchor="_Toc161935879" w:history="1">
            <w:r w:rsidR="00FF638D"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_Toc161935879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19</w:t>
            </w:r>
            <w:r w:rsidR="00FF638D" w:rsidRPr="00297CA8">
              <w:rPr>
                <w:rStyle w:val="Lienhypertexte"/>
                <w:rFonts w:ascii="Trebuchet MS" w:hAnsi="Trebuchet MS"/>
                <w:webHidden/>
                <w:szCs w:val="24"/>
                <w:lang w:eastAsia="en-US"/>
              </w:rPr>
              <w:fldChar w:fldCharType="end"/>
            </w:r>
          </w:hyperlink>
        </w:p>
        <w:p w14:paraId="214A063D" w14:textId="77777777" w:rsidR="00FF638D" w:rsidRPr="00297CA8" w:rsidRDefault="00AF1016" w:rsidP="00FF638D">
          <w:pPr>
            <w:spacing w:line="276" w:lineRule="auto"/>
            <w:jc w:val="both"/>
            <w:rPr>
              <w:rFonts w:ascii="Trebuchet MS" w:hAnsi="Trebuchet MS"/>
              <w:szCs w:val="24"/>
              <w:lang w:val="en-US" w:eastAsia="en-US"/>
            </w:rPr>
          </w:pPr>
          <w:hyperlink w:anchor="_Toc161935880" w:history="1">
            <w:r w:rsidR="00FF638D" w:rsidRPr="00297CA8">
              <w:rPr>
                <w:rStyle w:val="Lienhypertexte"/>
                <w:rFonts w:ascii="Trebuchet MS" w:hAnsi="Trebuchet MS"/>
                <w:szCs w:val="24"/>
                <w:lang w:eastAsia="en-US"/>
              </w:rPr>
              <w:t>V.4.  Plan/Programme/mesures de prévention des dommages aux personnes et aux biens</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_Toc161935880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21</w:t>
            </w:r>
            <w:r w:rsidR="00FF638D" w:rsidRPr="00297CA8">
              <w:rPr>
                <w:rStyle w:val="Lienhypertexte"/>
                <w:rFonts w:ascii="Trebuchet MS" w:hAnsi="Trebuchet MS"/>
                <w:webHidden/>
                <w:szCs w:val="24"/>
                <w:lang w:eastAsia="en-US"/>
              </w:rPr>
              <w:fldChar w:fldCharType="end"/>
            </w:r>
          </w:hyperlink>
        </w:p>
        <w:p w14:paraId="2FDE287B" w14:textId="77777777" w:rsidR="00FF638D" w:rsidRPr="00297CA8" w:rsidRDefault="00AF1016" w:rsidP="00FF638D">
          <w:pPr>
            <w:spacing w:line="276" w:lineRule="auto"/>
            <w:jc w:val="both"/>
            <w:rPr>
              <w:rFonts w:ascii="Trebuchet MS" w:hAnsi="Trebuchet MS"/>
              <w:szCs w:val="24"/>
              <w:lang w:val="en-US" w:eastAsia="en-US"/>
            </w:rPr>
          </w:pPr>
          <w:hyperlink w:anchor="_Toc161935881" w:history="1">
            <w:r w:rsidR="00FF638D"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_Toc161935881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22</w:t>
            </w:r>
            <w:r w:rsidR="00FF638D" w:rsidRPr="00297CA8">
              <w:rPr>
                <w:rStyle w:val="Lienhypertexte"/>
                <w:rFonts w:ascii="Trebuchet MS" w:hAnsi="Trebuchet MS"/>
                <w:webHidden/>
                <w:szCs w:val="24"/>
                <w:lang w:eastAsia="en-US"/>
              </w:rPr>
              <w:fldChar w:fldCharType="end"/>
            </w:r>
          </w:hyperlink>
        </w:p>
        <w:p w14:paraId="78C3B3BF" w14:textId="77777777" w:rsidR="00FF638D" w:rsidRPr="00297CA8" w:rsidRDefault="00AF1016" w:rsidP="00FF638D">
          <w:pPr>
            <w:spacing w:line="276" w:lineRule="auto"/>
            <w:jc w:val="both"/>
            <w:rPr>
              <w:rFonts w:ascii="Trebuchet MS" w:hAnsi="Trebuchet MS"/>
              <w:szCs w:val="24"/>
              <w:lang w:val="en-US" w:eastAsia="en-US"/>
            </w:rPr>
          </w:pPr>
          <w:hyperlink w:anchor="_Toc161935882" w:history="1">
            <w:r w:rsidR="00FF638D" w:rsidRPr="00297CA8">
              <w:rPr>
                <w:rStyle w:val="Lienhypertexte"/>
                <w:rFonts w:ascii="Trebuchet MS" w:hAnsi="Trebuchet MS"/>
                <w:szCs w:val="24"/>
                <w:lang w:eastAsia="en-US"/>
              </w:rPr>
              <w:t>V.6.  Plan/Programme/mesures de Gestion du patrimoine culturel</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_Toc161935882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24</w:t>
            </w:r>
            <w:r w:rsidR="00FF638D" w:rsidRPr="00297CA8">
              <w:rPr>
                <w:rStyle w:val="Lienhypertexte"/>
                <w:rFonts w:ascii="Trebuchet MS" w:hAnsi="Trebuchet MS"/>
                <w:webHidden/>
                <w:szCs w:val="24"/>
                <w:lang w:eastAsia="en-US"/>
              </w:rPr>
              <w:fldChar w:fldCharType="end"/>
            </w:r>
          </w:hyperlink>
        </w:p>
        <w:p w14:paraId="06D3A804" w14:textId="77777777" w:rsidR="00FF638D" w:rsidRPr="00297CA8" w:rsidRDefault="00AF1016" w:rsidP="00FF638D">
          <w:pPr>
            <w:spacing w:line="276" w:lineRule="auto"/>
            <w:jc w:val="both"/>
            <w:rPr>
              <w:rFonts w:ascii="Trebuchet MS" w:hAnsi="Trebuchet MS"/>
              <w:szCs w:val="24"/>
              <w:lang w:val="en-US" w:eastAsia="en-US"/>
            </w:rPr>
          </w:pPr>
          <w:hyperlink w:anchor="_Toc161935883" w:history="1">
            <w:r w:rsidR="00FF638D" w:rsidRPr="00297CA8">
              <w:rPr>
                <w:rStyle w:val="Lienhypertexte"/>
                <w:rFonts w:ascii="Trebuchet MS" w:hAnsi="Trebuchet MS"/>
                <w:szCs w:val="24"/>
                <w:lang w:eastAsia="en-US"/>
              </w:rPr>
              <w:t>V.7.  Plan/Programme/mesures de Communication Sociale</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_Toc161935883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24</w:t>
            </w:r>
            <w:r w:rsidR="00FF638D" w:rsidRPr="00297CA8">
              <w:rPr>
                <w:rStyle w:val="Lienhypertexte"/>
                <w:rFonts w:ascii="Trebuchet MS" w:hAnsi="Trebuchet MS"/>
                <w:webHidden/>
                <w:szCs w:val="24"/>
                <w:lang w:eastAsia="en-US"/>
              </w:rPr>
              <w:fldChar w:fldCharType="end"/>
            </w:r>
          </w:hyperlink>
        </w:p>
        <w:p w14:paraId="00E15E39" w14:textId="77777777" w:rsidR="00FF638D" w:rsidRPr="00297CA8" w:rsidRDefault="00AF1016" w:rsidP="00FF638D">
          <w:pPr>
            <w:spacing w:line="276" w:lineRule="auto"/>
            <w:jc w:val="both"/>
            <w:rPr>
              <w:rFonts w:ascii="Trebuchet MS" w:hAnsi="Trebuchet MS"/>
              <w:szCs w:val="24"/>
              <w:lang w:val="en-US" w:eastAsia="en-US"/>
            </w:rPr>
          </w:pPr>
          <w:hyperlink w:anchor="_Toc161935884" w:history="1">
            <w:r w:rsidR="00FF638D" w:rsidRPr="00297CA8">
              <w:rPr>
                <w:rStyle w:val="Lienhypertexte"/>
                <w:rFonts w:ascii="Trebuchet MS" w:hAnsi="Trebuchet MS"/>
                <w:szCs w:val="24"/>
                <w:lang w:eastAsia="en-US"/>
              </w:rPr>
              <w:t>V.8.  Plan/Programme/mesures de gestion des plaintes : le mécanisme de gestion des plaintes (MGP)</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_Toc161935884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25</w:t>
            </w:r>
            <w:r w:rsidR="00FF638D" w:rsidRPr="00297CA8">
              <w:rPr>
                <w:rStyle w:val="Lienhypertexte"/>
                <w:rFonts w:ascii="Trebuchet MS" w:hAnsi="Trebuchet MS"/>
                <w:webHidden/>
                <w:szCs w:val="24"/>
                <w:lang w:eastAsia="en-US"/>
              </w:rPr>
              <w:fldChar w:fldCharType="end"/>
            </w:r>
          </w:hyperlink>
        </w:p>
        <w:p w14:paraId="60E87018" w14:textId="77777777" w:rsidR="00FF638D" w:rsidRPr="00297CA8" w:rsidRDefault="00AF1016" w:rsidP="00FF638D">
          <w:pPr>
            <w:spacing w:line="276" w:lineRule="auto"/>
            <w:jc w:val="both"/>
            <w:rPr>
              <w:rFonts w:ascii="Trebuchet MS" w:hAnsi="Trebuchet MS"/>
              <w:szCs w:val="24"/>
              <w:lang w:val="en-US" w:eastAsia="en-US"/>
            </w:rPr>
          </w:pPr>
          <w:hyperlink w:anchor="_Toc161935885" w:history="1">
            <w:r w:rsidR="00FF638D" w:rsidRPr="00297CA8">
              <w:rPr>
                <w:rStyle w:val="Lienhypertexte"/>
                <w:rFonts w:ascii="Trebuchet MS" w:hAnsi="Trebuchet MS"/>
                <w:szCs w:val="24"/>
                <w:lang w:eastAsia="en-US"/>
              </w:rPr>
              <w:t>VI.</w:t>
            </w:r>
            <w:r w:rsidR="00FF638D" w:rsidRPr="00297CA8">
              <w:rPr>
                <w:rStyle w:val="Lienhypertexte"/>
                <w:rFonts w:ascii="Trebuchet MS" w:hAnsi="Trebuchet MS"/>
                <w:szCs w:val="24"/>
                <w:lang w:val="en-US" w:eastAsia="en-US"/>
              </w:rPr>
              <w:tab/>
            </w:r>
            <w:r w:rsidR="00FF638D" w:rsidRPr="00297CA8">
              <w:rPr>
                <w:rStyle w:val="Lienhypertexte"/>
                <w:rFonts w:ascii="Trebuchet MS" w:hAnsi="Trebuchet MS"/>
                <w:szCs w:val="24"/>
                <w:lang w:eastAsia="en-US"/>
              </w:rPr>
              <w:t>REPLIS DE CHANTIER EN FIN DE TRAVAUX</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_Toc161935885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25</w:t>
            </w:r>
            <w:r w:rsidR="00FF638D" w:rsidRPr="00297CA8">
              <w:rPr>
                <w:rStyle w:val="Lienhypertexte"/>
                <w:rFonts w:ascii="Trebuchet MS" w:hAnsi="Trebuchet MS"/>
                <w:webHidden/>
                <w:szCs w:val="24"/>
                <w:lang w:eastAsia="en-US"/>
              </w:rPr>
              <w:fldChar w:fldCharType="end"/>
            </w:r>
          </w:hyperlink>
        </w:p>
        <w:p w14:paraId="50213C2F" w14:textId="77777777" w:rsidR="00FF638D" w:rsidRPr="00297CA8" w:rsidRDefault="00AF1016" w:rsidP="00FF638D">
          <w:pPr>
            <w:spacing w:line="276" w:lineRule="auto"/>
            <w:jc w:val="both"/>
            <w:rPr>
              <w:rFonts w:ascii="Trebuchet MS" w:hAnsi="Trebuchet MS"/>
              <w:szCs w:val="24"/>
              <w:lang w:val="en-US" w:eastAsia="en-US"/>
            </w:rPr>
          </w:pPr>
          <w:hyperlink w:anchor="_Toc161935886" w:history="1">
            <w:r w:rsidR="00FF638D" w:rsidRPr="00297CA8">
              <w:rPr>
                <w:rStyle w:val="Lienhypertexte"/>
                <w:rFonts w:ascii="Trebuchet MS" w:hAnsi="Trebuchet MS"/>
                <w:szCs w:val="24"/>
                <w:lang w:eastAsia="en-US"/>
              </w:rPr>
              <w:t>VII.</w:t>
            </w:r>
            <w:r w:rsidR="00FF638D" w:rsidRPr="00297CA8">
              <w:rPr>
                <w:rStyle w:val="Lienhypertexte"/>
                <w:rFonts w:ascii="Trebuchet MS" w:hAnsi="Trebuchet MS"/>
                <w:szCs w:val="24"/>
                <w:lang w:val="en-US" w:eastAsia="en-US"/>
              </w:rPr>
              <w:tab/>
            </w:r>
            <w:r w:rsidR="00FF638D" w:rsidRPr="00297CA8">
              <w:rPr>
                <w:rStyle w:val="Lienhypertexte"/>
                <w:rFonts w:ascii="Trebuchet MS" w:hAnsi="Trebuchet MS"/>
                <w:szCs w:val="24"/>
                <w:lang w:eastAsia="en-US"/>
              </w:rPr>
              <w:t>ANNEXES</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_Toc161935886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26</w:t>
            </w:r>
            <w:r w:rsidR="00FF638D" w:rsidRPr="00297CA8">
              <w:rPr>
                <w:rStyle w:val="Lienhypertexte"/>
                <w:rFonts w:ascii="Trebuchet MS" w:hAnsi="Trebuchet MS"/>
                <w:webHidden/>
                <w:szCs w:val="24"/>
                <w:lang w:eastAsia="en-US"/>
              </w:rPr>
              <w:fldChar w:fldCharType="end"/>
            </w:r>
          </w:hyperlink>
        </w:p>
        <w:p w14:paraId="260EB8DC" w14:textId="77777777" w:rsidR="00FF638D" w:rsidRPr="00297CA8" w:rsidRDefault="00AF1016" w:rsidP="00FF638D">
          <w:pPr>
            <w:spacing w:line="276" w:lineRule="auto"/>
            <w:jc w:val="both"/>
            <w:rPr>
              <w:rFonts w:ascii="Trebuchet MS" w:hAnsi="Trebuchet MS"/>
              <w:szCs w:val="24"/>
              <w:lang w:val="en-US" w:eastAsia="en-US"/>
            </w:rPr>
          </w:pPr>
          <w:hyperlink w:anchor="_Toc161935887" w:history="1">
            <w:r w:rsidR="00FF638D" w:rsidRPr="00297CA8">
              <w:rPr>
                <w:rStyle w:val="Lienhypertexte"/>
                <w:rFonts w:ascii="Trebuchet MS" w:hAnsi="Trebuchet MS"/>
                <w:szCs w:val="24"/>
                <w:lang w:eastAsia="en-US"/>
              </w:rPr>
              <w:t>Annexe 1 : Contenu du PGES-chantier</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_Toc161935887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26</w:t>
            </w:r>
            <w:r w:rsidR="00FF638D" w:rsidRPr="00297CA8">
              <w:rPr>
                <w:rStyle w:val="Lienhypertexte"/>
                <w:rFonts w:ascii="Trebuchet MS" w:hAnsi="Trebuchet MS"/>
                <w:webHidden/>
                <w:szCs w:val="24"/>
                <w:lang w:eastAsia="en-US"/>
              </w:rPr>
              <w:fldChar w:fldCharType="end"/>
            </w:r>
          </w:hyperlink>
        </w:p>
        <w:p w14:paraId="1DD684F9" w14:textId="77777777" w:rsidR="00FF638D" w:rsidRPr="00297CA8" w:rsidRDefault="00AF1016" w:rsidP="00FF638D">
          <w:pPr>
            <w:spacing w:line="276" w:lineRule="auto"/>
            <w:jc w:val="both"/>
            <w:rPr>
              <w:rFonts w:ascii="Trebuchet MS" w:hAnsi="Trebuchet MS"/>
              <w:szCs w:val="24"/>
              <w:lang w:val="en-US" w:eastAsia="en-US"/>
            </w:rPr>
          </w:pPr>
          <w:hyperlink w:anchor="_Toc161935888" w:history="1">
            <w:r w:rsidR="00FF638D" w:rsidRPr="00297CA8">
              <w:rPr>
                <w:rStyle w:val="Lienhypertexte"/>
                <w:rFonts w:ascii="Trebuchet MS" w:hAnsi="Trebuchet MS"/>
                <w:szCs w:val="24"/>
                <w:lang w:eastAsia="en-US"/>
              </w:rPr>
              <w:t>Annexe 2 :  Propriétés qui rendent un produit dangereux</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_Toc161935888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28</w:t>
            </w:r>
            <w:r w:rsidR="00FF638D" w:rsidRPr="00297CA8">
              <w:rPr>
                <w:rStyle w:val="Lienhypertexte"/>
                <w:rFonts w:ascii="Trebuchet MS" w:hAnsi="Trebuchet MS"/>
                <w:webHidden/>
                <w:szCs w:val="24"/>
                <w:lang w:eastAsia="en-US"/>
              </w:rPr>
              <w:fldChar w:fldCharType="end"/>
            </w:r>
          </w:hyperlink>
        </w:p>
        <w:p w14:paraId="49B80F03" w14:textId="77777777" w:rsidR="00FF638D" w:rsidRPr="00297CA8" w:rsidRDefault="00AF1016" w:rsidP="00FF638D">
          <w:pPr>
            <w:spacing w:line="276" w:lineRule="auto"/>
            <w:jc w:val="both"/>
            <w:rPr>
              <w:rFonts w:ascii="Trebuchet MS" w:hAnsi="Trebuchet MS"/>
              <w:szCs w:val="24"/>
              <w:lang w:val="en-US" w:eastAsia="en-US"/>
            </w:rPr>
          </w:pPr>
          <w:hyperlink w:anchor="_Toc161935889" w:history="1">
            <w:r w:rsidR="00FF638D" w:rsidRPr="00297CA8">
              <w:rPr>
                <w:rStyle w:val="Lienhypertexte"/>
                <w:rFonts w:ascii="Trebuchet MS" w:hAnsi="Trebuchet MS"/>
                <w:szCs w:val="24"/>
                <w:lang w:eastAsia="en-US"/>
              </w:rPr>
              <w:t>Annexe 4 : Gestion de risques de l’Exploitation et à l’Abus Sexuel (EAS) et/ou au Harassement Sexuel (HS)</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_Toc161935889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30</w:t>
            </w:r>
            <w:r w:rsidR="00FF638D" w:rsidRPr="00297CA8">
              <w:rPr>
                <w:rStyle w:val="Lienhypertexte"/>
                <w:rFonts w:ascii="Trebuchet MS" w:hAnsi="Trebuchet MS"/>
                <w:webHidden/>
                <w:szCs w:val="24"/>
                <w:lang w:eastAsia="en-US"/>
              </w:rPr>
              <w:fldChar w:fldCharType="end"/>
            </w:r>
          </w:hyperlink>
        </w:p>
        <w:p w14:paraId="3524B5AA" w14:textId="77777777" w:rsidR="00FF638D" w:rsidRPr="00297CA8" w:rsidRDefault="00AF1016" w:rsidP="00FF638D">
          <w:pPr>
            <w:spacing w:line="276" w:lineRule="auto"/>
            <w:jc w:val="both"/>
            <w:rPr>
              <w:rFonts w:ascii="Trebuchet MS" w:hAnsi="Trebuchet MS"/>
              <w:szCs w:val="24"/>
              <w:lang w:val="en-US" w:eastAsia="en-US"/>
            </w:rPr>
          </w:pPr>
          <w:hyperlink w:anchor="_Toc161935890" w:history="1">
            <w:r w:rsidR="00FF638D" w:rsidRPr="00297CA8">
              <w:rPr>
                <w:rStyle w:val="Lienhypertexte"/>
                <w:rFonts w:ascii="Trebuchet MS" w:hAnsi="Trebuchet MS"/>
                <w:szCs w:val="24"/>
                <w:lang w:eastAsia="en-US"/>
              </w:rPr>
              <w:t>Annexe 5. Codes de conduite</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_Toc161935890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30</w:t>
            </w:r>
            <w:r w:rsidR="00FF638D" w:rsidRPr="00297CA8">
              <w:rPr>
                <w:rStyle w:val="Lienhypertexte"/>
                <w:rFonts w:ascii="Trebuchet MS" w:hAnsi="Trebuchet MS"/>
                <w:webHidden/>
                <w:szCs w:val="24"/>
                <w:lang w:eastAsia="en-US"/>
              </w:rPr>
              <w:fldChar w:fldCharType="end"/>
            </w:r>
          </w:hyperlink>
        </w:p>
        <w:p w14:paraId="5C5A10D9" w14:textId="77777777" w:rsidR="00FF638D" w:rsidRPr="00297CA8" w:rsidRDefault="00AF1016" w:rsidP="00FF638D">
          <w:pPr>
            <w:spacing w:line="276" w:lineRule="auto"/>
            <w:jc w:val="both"/>
            <w:rPr>
              <w:rFonts w:ascii="Trebuchet MS" w:hAnsi="Trebuchet MS"/>
              <w:szCs w:val="24"/>
              <w:lang w:val="en-US" w:eastAsia="en-US"/>
            </w:rPr>
          </w:pPr>
          <w:hyperlink w:anchor="_Toc161935891" w:history="1">
            <w:r w:rsidR="00FF638D" w:rsidRPr="00297CA8">
              <w:rPr>
                <w:rStyle w:val="Lienhypertexte"/>
                <w:rFonts w:ascii="Trebuchet MS" w:hAnsi="Trebuchet MS"/>
                <w:szCs w:val="24"/>
                <w:lang w:eastAsia="en-US"/>
              </w:rPr>
              <w:t>Annexe 6 : Formulaire de notification et rapport rapide d'incident et plan d’actions XXX</w:t>
            </w:r>
            <w:r w:rsidR="00FF638D" w:rsidRPr="00297CA8">
              <w:rPr>
                <w:rStyle w:val="Lienhypertexte"/>
                <w:rFonts w:ascii="Trebuchet MS" w:hAnsi="Trebuchet MS"/>
                <w:webHidden/>
                <w:szCs w:val="24"/>
                <w:lang w:eastAsia="en-US"/>
              </w:rPr>
              <w:tab/>
            </w:r>
            <w:r w:rsidR="00FF638D" w:rsidRPr="00297CA8">
              <w:rPr>
                <w:rStyle w:val="Lienhypertexte"/>
                <w:rFonts w:ascii="Trebuchet MS" w:hAnsi="Trebuchet MS"/>
                <w:webHidden/>
                <w:szCs w:val="24"/>
                <w:lang w:eastAsia="en-US"/>
              </w:rPr>
              <w:fldChar w:fldCharType="begin"/>
            </w:r>
            <w:r w:rsidR="00FF638D" w:rsidRPr="00297CA8">
              <w:rPr>
                <w:rStyle w:val="Lienhypertexte"/>
                <w:rFonts w:ascii="Trebuchet MS" w:hAnsi="Trebuchet MS"/>
                <w:webHidden/>
                <w:szCs w:val="24"/>
                <w:lang w:eastAsia="en-US"/>
              </w:rPr>
              <w:instrText xml:space="preserve"> PAGEREF _Toc161935891 \h </w:instrText>
            </w:r>
            <w:r w:rsidR="00FF638D" w:rsidRPr="00297CA8">
              <w:rPr>
                <w:rStyle w:val="Lienhypertexte"/>
                <w:rFonts w:ascii="Trebuchet MS" w:hAnsi="Trebuchet MS"/>
                <w:webHidden/>
                <w:szCs w:val="24"/>
                <w:lang w:eastAsia="en-US"/>
              </w:rPr>
            </w:r>
            <w:r w:rsidR="00FF638D" w:rsidRPr="00297CA8">
              <w:rPr>
                <w:rStyle w:val="Lienhypertexte"/>
                <w:rFonts w:ascii="Trebuchet MS" w:hAnsi="Trebuchet MS"/>
                <w:webHidden/>
                <w:szCs w:val="24"/>
                <w:lang w:eastAsia="en-US"/>
              </w:rPr>
              <w:fldChar w:fldCharType="separate"/>
            </w:r>
            <w:r w:rsidR="00B52EAD">
              <w:rPr>
                <w:rStyle w:val="Lienhypertexte"/>
                <w:rFonts w:ascii="Trebuchet MS" w:hAnsi="Trebuchet MS"/>
                <w:noProof/>
                <w:webHidden/>
                <w:szCs w:val="24"/>
                <w:lang w:eastAsia="en-US"/>
              </w:rPr>
              <w:t>60</w:t>
            </w:r>
            <w:r w:rsidR="00FF638D" w:rsidRPr="00297CA8">
              <w:rPr>
                <w:rStyle w:val="Lienhypertexte"/>
                <w:rFonts w:ascii="Trebuchet MS" w:hAnsi="Trebuchet MS"/>
                <w:webHidden/>
                <w:szCs w:val="24"/>
                <w:lang w:eastAsia="en-US"/>
              </w:rPr>
              <w:fldChar w:fldCharType="end"/>
            </w:r>
          </w:hyperlink>
        </w:p>
        <w:p w14:paraId="064549B9"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2B29FF79" w14:textId="77777777" w:rsidR="00FF638D" w:rsidRPr="00297CA8" w:rsidRDefault="00FF638D" w:rsidP="00FF638D">
      <w:pPr>
        <w:spacing w:line="276" w:lineRule="auto"/>
        <w:jc w:val="both"/>
        <w:rPr>
          <w:rFonts w:ascii="Trebuchet MS" w:hAnsi="Trebuchet MS"/>
          <w:szCs w:val="24"/>
          <w:lang w:eastAsia="en-US"/>
        </w:rPr>
      </w:pPr>
    </w:p>
    <w:p w14:paraId="053A8074"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305E9E29"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FF638D" w:rsidRPr="00CE20A3" w14:paraId="5E1F4ECD" w14:textId="77777777" w:rsidTr="003D03B1">
        <w:trPr>
          <w:gridAfter w:val="1"/>
          <w:wAfter w:w="293" w:type="dxa"/>
          <w:trHeight w:val="20"/>
        </w:trPr>
        <w:tc>
          <w:tcPr>
            <w:tcW w:w="1418" w:type="dxa"/>
          </w:tcPr>
          <w:p w14:paraId="38E65154" w14:textId="77777777" w:rsidR="00FF638D" w:rsidRPr="00297CA8" w:rsidRDefault="00FF638D" w:rsidP="003D03B1">
            <w:pPr>
              <w:spacing w:line="276" w:lineRule="auto"/>
              <w:jc w:val="both"/>
              <w:rPr>
                <w:rFonts w:ascii="Trebuchet MS" w:hAnsi="Trebuchet MS"/>
              </w:rPr>
            </w:pPr>
            <w:r w:rsidRPr="00297CA8">
              <w:rPr>
                <w:rFonts w:ascii="Trebuchet MS" w:hAnsi="Trebuchet MS"/>
              </w:rPr>
              <w:t>BIT</w:t>
            </w:r>
          </w:p>
        </w:tc>
        <w:tc>
          <w:tcPr>
            <w:tcW w:w="7807" w:type="dxa"/>
          </w:tcPr>
          <w:p w14:paraId="76CAD376" w14:textId="77777777" w:rsidR="00FF638D" w:rsidRPr="00297CA8" w:rsidRDefault="00FF638D" w:rsidP="003D03B1">
            <w:pPr>
              <w:spacing w:line="276" w:lineRule="auto"/>
              <w:jc w:val="both"/>
              <w:rPr>
                <w:rFonts w:ascii="Trebuchet MS" w:hAnsi="Trebuchet MS"/>
              </w:rPr>
            </w:pPr>
            <w:r w:rsidRPr="00297CA8">
              <w:rPr>
                <w:rFonts w:ascii="Trebuchet MS" w:hAnsi="Trebuchet MS"/>
              </w:rPr>
              <w:t>Bureau International de Travail</w:t>
            </w:r>
          </w:p>
        </w:tc>
      </w:tr>
      <w:tr w:rsidR="00FF638D" w:rsidRPr="00CE20A3" w14:paraId="0D806A38" w14:textId="77777777" w:rsidTr="003D03B1">
        <w:trPr>
          <w:gridAfter w:val="1"/>
          <w:wAfter w:w="293" w:type="dxa"/>
          <w:trHeight w:val="20"/>
        </w:trPr>
        <w:tc>
          <w:tcPr>
            <w:tcW w:w="1418" w:type="dxa"/>
          </w:tcPr>
          <w:p w14:paraId="721EEEE7" w14:textId="77777777" w:rsidR="00FF638D" w:rsidRPr="00297CA8" w:rsidRDefault="00FF638D" w:rsidP="003D03B1">
            <w:pPr>
              <w:spacing w:line="276" w:lineRule="auto"/>
              <w:jc w:val="both"/>
              <w:rPr>
                <w:rFonts w:ascii="Trebuchet MS" w:hAnsi="Trebuchet MS"/>
              </w:rPr>
            </w:pPr>
            <w:r w:rsidRPr="00297CA8">
              <w:rPr>
                <w:rFonts w:ascii="Trebuchet MS" w:hAnsi="Trebuchet MS"/>
              </w:rPr>
              <w:t>CCES</w:t>
            </w:r>
          </w:p>
        </w:tc>
        <w:tc>
          <w:tcPr>
            <w:tcW w:w="7807" w:type="dxa"/>
          </w:tcPr>
          <w:p w14:paraId="27C00B5B" w14:textId="77777777" w:rsidR="00FF638D" w:rsidRPr="007A652D" w:rsidRDefault="00FF638D" w:rsidP="003D03B1">
            <w:pPr>
              <w:spacing w:line="276" w:lineRule="auto"/>
              <w:jc w:val="both"/>
              <w:rPr>
                <w:rFonts w:ascii="Trebuchet MS" w:hAnsi="Trebuchet MS"/>
                <w:lang w:val="fr-FR"/>
              </w:rPr>
            </w:pPr>
            <w:r w:rsidRPr="007A652D">
              <w:rPr>
                <w:rFonts w:ascii="Trebuchet MS" w:hAnsi="Trebuchet MS"/>
                <w:lang w:val="fr-FR"/>
              </w:rPr>
              <w:t xml:space="preserve">Cahier de Clauses Environnementales et Sociales  </w:t>
            </w:r>
          </w:p>
        </w:tc>
      </w:tr>
      <w:tr w:rsidR="00FF638D" w:rsidRPr="00CE20A3" w14:paraId="56B3673D" w14:textId="77777777" w:rsidTr="003D03B1">
        <w:trPr>
          <w:gridAfter w:val="1"/>
          <w:wAfter w:w="293" w:type="dxa"/>
          <w:trHeight w:val="20"/>
        </w:trPr>
        <w:tc>
          <w:tcPr>
            <w:tcW w:w="1418" w:type="dxa"/>
          </w:tcPr>
          <w:p w14:paraId="127796C0" w14:textId="77777777" w:rsidR="00FF638D" w:rsidRPr="00297CA8" w:rsidRDefault="00FF638D" w:rsidP="003D03B1">
            <w:pPr>
              <w:spacing w:line="276" w:lineRule="auto"/>
              <w:jc w:val="both"/>
              <w:rPr>
                <w:rFonts w:ascii="Trebuchet MS" w:hAnsi="Trebuchet MS"/>
              </w:rPr>
            </w:pPr>
            <w:r w:rsidRPr="00297CA8">
              <w:rPr>
                <w:rFonts w:ascii="Trebuchet MS" w:hAnsi="Trebuchet MS"/>
              </w:rPr>
              <w:t>CCTP</w:t>
            </w:r>
          </w:p>
        </w:tc>
        <w:tc>
          <w:tcPr>
            <w:tcW w:w="7807" w:type="dxa"/>
          </w:tcPr>
          <w:p w14:paraId="10DF0444" w14:textId="77777777" w:rsidR="00FF638D" w:rsidRPr="007A652D" w:rsidRDefault="00FF638D" w:rsidP="003D03B1">
            <w:pPr>
              <w:spacing w:line="276" w:lineRule="auto"/>
              <w:jc w:val="both"/>
              <w:rPr>
                <w:rFonts w:ascii="Trebuchet MS" w:hAnsi="Trebuchet MS"/>
                <w:lang w:val="fr-FR"/>
              </w:rPr>
            </w:pPr>
            <w:r w:rsidRPr="007A652D">
              <w:rPr>
                <w:rFonts w:ascii="Trebuchet MS" w:hAnsi="Trebuchet MS"/>
                <w:lang w:val="fr-FR"/>
              </w:rPr>
              <w:t>Cahier de Clauses Techniques Particulières</w:t>
            </w:r>
          </w:p>
        </w:tc>
      </w:tr>
      <w:tr w:rsidR="00FF638D" w:rsidRPr="00CE20A3" w14:paraId="1166DD42" w14:textId="77777777" w:rsidTr="003D03B1">
        <w:trPr>
          <w:gridAfter w:val="1"/>
          <w:wAfter w:w="293" w:type="dxa"/>
          <w:trHeight w:val="20"/>
        </w:trPr>
        <w:tc>
          <w:tcPr>
            <w:tcW w:w="1418" w:type="dxa"/>
          </w:tcPr>
          <w:p w14:paraId="3B8C7464" w14:textId="77777777" w:rsidR="00FF638D" w:rsidRPr="00297CA8" w:rsidRDefault="00FF638D" w:rsidP="003D03B1">
            <w:pPr>
              <w:spacing w:line="276" w:lineRule="auto"/>
              <w:jc w:val="both"/>
              <w:rPr>
                <w:rFonts w:ascii="Trebuchet MS" w:hAnsi="Trebuchet MS"/>
              </w:rPr>
            </w:pPr>
            <w:r w:rsidRPr="00297CA8">
              <w:rPr>
                <w:rFonts w:ascii="Trebuchet MS" w:hAnsi="Trebuchet MS"/>
              </w:rPr>
              <w:t>CGES</w:t>
            </w:r>
          </w:p>
        </w:tc>
        <w:tc>
          <w:tcPr>
            <w:tcW w:w="7807" w:type="dxa"/>
          </w:tcPr>
          <w:p w14:paraId="1659E304" w14:textId="77777777" w:rsidR="00FF638D" w:rsidRPr="007A652D" w:rsidRDefault="00FF638D" w:rsidP="003D03B1">
            <w:pPr>
              <w:spacing w:line="276" w:lineRule="auto"/>
              <w:jc w:val="both"/>
              <w:rPr>
                <w:rFonts w:ascii="Trebuchet MS" w:hAnsi="Trebuchet MS"/>
                <w:lang w:val="fr-FR"/>
              </w:rPr>
            </w:pPr>
            <w:r w:rsidRPr="007A652D">
              <w:rPr>
                <w:rFonts w:ascii="Trebuchet MS" w:hAnsi="Trebuchet MS"/>
                <w:lang w:val="fr-FR"/>
              </w:rPr>
              <w:t>Cadre de Gestion Environnementale et Social</w:t>
            </w:r>
          </w:p>
        </w:tc>
      </w:tr>
      <w:tr w:rsidR="00FF638D" w:rsidRPr="00CE20A3" w14:paraId="762CE3C8" w14:textId="77777777" w:rsidTr="003D03B1">
        <w:trPr>
          <w:gridAfter w:val="1"/>
          <w:wAfter w:w="293" w:type="dxa"/>
          <w:trHeight w:val="20"/>
        </w:trPr>
        <w:tc>
          <w:tcPr>
            <w:tcW w:w="1418" w:type="dxa"/>
          </w:tcPr>
          <w:p w14:paraId="3242E76C" w14:textId="77777777" w:rsidR="00FF638D" w:rsidRPr="00297CA8" w:rsidRDefault="00FF638D" w:rsidP="003D03B1">
            <w:pPr>
              <w:spacing w:line="276" w:lineRule="auto"/>
              <w:jc w:val="both"/>
              <w:rPr>
                <w:rFonts w:ascii="Trebuchet MS" w:hAnsi="Trebuchet MS"/>
              </w:rPr>
            </w:pPr>
            <w:r w:rsidRPr="00297CA8">
              <w:rPr>
                <w:rFonts w:ascii="Trebuchet MS" w:hAnsi="Trebuchet MS"/>
              </w:rPr>
              <w:t>CPPA</w:t>
            </w:r>
          </w:p>
        </w:tc>
        <w:tc>
          <w:tcPr>
            <w:tcW w:w="7807" w:type="dxa"/>
          </w:tcPr>
          <w:p w14:paraId="4BB4E7C9" w14:textId="77777777" w:rsidR="00FF638D" w:rsidRPr="007A652D" w:rsidRDefault="00FF638D" w:rsidP="003D03B1">
            <w:pPr>
              <w:spacing w:line="276" w:lineRule="auto"/>
              <w:jc w:val="both"/>
              <w:rPr>
                <w:rFonts w:ascii="Trebuchet MS" w:hAnsi="Trebuchet MS"/>
                <w:lang w:val="fr-FR"/>
              </w:rPr>
            </w:pPr>
            <w:r w:rsidRPr="007A652D">
              <w:rPr>
                <w:rFonts w:ascii="Trebuchet MS" w:hAnsi="Trebuchet MS"/>
                <w:lang w:val="fr-FR"/>
              </w:rPr>
              <w:t>Cadre de Planification Pour les Peuples Autochtones</w:t>
            </w:r>
          </w:p>
        </w:tc>
      </w:tr>
      <w:tr w:rsidR="00FF638D" w:rsidRPr="00CE20A3" w14:paraId="521C1E90" w14:textId="77777777" w:rsidTr="003D03B1">
        <w:trPr>
          <w:gridAfter w:val="1"/>
          <w:wAfter w:w="293" w:type="dxa"/>
          <w:trHeight w:val="20"/>
        </w:trPr>
        <w:tc>
          <w:tcPr>
            <w:tcW w:w="1418" w:type="dxa"/>
          </w:tcPr>
          <w:p w14:paraId="332B60B9" w14:textId="77777777" w:rsidR="00FF638D" w:rsidRPr="00297CA8" w:rsidRDefault="00FF638D" w:rsidP="003D03B1">
            <w:pPr>
              <w:spacing w:line="276" w:lineRule="auto"/>
              <w:jc w:val="both"/>
              <w:rPr>
                <w:rFonts w:ascii="Trebuchet MS" w:hAnsi="Trebuchet MS"/>
              </w:rPr>
            </w:pPr>
            <w:r w:rsidRPr="00297CA8">
              <w:rPr>
                <w:rFonts w:ascii="Trebuchet MS" w:hAnsi="Trebuchet MS"/>
              </w:rPr>
              <w:t>CPR</w:t>
            </w:r>
          </w:p>
        </w:tc>
        <w:tc>
          <w:tcPr>
            <w:tcW w:w="7807" w:type="dxa"/>
          </w:tcPr>
          <w:p w14:paraId="222A76CB" w14:textId="77777777" w:rsidR="00FF638D" w:rsidRPr="007A652D" w:rsidRDefault="00FF638D" w:rsidP="003D03B1">
            <w:pPr>
              <w:spacing w:line="276" w:lineRule="auto"/>
              <w:jc w:val="both"/>
              <w:rPr>
                <w:rFonts w:ascii="Trebuchet MS" w:hAnsi="Trebuchet MS"/>
                <w:lang w:val="fr-FR"/>
              </w:rPr>
            </w:pPr>
            <w:r w:rsidRPr="007A652D">
              <w:rPr>
                <w:rFonts w:ascii="Trebuchet MS" w:hAnsi="Trebuchet MS"/>
                <w:lang w:val="fr-FR"/>
              </w:rPr>
              <w:t>Cadre de Politique de Réinstallation</w:t>
            </w:r>
          </w:p>
        </w:tc>
      </w:tr>
      <w:tr w:rsidR="00FF638D" w:rsidRPr="00CE20A3" w14:paraId="6C301FF1" w14:textId="77777777" w:rsidTr="003D03B1">
        <w:trPr>
          <w:gridAfter w:val="1"/>
          <w:wAfter w:w="293" w:type="dxa"/>
          <w:trHeight w:val="20"/>
        </w:trPr>
        <w:tc>
          <w:tcPr>
            <w:tcW w:w="1418" w:type="dxa"/>
          </w:tcPr>
          <w:p w14:paraId="1BCD6BD5" w14:textId="77777777" w:rsidR="00FF638D" w:rsidRPr="00297CA8" w:rsidRDefault="00FF638D" w:rsidP="003D03B1">
            <w:pPr>
              <w:spacing w:line="276" w:lineRule="auto"/>
              <w:jc w:val="both"/>
              <w:rPr>
                <w:rFonts w:ascii="Trebuchet MS" w:hAnsi="Trebuchet MS"/>
              </w:rPr>
            </w:pPr>
            <w:r w:rsidRPr="00297CA8">
              <w:rPr>
                <w:rFonts w:ascii="Trebuchet MS" w:hAnsi="Trebuchet MS"/>
              </w:rPr>
              <w:t>E&amp;S</w:t>
            </w:r>
          </w:p>
        </w:tc>
        <w:tc>
          <w:tcPr>
            <w:tcW w:w="7807" w:type="dxa"/>
          </w:tcPr>
          <w:p w14:paraId="32AE84F9" w14:textId="77777777" w:rsidR="00FF638D" w:rsidRPr="00297CA8" w:rsidRDefault="00FF638D" w:rsidP="003D03B1">
            <w:pPr>
              <w:spacing w:line="276" w:lineRule="auto"/>
              <w:jc w:val="both"/>
              <w:rPr>
                <w:rFonts w:ascii="Trebuchet MS" w:hAnsi="Trebuchet MS"/>
              </w:rPr>
            </w:pPr>
            <w:proofErr w:type="spellStart"/>
            <w:r w:rsidRPr="00297CA8">
              <w:rPr>
                <w:rFonts w:ascii="Trebuchet MS" w:hAnsi="Trebuchet MS"/>
              </w:rPr>
              <w:t>Environnemental</w:t>
            </w:r>
            <w:proofErr w:type="spellEnd"/>
            <w:r w:rsidRPr="00297CA8">
              <w:rPr>
                <w:rFonts w:ascii="Trebuchet MS" w:hAnsi="Trebuchet MS"/>
              </w:rPr>
              <w:t xml:space="preserve"> et Social</w:t>
            </w:r>
          </w:p>
        </w:tc>
      </w:tr>
      <w:tr w:rsidR="00FF638D" w:rsidRPr="00CE20A3" w14:paraId="5BFC178B" w14:textId="77777777" w:rsidTr="003D03B1">
        <w:trPr>
          <w:gridAfter w:val="1"/>
          <w:wAfter w:w="293" w:type="dxa"/>
          <w:trHeight w:val="20"/>
        </w:trPr>
        <w:tc>
          <w:tcPr>
            <w:tcW w:w="1418" w:type="dxa"/>
          </w:tcPr>
          <w:p w14:paraId="0D465871" w14:textId="77777777" w:rsidR="00FF638D" w:rsidRPr="00297CA8" w:rsidRDefault="00FF638D" w:rsidP="003D03B1">
            <w:pPr>
              <w:spacing w:line="276" w:lineRule="auto"/>
              <w:jc w:val="both"/>
              <w:rPr>
                <w:rFonts w:ascii="Trebuchet MS" w:hAnsi="Trebuchet MS"/>
              </w:rPr>
            </w:pPr>
            <w:r w:rsidRPr="00297CA8">
              <w:rPr>
                <w:rFonts w:ascii="Trebuchet MS" w:hAnsi="Trebuchet MS"/>
              </w:rPr>
              <w:t>EAS</w:t>
            </w:r>
          </w:p>
        </w:tc>
        <w:tc>
          <w:tcPr>
            <w:tcW w:w="7807" w:type="dxa"/>
          </w:tcPr>
          <w:p w14:paraId="5EBB8C24" w14:textId="77777777" w:rsidR="00FF638D" w:rsidRPr="00297CA8" w:rsidRDefault="00FF638D" w:rsidP="003D03B1">
            <w:pPr>
              <w:spacing w:line="276" w:lineRule="auto"/>
              <w:jc w:val="both"/>
              <w:rPr>
                <w:rFonts w:ascii="Trebuchet MS" w:hAnsi="Trebuchet MS"/>
              </w:rPr>
            </w:pPr>
            <w:r w:rsidRPr="00297CA8">
              <w:rPr>
                <w:rFonts w:ascii="Trebuchet MS" w:hAnsi="Trebuchet MS"/>
              </w:rPr>
              <w:t xml:space="preserve">Exploitation et </w:t>
            </w:r>
            <w:proofErr w:type="spellStart"/>
            <w:r w:rsidRPr="00297CA8">
              <w:rPr>
                <w:rFonts w:ascii="Trebuchet MS" w:hAnsi="Trebuchet MS"/>
              </w:rPr>
              <w:t>Abus</w:t>
            </w:r>
            <w:proofErr w:type="spellEnd"/>
            <w:r w:rsidRPr="00297CA8">
              <w:rPr>
                <w:rFonts w:ascii="Trebuchet MS" w:hAnsi="Trebuchet MS"/>
              </w:rPr>
              <w:t xml:space="preserve"> </w:t>
            </w:r>
            <w:proofErr w:type="spellStart"/>
            <w:r w:rsidRPr="00297CA8">
              <w:rPr>
                <w:rFonts w:ascii="Trebuchet MS" w:hAnsi="Trebuchet MS"/>
              </w:rPr>
              <w:t>Sexuels</w:t>
            </w:r>
            <w:proofErr w:type="spellEnd"/>
          </w:p>
        </w:tc>
      </w:tr>
      <w:tr w:rsidR="00FF638D" w:rsidRPr="00CE20A3" w14:paraId="36684111" w14:textId="77777777" w:rsidTr="003D03B1">
        <w:trPr>
          <w:trHeight w:val="20"/>
        </w:trPr>
        <w:tc>
          <w:tcPr>
            <w:tcW w:w="1418" w:type="dxa"/>
          </w:tcPr>
          <w:p w14:paraId="712020DC" w14:textId="77777777" w:rsidR="00FF638D" w:rsidRPr="00297CA8" w:rsidRDefault="00FF638D" w:rsidP="003D03B1">
            <w:pPr>
              <w:spacing w:line="276" w:lineRule="auto"/>
              <w:jc w:val="both"/>
              <w:rPr>
                <w:rFonts w:ascii="Trebuchet MS" w:hAnsi="Trebuchet MS"/>
              </w:rPr>
            </w:pPr>
            <w:r w:rsidRPr="00297CA8">
              <w:rPr>
                <w:rFonts w:ascii="Trebuchet MS" w:hAnsi="Trebuchet MS"/>
              </w:rPr>
              <w:t>EPC</w:t>
            </w:r>
          </w:p>
        </w:tc>
        <w:tc>
          <w:tcPr>
            <w:tcW w:w="8100" w:type="dxa"/>
            <w:gridSpan w:val="2"/>
          </w:tcPr>
          <w:p w14:paraId="7899914D" w14:textId="77777777" w:rsidR="00FF638D" w:rsidRPr="00297CA8" w:rsidRDefault="00FF638D" w:rsidP="003D03B1">
            <w:pPr>
              <w:spacing w:line="276" w:lineRule="auto"/>
              <w:jc w:val="both"/>
              <w:rPr>
                <w:rFonts w:ascii="Trebuchet MS" w:hAnsi="Trebuchet MS"/>
              </w:rPr>
            </w:pPr>
            <w:proofErr w:type="spellStart"/>
            <w:r w:rsidRPr="00297CA8">
              <w:rPr>
                <w:rFonts w:ascii="Trebuchet MS" w:hAnsi="Trebuchet MS"/>
              </w:rPr>
              <w:t>Equipements</w:t>
            </w:r>
            <w:proofErr w:type="spellEnd"/>
            <w:r w:rsidRPr="00297CA8">
              <w:rPr>
                <w:rFonts w:ascii="Trebuchet MS" w:hAnsi="Trebuchet MS"/>
              </w:rPr>
              <w:t xml:space="preserve"> de Protection Collective</w:t>
            </w:r>
          </w:p>
        </w:tc>
      </w:tr>
      <w:tr w:rsidR="00FF638D" w:rsidRPr="00CE20A3" w14:paraId="09083C23" w14:textId="77777777" w:rsidTr="003D03B1">
        <w:trPr>
          <w:trHeight w:val="20"/>
        </w:trPr>
        <w:tc>
          <w:tcPr>
            <w:tcW w:w="1418" w:type="dxa"/>
          </w:tcPr>
          <w:p w14:paraId="5894FA06" w14:textId="77777777" w:rsidR="00FF638D" w:rsidRPr="00297CA8" w:rsidRDefault="00FF638D" w:rsidP="003D03B1">
            <w:pPr>
              <w:spacing w:line="276" w:lineRule="auto"/>
              <w:jc w:val="both"/>
              <w:rPr>
                <w:rFonts w:ascii="Trebuchet MS" w:hAnsi="Trebuchet MS"/>
              </w:rPr>
            </w:pPr>
            <w:r w:rsidRPr="00297CA8">
              <w:rPr>
                <w:rFonts w:ascii="Trebuchet MS" w:hAnsi="Trebuchet MS"/>
              </w:rPr>
              <w:t>EPI</w:t>
            </w:r>
          </w:p>
        </w:tc>
        <w:tc>
          <w:tcPr>
            <w:tcW w:w="8100" w:type="dxa"/>
            <w:gridSpan w:val="2"/>
          </w:tcPr>
          <w:p w14:paraId="664891A4" w14:textId="77777777" w:rsidR="00FF638D" w:rsidRPr="00297CA8" w:rsidRDefault="00FF638D" w:rsidP="003D03B1">
            <w:pPr>
              <w:spacing w:line="276" w:lineRule="auto"/>
              <w:jc w:val="both"/>
              <w:rPr>
                <w:rFonts w:ascii="Trebuchet MS" w:hAnsi="Trebuchet MS"/>
              </w:rPr>
            </w:pPr>
            <w:proofErr w:type="spellStart"/>
            <w:r w:rsidRPr="00297CA8">
              <w:rPr>
                <w:rFonts w:ascii="Trebuchet MS" w:hAnsi="Trebuchet MS"/>
              </w:rPr>
              <w:t>Equipements</w:t>
            </w:r>
            <w:proofErr w:type="spellEnd"/>
            <w:r w:rsidRPr="00297CA8">
              <w:rPr>
                <w:rFonts w:ascii="Trebuchet MS" w:hAnsi="Trebuchet MS"/>
              </w:rPr>
              <w:t xml:space="preserve"> de Protection </w:t>
            </w:r>
            <w:proofErr w:type="spellStart"/>
            <w:r w:rsidRPr="00297CA8">
              <w:rPr>
                <w:rFonts w:ascii="Trebuchet MS" w:hAnsi="Trebuchet MS"/>
              </w:rPr>
              <w:t>Individuelle</w:t>
            </w:r>
            <w:proofErr w:type="spellEnd"/>
          </w:p>
        </w:tc>
      </w:tr>
      <w:tr w:rsidR="00FF638D" w:rsidRPr="00CE20A3" w14:paraId="6E4F52EF" w14:textId="77777777" w:rsidTr="003D03B1">
        <w:trPr>
          <w:gridAfter w:val="1"/>
          <w:wAfter w:w="293" w:type="dxa"/>
          <w:trHeight w:val="20"/>
        </w:trPr>
        <w:tc>
          <w:tcPr>
            <w:tcW w:w="1418" w:type="dxa"/>
          </w:tcPr>
          <w:p w14:paraId="1BF7D259" w14:textId="77777777" w:rsidR="00FF638D" w:rsidRPr="00297CA8" w:rsidRDefault="00FF638D" w:rsidP="003D03B1">
            <w:pPr>
              <w:spacing w:line="276" w:lineRule="auto"/>
              <w:jc w:val="both"/>
              <w:rPr>
                <w:rFonts w:ascii="Trebuchet MS" w:hAnsi="Trebuchet MS"/>
              </w:rPr>
            </w:pPr>
            <w:r w:rsidRPr="00297CA8">
              <w:rPr>
                <w:rFonts w:ascii="Trebuchet MS" w:hAnsi="Trebuchet MS"/>
              </w:rPr>
              <w:t>ESHS</w:t>
            </w:r>
          </w:p>
        </w:tc>
        <w:tc>
          <w:tcPr>
            <w:tcW w:w="7807" w:type="dxa"/>
          </w:tcPr>
          <w:p w14:paraId="0D4D6CB0" w14:textId="77777777" w:rsidR="00FF638D" w:rsidRPr="007A652D" w:rsidRDefault="00FF638D" w:rsidP="003D03B1">
            <w:pPr>
              <w:spacing w:line="276" w:lineRule="auto"/>
              <w:jc w:val="both"/>
              <w:rPr>
                <w:rFonts w:ascii="Trebuchet MS" w:hAnsi="Trebuchet MS"/>
                <w:lang w:val="fr-FR"/>
              </w:rPr>
            </w:pPr>
            <w:r w:rsidRPr="007A652D">
              <w:rPr>
                <w:rFonts w:ascii="Trebuchet MS" w:hAnsi="Trebuchet MS"/>
                <w:lang w:val="fr-FR"/>
              </w:rPr>
              <w:t>Environnementales Sociales Hygiènes et Sécurités</w:t>
            </w:r>
          </w:p>
        </w:tc>
      </w:tr>
      <w:tr w:rsidR="00FF638D" w:rsidRPr="00CE20A3" w14:paraId="7B283225" w14:textId="77777777" w:rsidTr="003D03B1">
        <w:trPr>
          <w:trHeight w:val="20"/>
        </w:trPr>
        <w:tc>
          <w:tcPr>
            <w:tcW w:w="1418" w:type="dxa"/>
          </w:tcPr>
          <w:p w14:paraId="742D8119" w14:textId="77777777" w:rsidR="00FF638D" w:rsidRPr="00297CA8" w:rsidRDefault="00FF638D" w:rsidP="003D03B1">
            <w:pPr>
              <w:spacing w:line="276" w:lineRule="auto"/>
              <w:jc w:val="both"/>
              <w:rPr>
                <w:rFonts w:ascii="Trebuchet MS" w:hAnsi="Trebuchet MS"/>
              </w:rPr>
            </w:pPr>
            <w:r w:rsidRPr="00297CA8">
              <w:rPr>
                <w:rFonts w:ascii="Trebuchet MS" w:hAnsi="Trebuchet MS"/>
              </w:rPr>
              <w:t>FDS</w:t>
            </w:r>
          </w:p>
        </w:tc>
        <w:tc>
          <w:tcPr>
            <w:tcW w:w="8100" w:type="dxa"/>
            <w:gridSpan w:val="2"/>
          </w:tcPr>
          <w:p w14:paraId="10BE9A0A" w14:textId="77777777" w:rsidR="00FF638D" w:rsidRPr="007A652D" w:rsidRDefault="00FF638D" w:rsidP="003D03B1">
            <w:pPr>
              <w:spacing w:line="276" w:lineRule="auto"/>
              <w:jc w:val="both"/>
              <w:rPr>
                <w:rFonts w:ascii="Trebuchet MS" w:hAnsi="Trebuchet MS"/>
                <w:lang w:val="fr-FR"/>
              </w:rPr>
            </w:pPr>
            <w:r w:rsidRPr="007A652D">
              <w:rPr>
                <w:rFonts w:ascii="Trebuchet MS" w:hAnsi="Trebuchet MS"/>
                <w:lang w:val="fr-FR"/>
              </w:rPr>
              <w:t>Fiche de Données de Sécurité</w:t>
            </w:r>
          </w:p>
        </w:tc>
      </w:tr>
      <w:tr w:rsidR="00FF638D" w:rsidRPr="00CE20A3" w14:paraId="3EE6586E" w14:textId="77777777" w:rsidTr="003D03B1">
        <w:trPr>
          <w:trHeight w:val="20"/>
        </w:trPr>
        <w:tc>
          <w:tcPr>
            <w:tcW w:w="1418" w:type="dxa"/>
          </w:tcPr>
          <w:p w14:paraId="50189E57" w14:textId="77777777" w:rsidR="00FF638D" w:rsidRPr="00297CA8" w:rsidRDefault="00FF638D" w:rsidP="003D03B1">
            <w:pPr>
              <w:spacing w:line="276" w:lineRule="auto"/>
              <w:jc w:val="both"/>
              <w:rPr>
                <w:rFonts w:ascii="Trebuchet MS" w:hAnsi="Trebuchet MS"/>
              </w:rPr>
            </w:pPr>
            <w:r w:rsidRPr="00297CA8">
              <w:rPr>
                <w:rFonts w:ascii="Trebuchet MS" w:hAnsi="Trebuchet MS"/>
              </w:rPr>
              <w:t>HIMO</w:t>
            </w:r>
          </w:p>
        </w:tc>
        <w:tc>
          <w:tcPr>
            <w:tcW w:w="8100" w:type="dxa"/>
            <w:gridSpan w:val="2"/>
          </w:tcPr>
          <w:p w14:paraId="5B7F54D5" w14:textId="77777777" w:rsidR="00FF638D" w:rsidRPr="007A652D" w:rsidRDefault="00FF638D" w:rsidP="003D03B1">
            <w:pPr>
              <w:spacing w:line="276" w:lineRule="auto"/>
              <w:jc w:val="both"/>
              <w:rPr>
                <w:rFonts w:ascii="Trebuchet MS" w:hAnsi="Trebuchet MS"/>
                <w:lang w:val="fr-FR"/>
              </w:rPr>
            </w:pPr>
            <w:r w:rsidRPr="007A652D">
              <w:rPr>
                <w:rFonts w:ascii="Trebuchet MS" w:hAnsi="Trebuchet MS"/>
                <w:lang w:val="fr-FR"/>
              </w:rPr>
              <w:t>Haute Intensité de Main d’Œuvre</w:t>
            </w:r>
          </w:p>
        </w:tc>
      </w:tr>
      <w:tr w:rsidR="00FF638D" w:rsidRPr="00CE20A3" w14:paraId="108C02DC" w14:textId="77777777" w:rsidTr="003D03B1">
        <w:trPr>
          <w:gridAfter w:val="1"/>
          <w:wAfter w:w="293" w:type="dxa"/>
          <w:trHeight w:val="20"/>
        </w:trPr>
        <w:tc>
          <w:tcPr>
            <w:tcW w:w="1418" w:type="dxa"/>
          </w:tcPr>
          <w:p w14:paraId="25DB40C4" w14:textId="77777777" w:rsidR="00FF638D" w:rsidRPr="00297CA8" w:rsidRDefault="00FF638D" w:rsidP="003D03B1">
            <w:pPr>
              <w:spacing w:line="276" w:lineRule="auto"/>
              <w:jc w:val="both"/>
              <w:rPr>
                <w:rFonts w:ascii="Trebuchet MS" w:hAnsi="Trebuchet MS"/>
              </w:rPr>
            </w:pPr>
            <w:r w:rsidRPr="00297CA8">
              <w:rPr>
                <w:rFonts w:ascii="Trebuchet MS" w:hAnsi="Trebuchet MS"/>
              </w:rPr>
              <w:t>HS</w:t>
            </w:r>
          </w:p>
        </w:tc>
        <w:tc>
          <w:tcPr>
            <w:tcW w:w="7807" w:type="dxa"/>
          </w:tcPr>
          <w:p w14:paraId="675059A5" w14:textId="77777777" w:rsidR="00FF638D" w:rsidRPr="00297CA8" w:rsidRDefault="00FF638D" w:rsidP="003D03B1">
            <w:pPr>
              <w:spacing w:line="276" w:lineRule="auto"/>
              <w:jc w:val="both"/>
              <w:rPr>
                <w:rFonts w:ascii="Trebuchet MS" w:hAnsi="Trebuchet MS"/>
              </w:rPr>
            </w:pPr>
            <w:proofErr w:type="spellStart"/>
            <w:r w:rsidRPr="00297CA8">
              <w:rPr>
                <w:rFonts w:ascii="Trebuchet MS" w:hAnsi="Trebuchet MS"/>
              </w:rPr>
              <w:t>Harcèlement</w:t>
            </w:r>
            <w:proofErr w:type="spellEnd"/>
            <w:r w:rsidRPr="00297CA8">
              <w:rPr>
                <w:rFonts w:ascii="Trebuchet MS" w:hAnsi="Trebuchet MS"/>
              </w:rPr>
              <w:t xml:space="preserve"> </w:t>
            </w:r>
            <w:proofErr w:type="spellStart"/>
            <w:r w:rsidRPr="00297CA8">
              <w:rPr>
                <w:rFonts w:ascii="Trebuchet MS" w:hAnsi="Trebuchet MS"/>
              </w:rPr>
              <w:t>Sexuel</w:t>
            </w:r>
            <w:proofErr w:type="spellEnd"/>
          </w:p>
        </w:tc>
      </w:tr>
      <w:tr w:rsidR="00FF638D" w:rsidRPr="00CE20A3" w14:paraId="2F5A0E12" w14:textId="77777777" w:rsidTr="003D03B1">
        <w:trPr>
          <w:trHeight w:val="20"/>
        </w:trPr>
        <w:tc>
          <w:tcPr>
            <w:tcW w:w="1418" w:type="dxa"/>
          </w:tcPr>
          <w:p w14:paraId="66566552" w14:textId="77777777" w:rsidR="00FF638D" w:rsidRPr="00297CA8" w:rsidRDefault="00FF638D" w:rsidP="003D03B1">
            <w:pPr>
              <w:spacing w:line="276" w:lineRule="auto"/>
              <w:jc w:val="both"/>
              <w:rPr>
                <w:rFonts w:ascii="Trebuchet MS" w:hAnsi="Trebuchet MS"/>
              </w:rPr>
            </w:pPr>
            <w:r w:rsidRPr="00297CA8">
              <w:rPr>
                <w:rFonts w:ascii="Trebuchet MS" w:hAnsi="Trebuchet MS"/>
              </w:rPr>
              <w:t>IST</w:t>
            </w:r>
          </w:p>
        </w:tc>
        <w:tc>
          <w:tcPr>
            <w:tcW w:w="8100" w:type="dxa"/>
            <w:gridSpan w:val="2"/>
          </w:tcPr>
          <w:p w14:paraId="1B79EBDC" w14:textId="77777777" w:rsidR="00FF638D" w:rsidRPr="00297CA8" w:rsidRDefault="00FF638D" w:rsidP="003D03B1">
            <w:pPr>
              <w:spacing w:line="276" w:lineRule="auto"/>
              <w:jc w:val="both"/>
              <w:rPr>
                <w:rFonts w:ascii="Trebuchet MS" w:hAnsi="Trebuchet MS"/>
              </w:rPr>
            </w:pPr>
            <w:r w:rsidRPr="00297CA8">
              <w:rPr>
                <w:rFonts w:ascii="Trebuchet MS" w:hAnsi="Trebuchet MS"/>
              </w:rPr>
              <w:t xml:space="preserve">Infections </w:t>
            </w:r>
            <w:proofErr w:type="spellStart"/>
            <w:r w:rsidRPr="00297CA8">
              <w:rPr>
                <w:rFonts w:ascii="Trebuchet MS" w:hAnsi="Trebuchet MS"/>
              </w:rPr>
              <w:t>Sexuellement</w:t>
            </w:r>
            <w:proofErr w:type="spellEnd"/>
            <w:r w:rsidRPr="00297CA8">
              <w:rPr>
                <w:rFonts w:ascii="Trebuchet MS" w:hAnsi="Trebuchet MS"/>
              </w:rPr>
              <w:t xml:space="preserve"> </w:t>
            </w:r>
            <w:proofErr w:type="spellStart"/>
            <w:r w:rsidRPr="00297CA8">
              <w:rPr>
                <w:rFonts w:ascii="Trebuchet MS" w:hAnsi="Trebuchet MS"/>
              </w:rPr>
              <w:t>Transmissibles</w:t>
            </w:r>
            <w:proofErr w:type="spellEnd"/>
          </w:p>
        </w:tc>
      </w:tr>
      <w:tr w:rsidR="00FF638D" w:rsidRPr="00CE20A3" w14:paraId="16BC7988" w14:textId="77777777" w:rsidTr="003D03B1">
        <w:trPr>
          <w:trHeight w:val="20"/>
        </w:trPr>
        <w:tc>
          <w:tcPr>
            <w:tcW w:w="1418" w:type="dxa"/>
          </w:tcPr>
          <w:p w14:paraId="2CDA9664" w14:textId="77777777" w:rsidR="00FF638D" w:rsidRPr="00297CA8" w:rsidRDefault="00FF638D" w:rsidP="003D03B1">
            <w:pPr>
              <w:spacing w:line="276" w:lineRule="auto"/>
              <w:jc w:val="both"/>
              <w:rPr>
                <w:rFonts w:ascii="Trebuchet MS" w:hAnsi="Trebuchet MS"/>
              </w:rPr>
            </w:pPr>
            <w:r w:rsidRPr="00297CA8">
              <w:rPr>
                <w:rFonts w:ascii="Trebuchet MS" w:hAnsi="Trebuchet MS"/>
              </w:rPr>
              <w:t>km/h</w:t>
            </w:r>
          </w:p>
        </w:tc>
        <w:tc>
          <w:tcPr>
            <w:tcW w:w="8100" w:type="dxa"/>
            <w:gridSpan w:val="2"/>
          </w:tcPr>
          <w:p w14:paraId="58C8499A" w14:textId="77777777" w:rsidR="00FF638D" w:rsidRPr="00297CA8" w:rsidRDefault="00FF638D" w:rsidP="003D03B1">
            <w:pPr>
              <w:spacing w:line="276" w:lineRule="auto"/>
              <w:jc w:val="both"/>
              <w:rPr>
                <w:rFonts w:ascii="Trebuchet MS" w:hAnsi="Trebuchet MS"/>
              </w:rPr>
            </w:pPr>
            <w:proofErr w:type="spellStart"/>
            <w:r w:rsidRPr="00297CA8">
              <w:rPr>
                <w:rFonts w:ascii="Trebuchet MS" w:hAnsi="Trebuchet MS"/>
              </w:rPr>
              <w:t>Kilomètre</w:t>
            </w:r>
            <w:proofErr w:type="spellEnd"/>
            <w:r w:rsidRPr="00297CA8">
              <w:rPr>
                <w:rFonts w:ascii="Trebuchet MS" w:hAnsi="Trebuchet MS"/>
              </w:rPr>
              <w:t>/</w:t>
            </w:r>
            <w:proofErr w:type="spellStart"/>
            <w:r w:rsidRPr="00297CA8">
              <w:rPr>
                <w:rFonts w:ascii="Trebuchet MS" w:hAnsi="Trebuchet MS"/>
              </w:rPr>
              <w:t>Heure</w:t>
            </w:r>
            <w:proofErr w:type="spellEnd"/>
          </w:p>
        </w:tc>
      </w:tr>
      <w:tr w:rsidR="00FF638D" w:rsidRPr="00CE20A3" w14:paraId="3207B3C7" w14:textId="77777777" w:rsidTr="003D03B1">
        <w:trPr>
          <w:trHeight w:val="20"/>
        </w:trPr>
        <w:tc>
          <w:tcPr>
            <w:tcW w:w="1418" w:type="dxa"/>
          </w:tcPr>
          <w:p w14:paraId="578F0F0D" w14:textId="77777777" w:rsidR="00FF638D" w:rsidRPr="00297CA8" w:rsidRDefault="00FF638D" w:rsidP="003D03B1">
            <w:pPr>
              <w:spacing w:line="276" w:lineRule="auto"/>
              <w:jc w:val="both"/>
              <w:rPr>
                <w:rFonts w:ascii="Trebuchet MS" w:hAnsi="Trebuchet MS"/>
              </w:rPr>
            </w:pPr>
            <w:r w:rsidRPr="00297CA8">
              <w:rPr>
                <w:rFonts w:ascii="Trebuchet MS" w:hAnsi="Trebuchet MS"/>
              </w:rPr>
              <w:t>MINEPDED</w:t>
            </w:r>
          </w:p>
        </w:tc>
        <w:tc>
          <w:tcPr>
            <w:tcW w:w="8100" w:type="dxa"/>
            <w:gridSpan w:val="2"/>
          </w:tcPr>
          <w:p w14:paraId="26414BDA" w14:textId="77777777" w:rsidR="00FF638D" w:rsidRPr="007A652D" w:rsidRDefault="00FF638D" w:rsidP="003D03B1">
            <w:pPr>
              <w:spacing w:line="276" w:lineRule="auto"/>
              <w:jc w:val="both"/>
              <w:rPr>
                <w:rFonts w:ascii="Trebuchet MS" w:hAnsi="Trebuchet MS"/>
                <w:lang w:val="fr-FR"/>
              </w:rPr>
            </w:pPr>
            <w:r w:rsidRPr="007A652D">
              <w:rPr>
                <w:rFonts w:ascii="Trebuchet MS" w:hAnsi="Trebuchet MS"/>
                <w:lang w:val="fr-FR"/>
              </w:rPr>
              <w:t>Ministère de l’Environnement, de la Protection de la nature et du Développement Durable</w:t>
            </w:r>
          </w:p>
        </w:tc>
      </w:tr>
      <w:tr w:rsidR="00FF638D" w:rsidRPr="00CE20A3" w14:paraId="15361BC7" w14:textId="77777777" w:rsidTr="003D03B1">
        <w:trPr>
          <w:gridAfter w:val="1"/>
          <w:wAfter w:w="293" w:type="dxa"/>
          <w:trHeight w:val="20"/>
        </w:trPr>
        <w:tc>
          <w:tcPr>
            <w:tcW w:w="1418" w:type="dxa"/>
          </w:tcPr>
          <w:p w14:paraId="6C889B01" w14:textId="77777777" w:rsidR="00FF638D" w:rsidRPr="00297CA8" w:rsidRDefault="00FF638D" w:rsidP="003D03B1">
            <w:pPr>
              <w:spacing w:line="276" w:lineRule="auto"/>
              <w:jc w:val="both"/>
              <w:rPr>
                <w:rFonts w:ascii="Trebuchet MS" w:hAnsi="Trebuchet MS"/>
              </w:rPr>
            </w:pPr>
            <w:r w:rsidRPr="00297CA8">
              <w:rPr>
                <w:rFonts w:ascii="Trebuchet MS" w:hAnsi="Trebuchet MS"/>
              </w:rPr>
              <w:t>MGP</w:t>
            </w:r>
          </w:p>
        </w:tc>
        <w:tc>
          <w:tcPr>
            <w:tcW w:w="7807" w:type="dxa"/>
          </w:tcPr>
          <w:p w14:paraId="4FAF5AAA" w14:textId="77777777" w:rsidR="00FF638D" w:rsidRPr="007A652D" w:rsidRDefault="00FF638D" w:rsidP="003D03B1">
            <w:pPr>
              <w:spacing w:line="276" w:lineRule="auto"/>
              <w:jc w:val="both"/>
              <w:rPr>
                <w:rFonts w:ascii="Trebuchet MS" w:hAnsi="Trebuchet MS"/>
                <w:lang w:val="fr-FR"/>
              </w:rPr>
            </w:pPr>
            <w:r w:rsidRPr="007A652D">
              <w:rPr>
                <w:rFonts w:ascii="Trebuchet MS" w:hAnsi="Trebuchet MS"/>
                <w:lang w:val="fr-FR"/>
              </w:rPr>
              <w:t>Mécanisme de Gestion des Plaintes</w:t>
            </w:r>
          </w:p>
        </w:tc>
      </w:tr>
      <w:tr w:rsidR="00FF638D" w:rsidRPr="00CE20A3" w14:paraId="0DF29B9C" w14:textId="77777777" w:rsidTr="003D03B1">
        <w:trPr>
          <w:trHeight w:val="20"/>
        </w:trPr>
        <w:tc>
          <w:tcPr>
            <w:tcW w:w="1418" w:type="dxa"/>
          </w:tcPr>
          <w:p w14:paraId="57D469F9" w14:textId="77777777" w:rsidR="00FF638D" w:rsidRPr="00297CA8" w:rsidRDefault="00FF638D" w:rsidP="003D03B1">
            <w:pPr>
              <w:spacing w:line="276" w:lineRule="auto"/>
              <w:jc w:val="both"/>
              <w:rPr>
                <w:rFonts w:ascii="Trebuchet MS" w:hAnsi="Trebuchet MS"/>
              </w:rPr>
            </w:pPr>
            <w:r w:rsidRPr="00297CA8">
              <w:rPr>
                <w:rFonts w:ascii="Trebuchet MS" w:hAnsi="Trebuchet MS"/>
              </w:rPr>
              <w:t>MGPT</w:t>
            </w:r>
          </w:p>
        </w:tc>
        <w:tc>
          <w:tcPr>
            <w:tcW w:w="8100" w:type="dxa"/>
            <w:gridSpan w:val="2"/>
          </w:tcPr>
          <w:p w14:paraId="0AF256A5" w14:textId="77777777" w:rsidR="00FF638D" w:rsidRPr="007A652D" w:rsidRDefault="00FF638D" w:rsidP="003D03B1">
            <w:pPr>
              <w:spacing w:line="276" w:lineRule="auto"/>
              <w:jc w:val="both"/>
              <w:rPr>
                <w:rFonts w:ascii="Trebuchet MS" w:hAnsi="Trebuchet MS"/>
                <w:lang w:val="fr-FR"/>
              </w:rPr>
            </w:pPr>
            <w:r w:rsidRPr="007A652D">
              <w:rPr>
                <w:rFonts w:ascii="Trebuchet MS" w:hAnsi="Trebuchet MS"/>
                <w:lang w:val="fr-FR"/>
              </w:rPr>
              <w:t>Mécanisme de Gestion des Plaintes des Travailleurs</w:t>
            </w:r>
          </w:p>
        </w:tc>
      </w:tr>
      <w:tr w:rsidR="00FF638D" w:rsidRPr="00CE20A3" w14:paraId="472111E8" w14:textId="77777777" w:rsidTr="003D03B1">
        <w:trPr>
          <w:trHeight w:val="20"/>
        </w:trPr>
        <w:tc>
          <w:tcPr>
            <w:tcW w:w="1418" w:type="dxa"/>
          </w:tcPr>
          <w:p w14:paraId="2F4874D5" w14:textId="77777777" w:rsidR="00FF638D" w:rsidRPr="00297CA8" w:rsidRDefault="00FF638D" w:rsidP="003D03B1">
            <w:pPr>
              <w:spacing w:line="276" w:lineRule="auto"/>
              <w:jc w:val="both"/>
              <w:rPr>
                <w:rFonts w:ascii="Trebuchet MS" w:hAnsi="Trebuchet MS"/>
              </w:rPr>
            </w:pPr>
            <w:r w:rsidRPr="00297CA8">
              <w:rPr>
                <w:rFonts w:ascii="Trebuchet MS" w:hAnsi="Trebuchet MS"/>
              </w:rPr>
              <w:t>MST</w:t>
            </w:r>
          </w:p>
        </w:tc>
        <w:tc>
          <w:tcPr>
            <w:tcW w:w="8100" w:type="dxa"/>
            <w:gridSpan w:val="2"/>
          </w:tcPr>
          <w:p w14:paraId="09B6DBF6" w14:textId="77777777" w:rsidR="00FF638D" w:rsidRPr="00297CA8" w:rsidRDefault="00FF638D" w:rsidP="003D03B1">
            <w:pPr>
              <w:spacing w:line="276" w:lineRule="auto"/>
              <w:jc w:val="both"/>
              <w:rPr>
                <w:rFonts w:ascii="Trebuchet MS" w:hAnsi="Trebuchet MS"/>
              </w:rPr>
            </w:pPr>
            <w:proofErr w:type="spellStart"/>
            <w:r w:rsidRPr="00297CA8">
              <w:rPr>
                <w:rFonts w:ascii="Trebuchet MS" w:hAnsi="Trebuchet MS"/>
              </w:rPr>
              <w:t>Maladie</w:t>
            </w:r>
            <w:proofErr w:type="spellEnd"/>
            <w:r w:rsidRPr="00297CA8">
              <w:rPr>
                <w:rFonts w:ascii="Trebuchet MS" w:hAnsi="Trebuchet MS"/>
              </w:rPr>
              <w:t xml:space="preserve"> </w:t>
            </w:r>
            <w:proofErr w:type="spellStart"/>
            <w:r w:rsidRPr="00297CA8">
              <w:rPr>
                <w:rFonts w:ascii="Trebuchet MS" w:hAnsi="Trebuchet MS"/>
              </w:rPr>
              <w:t>Sexuellement</w:t>
            </w:r>
            <w:proofErr w:type="spellEnd"/>
            <w:r w:rsidRPr="00297CA8">
              <w:rPr>
                <w:rFonts w:ascii="Trebuchet MS" w:hAnsi="Trebuchet MS"/>
              </w:rPr>
              <w:t xml:space="preserve"> Transmissible</w:t>
            </w:r>
          </w:p>
        </w:tc>
      </w:tr>
      <w:tr w:rsidR="00FF638D" w:rsidRPr="00CE20A3" w14:paraId="1449551B" w14:textId="77777777" w:rsidTr="003D03B1">
        <w:trPr>
          <w:gridAfter w:val="1"/>
          <w:wAfter w:w="293" w:type="dxa"/>
          <w:trHeight w:val="20"/>
        </w:trPr>
        <w:tc>
          <w:tcPr>
            <w:tcW w:w="1418" w:type="dxa"/>
          </w:tcPr>
          <w:p w14:paraId="5AB8CB32" w14:textId="77777777" w:rsidR="00FF638D" w:rsidRPr="00297CA8" w:rsidRDefault="00FF638D" w:rsidP="003D03B1">
            <w:pPr>
              <w:spacing w:line="276" w:lineRule="auto"/>
              <w:jc w:val="both"/>
              <w:rPr>
                <w:rFonts w:ascii="Trebuchet MS" w:hAnsi="Trebuchet MS"/>
              </w:rPr>
            </w:pPr>
            <w:r w:rsidRPr="00297CA8">
              <w:rPr>
                <w:rFonts w:ascii="Trebuchet MS" w:hAnsi="Trebuchet MS"/>
              </w:rPr>
              <w:t>NC</w:t>
            </w:r>
          </w:p>
        </w:tc>
        <w:tc>
          <w:tcPr>
            <w:tcW w:w="7807" w:type="dxa"/>
          </w:tcPr>
          <w:p w14:paraId="7E5815CD" w14:textId="77777777" w:rsidR="00FF638D" w:rsidRPr="00297CA8" w:rsidRDefault="00FF638D" w:rsidP="003D03B1">
            <w:pPr>
              <w:spacing w:line="276" w:lineRule="auto"/>
              <w:jc w:val="both"/>
              <w:rPr>
                <w:rFonts w:ascii="Trebuchet MS" w:hAnsi="Trebuchet MS"/>
              </w:rPr>
            </w:pPr>
            <w:r w:rsidRPr="00297CA8">
              <w:rPr>
                <w:rFonts w:ascii="Trebuchet MS" w:hAnsi="Trebuchet MS"/>
              </w:rPr>
              <w:t>Non-</w:t>
            </w:r>
            <w:proofErr w:type="spellStart"/>
            <w:r w:rsidRPr="00297CA8">
              <w:rPr>
                <w:rFonts w:ascii="Trebuchet MS" w:hAnsi="Trebuchet MS"/>
              </w:rPr>
              <w:t>Conformité</w:t>
            </w:r>
            <w:proofErr w:type="spellEnd"/>
          </w:p>
        </w:tc>
      </w:tr>
      <w:tr w:rsidR="00FF638D" w:rsidRPr="00CE20A3" w14:paraId="229FDB65" w14:textId="77777777" w:rsidTr="003D03B1">
        <w:trPr>
          <w:gridAfter w:val="1"/>
          <w:wAfter w:w="293" w:type="dxa"/>
          <w:trHeight w:val="20"/>
        </w:trPr>
        <w:tc>
          <w:tcPr>
            <w:tcW w:w="1418" w:type="dxa"/>
          </w:tcPr>
          <w:p w14:paraId="5C52BB8F" w14:textId="77777777" w:rsidR="00FF638D" w:rsidRPr="00297CA8" w:rsidRDefault="00FF638D" w:rsidP="003D03B1">
            <w:pPr>
              <w:spacing w:line="276" w:lineRule="auto"/>
              <w:jc w:val="both"/>
              <w:rPr>
                <w:rFonts w:ascii="Trebuchet MS" w:hAnsi="Trebuchet MS"/>
              </w:rPr>
            </w:pPr>
            <w:r w:rsidRPr="00297CA8">
              <w:rPr>
                <w:rFonts w:ascii="Trebuchet MS" w:hAnsi="Trebuchet MS"/>
              </w:rPr>
              <w:t>NES</w:t>
            </w:r>
          </w:p>
        </w:tc>
        <w:tc>
          <w:tcPr>
            <w:tcW w:w="7807" w:type="dxa"/>
          </w:tcPr>
          <w:p w14:paraId="6CF2331D" w14:textId="77777777" w:rsidR="00FF638D" w:rsidRPr="00297CA8" w:rsidRDefault="00FF638D" w:rsidP="003D03B1">
            <w:pPr>
              <w:spacing w:line="276" w:lineRule="auto"/>
              <w:jc w:val="both"/>
              <w:rPr>
                <w:rFonts w:ascii="Trebuchet MS" w:hAnsi="Trebuchet MS"/>
              </w:rPr>
            </w:pPr>
            <w:proofErr w:type="spellStart"/>
            <w:r w:rsidRPr="00297CA8">
              <w:rPr>
                <w:rFonts w:ascii="Trebuchet MS" w:hAnsi="Trebuchet MS"/>
              </w:rPr>
              <w:t>Normes</w:t>
            </w:r>
            <w:proofErr w:type="spellEnd"/>
            <w:r w:rsidRPr="00297CA8">
              <w:rPr>
                <w:rFonts w:ascii="Trebuchet MS" w:hAnsi="Trebuchet MS"/>
              </w:rPr>
              <w:t xml:space="preserve"> </w:t>
            </w:r>
            <w:proofErr w:type="spellStart"/>
            <w:r w:rsidRPr="00297CA8">
              <w:rPr>
                <w:rFonts w:ascii="Trebuchet MS" w:hAnsi="Trebuchet MS"/>
              </w:rPr>
              <w:t>Environnementales</w:t>
            </w:r>
            <w:proofErr w:type="spellEnd"/>
            <w:r w:rsidRPr="00297CA8">
              <w:rPr>
                <w:rFonts w:ascii="Trebuchet MS" w:hAnsi="Trebuchet MS"/>
              </w:rPr>
              <w:t xml:space="preserve"> et </w:t>
            </w:r>
            <w:proofErr w:type="spellStart"/>
            <w:r w:rsidRPr="00297CA8">
              <w:rPr>
                <w:rFonts w:ascii="Trebuchet MS" w:hAnsi="Trebuchet MS"/>
              </w:rPr>
              <w:t>Sociales</w:t>
            </w:r>
            <w:proofErr w:type="spellEnd"/>
          </w:p>
        </w:tc>
      </w:tr>
      <w:tr w:rsidR="00FF638D" w:rsidRPr="00CE20A3" w14:paraId="5DDB806C" w14:textId="77777777" w:rsidTr="003D03B1">
        <w:trPr>
          <w:gridAfter w:val="1"/>
          <w:wAfter w:w="293" w:type="dxa"/>
          <w:trHeight w:val="20"/>
        </w:trPr>
        <w:tc>
          <w:tcPr>
            <w:tcW w:w="1418" w:type="dxa"/>
          </w:tcPr>
          <w:p w14:paraId="69B06EE8" w14:textId="77777777" w:rsidR="00FF638D" w:rsidRPr="00297CA8" w:rsidRDefault="00FF638D" w:rsidP="003D03B1">
            <w:pPr>
              <w:spacing w:line="276" w:lineRule="auto"/>
              <w:jc w:val="both"/>
              <w:rPr>
                <w:rFonts w:ascii="Trebuchet MS" w:hAnsi="Trebuchet MS"/>
              </w:rPr>
            </w:pPr>
            <w:r w:rsidRPr="00297CA8">
              <w:rPr>
                <w:rFonts w:ascii="Trebuchet MS" w:hAnsi="Trebuchet MS"/>
              </w:rPr>
              <w:t>OMS</w:t>
            </w:r>
          </w:p>
        </w:tc>
        <w:tc>
          <w:tcPr>
            <w:tcW w:w="7807" w:type="dxa"/>
          </w:tcPr>
          <w:p w14:paraId="309BA37B" w14:textId="77777777" w:rsidR="00FF638D" w:rsidRPr="007A652D" w:rsidRDefault="00FF638D" w:rsidP="003D03B1">
            <w:pPr>
              <w:spacing w:line="276" w:lineRule="auto"/>
              <w:jc w:val="both"/>
              <w:rPr>
                <w:rFonts w:ascii="Trebuchet MS" w:hAnsi="Trebuchet MS"/>
                <w:lang w:val="fr-FR"/>
              </w:rPr>
            </w:pPr>
            <w:r w:rsidRPr="007A652D">
              <w:rPr>
                <w:rFonts w:ascii="Trebuchet MS" w:hAnsi="Trebuchet MS"/>
                <w:lang w:val="fr-FR"/>
              </w:rPr>
              <w:t>Organisation Mondiale de la Santé</w:t>
            </w:r>
          </w:p>
        </w:tc>
      </w:tr>
      <w:tr w:rsidR="00FF638D" w:rsidRPr="00CE20A3" w14:paraId="321D2BA7" w14:textId="77777777" w:rsidTr="003D03B1">
        <w:trPr>
          <w:gridAfter w:val="1"/>
          <w:wAfter w:w="293" w:type="dxa"/>
          <w:trHeight w:val="20"/>
        </w:trPr>
        <w:tc>
          <w:tcPr>
            <w:tcW w:w="1418" w:type="dxa"/>
          </w:tcPr>
          <w:p w14:paraId="48DA87CD" w14:textId="77777777" w:rsidR="00FF638D" w:rsidRPr="00297CA8" w:rsidRDefault="00FF638D" w:rsidP="003D03B1">
            <w:pPr>
              <w:spacing w:line="276" w:lineRule="auto"/>
              <w:jc w:val="both"/>
              <w:rPr>
                <w:rFonts w:ascii="Trebuchet MS" w:hAnsi="Trebuchet MS"/>
              </w:rPr>
            </w:pPr>
            <w:r w:rsidRPr="00297CA8">
              <w:rPr>
                <w:rFonts w:ascii="Trebuchet MS" w:hAnsi="Trebuchet MS"/>
              </w:rPr>
              <w:t>XXXX</w:t>
            </w:r>
          </w:p>
        </w:tc>
        <w:tc>
          <w:tcPr>
            <w:tcW w:w="7807" w:type="dxa"/>
          </w:tcPr>
          <w:p w14:paraId="029891C7" w14:textId="77777777" w:rsidR="00FF638D" w:rsidRPr="00297CA8" w:rsidRDefault="00FF638D" w:rsidP="003D03B1">
            <w:pPr>
              <w:spacing w:line="276" w:lineRule="auto"/>
              <w:jc w:val="both"/>
              <w:rPr>
                <w:rFonts w:ascii="Trebuchet MS" w:hAnsi="Trebuchet MS"/>
              </w:rPr>
            </w:pPr>
            <w:r w:rsidRPr="00297CA8">
              <w:rPr>
                <w:rFonts w:ascii="Trebuchet MS" w:hAnsi="Trebuchet MS"/>
              </w:rPr>
              <w:t xml:space="preserve">Nom du </w:t>
            </w:r>
            <w:proofErr w:type="spellStart"/>
            <w:r w:rsidRPr="00297CA8">
              <w:rPr>
                <w:rFonts w:ascii="Trebuchet MS" w:hAnsi="Trebuchet MS"/>
              </w:rPr>
              <w:t>projet</w:t>
            </w:r>
            <w:proofErr w:type="spellEnd"/>
            <w:r w:rsidRPr="00297CA8">
              <w:rPr>
                <w:rFonts w:ascii="Trebuchet MS" w:hAnsi="Trebuchet MS"/>
              </w:rPr>
              <w:t xml:space="preserve"> </w:t>
            </w:r>
          </w:p>
        </w:tc>
      </w:tr>
      <w:tr w:rsidR="00FF638D" w:rsidRPr="00CE20A3" w14:paraId="7EE8D67A" w14:textId="77777777" w:rsidTr="003D03B1">
        <w:trPr>
          <w:gridAfter w:val="1"/>
          <w:wAfter w:w="293" w:type="dxa"/>
          <w:trHeight w:val="20"/>
        </w:trPr>
        <w:tc>
          <w:tcPr>
            <w:tcW w:w="1418" w:type="dxa"/>
          </w:tcPr>
          <w:p w14:paraId="24206D87" w14:textId="77777777" w:rsidR="00FF638D" w:rsidRPr="00297CA8" w:rsidRDefault="00FF638D" w:rsidP="003D03B1">
            <w:pPr>
              <w:spacing w:line="276" w:lineRule="auto"/>
              <w:jc w:val="both"/>
              <w:rPr>
                <w:rFonts w:ascii="Trebuchet MS" w:hAnsi="Trebuchet MS"/>
              </w:rPr>
            </w:pPr>
            <w:r w:rsidRPr="00297CA8">
              <w:rPr>
                <w:rFonts w:ascii="Trebuchet MS" w:hAnsi="Trebuchet MS"/>
              </w:rPr>
              <w:t>PCS</w:t>
            </w:r>
          </w:p>
        </w:tc>
        <w:tc>
          <w:tcPr>
            <w:tcW w:w="7807" w:type="dxa"/>
          </w:tcPr>
          <w:p w14:paraId="0B16A5F1" w14:textId="77777777" w:rsidR="00FF638D" w:rsidRPr="00297CA8" w:rsidRDefault="00FF638D" w:rsidP="003D03B1">
            <w:pPr>
              <w:spacing w:line="276" w:lineRule="auto"/>
              <w:jc w:val="both"/>
              <w:rPr>
                <w:rFonts w:ascii="Trebuchet MS" w:hAnsi="Trebuchet MS"/>
              </w:rPr>
            </w:pPr>
            <w:proofErr w:type="spellStart"/>
            <w:r w:rsidRPr="00297CA8">
              <w:rPr>
                <w:rFonts w:ascii="Trebuchet MS" w:hAnsi="Trebuchet MS"/>
              </w:rPr>
              <w:t>Programme</w:t>
            </w:r>
            <w:proofErr w:type="spellEnd"/>
            <w:r w:rsidRPr="00297CA8">
              <w:rPr>
                <w:rFonts w:ascii="Trebuchet MS" w:hAnsi="Trebuchet MS"/>
              </w:rPr>
              <w:t xml:space="preserve"> de Communication </w:t>
            </w:r>
            <w:proofErr w:type="spellStart"/>
            <w:r w:rsidRPr="00297CA8">
              <w:rPr>
                <w:rFonts w:ascii="Trebuchet MS" w:hAnsi="Trebuchet MS"/>
              </w:rPr>
              <w:t>Sociale</w:t>
            </w:r>
            <w:proofErr w:type="spellEnd"/>
          </w:p>
        </w:tc>
      </w:tr>
      <w:tr w:rsidR="00FF638D" w:rsidRPr="00CE20A3" w14:paraId="6C77E4F6" w14:textId="77777777" w:rsidTr="003D03B1">
        <w:trPr>
          <w:gridAfter w:val="1"/>
          <w:wAfter w:w="293" w:type="dxa"/>
          <w:trHeight w:val="20"/>
        </w:trPr>
        <w:tc>
          <w:tcPr>
            <w:tcW w:w="1418" w:type="dxa"/>
          </w:tcPr>
          <w:p w14:paraId="457914E9" w14:textId="77777777" w:rsidR="00FF638D" w:rsidRPr="00297CA8" w:rsidRDefault="00FF638D" w:rsidP="003D03B1">
            <w:pPr>
              <w:spacing w:line="276" w:lineRule="auto"/>
              <w:jc w:val="both"/>
              <w:rPr>
                <w:rFonts w:ascii="Trebuchet MS" w:hAnsi="Trebuchet MS"/>
              </w:rPr>
            </w:pPr>
            <w:r w:rsidRPr="00297CA8">
              <w:rPr>
                <w:rFonts w:ascii="Trebuchet MS" w:hAnsi="Trebuchet MS"/>
              </w:rPr>
              <w:t>PEE</w:t>
            </w:r>
          </w:p>
        </w:tc>
        <w:tc>
          <w:tcPr>
            <w:tcW w:w="7807" w:type="dxa"/>
          </w:tcPr>
          <w:p w14:paraId="5123FB98" w14:textId="77777777" w:rsidR="00FF638D" w:rsidRPr="00297CA8" w:rsidRDefault="00FF638D" w:rsidP="003D03B1">
            <w:pPr>
              <w:spacing w:line="276" w:lineRule="auto"/>
              <w:jc w:val="both"/>
              <w:rPr>
                <w:rFonts w:ascii="Trebuchet MS" w:hAnsi="Trebuchet MS"/>
              </w:rPr>
            </w:pPr>
            <w:r w:rsidRPr="00297CA8">
              <w:rPr>
                <w:rFonts w:ascii="Trebuchet MS" w:hAnsi="Trebuchet MS"/>
              </w:rPr>
              <w:t xml:space="preserve">Plan </w:t>
            </w:r>
            <w:proofErr w:type="spellStart"/>
            <w:r w:rsidRPr="00297CA8">
              <w:rPr>
                <w:rFonts w:ascii="Trebuchet MS" w:hAnsi="Trebuchet MS"/>
              </w:rPr>
              <w:t>d’Engagement</w:t>
            </w:r>
            <w:proofErr w:type="spellEnd"/>
            <w:r w:rsidRPr="00297CA8">
              <w:rPr>
                <w:rFonts w:ascii="Trebuchet MS" w:hAnsi="Trebuchet MS"/>
              </w:rPr>
              <w:t xml:space="preserve"> </w:t>
            </w:r>
            <w:proofErr w:type="spellStart"/>
            <w:r w:rsidRPr="00297CA8">
              <w:rPr>
                <w:rFonts w:ascii="Trebuchet MS" w:hAnsi="Trebuchet MS"/>
              </w:rPr>
              <w:t>Environnemental</w:t>
            </w:r>
            <w:proofErr w:type="spellEnd"/>
          </w:p>
        </w:tc>
      </w:tr>
      <w:tr w:rsidR="00FF638D" w:rsidRPr="00CE20A3" w14:paraId="579B4C56" w14:textId="77777777" w:rsidTr="003D03B1">
        <w:trPr>
          <w:gridAfter w:val="1"/>
          <w:wAfter w:w="293" w:type="dxa"/>
          <w:trHeight w:val="20"/>
        </w:trPr>
        <w:tc>
          <w:tcPr>
            <w:tcW w:w="1418" w:type="dxa"/>
          </w:tcPr>
          <w:p w14:paraId="4E979D0A" w14:textId="77777777" w:rsidR="00FF638D" w:rsidRPr="00297CA8" w:rsidRDefault="00FF638D" w:rsidP="003D03B1">
            <w:pPr>
              <w:spacing w:line="276" w:lineRule="auto"/>
              <w:jc w:val="both"/>
              <w:rPr>
                <w:rFonts w:ascii="Trebuchet MS" w:hAnsi="Trebuchet MS"/>
              </w:rPr>
            </w:pPr>
            <w:r w:rsidRPr="00297CA8">
              <w:rPr>
                <w:rFonts w:ascii="Trebuchet MS" w:hAnsi="Trebuchet MS"/>
              </w:rPr>
              <w:t>PGES</w:t>
            </w:r>
          </w:p>
        </w:tc>
        <w:tc>
          <w:tcPr>
            <w:tcW w:w="7807" w:type="dxa"/>
          </w:tcPr>
          <w:p w14:paraId="29706339" w14:textId="77777777" w:rsidR="00FF638D" w:rsidRPr="007A652D" w:rsidRDefault="00FF638D" w:rsidP="003D03B1">
            <w:pPr>
              <w:spacing w:line="276" w:lineRule="auto"/>
              <w:jc w:val="both"/>
              <w:rPr>
                <w:rFonts w:ascii="Trebuchet MS" w:hAnsi="Trebuchet MS"/>
                <w:lang w:val="fr-FR"/>
              </w:rPr>
            </w:pPr>
            <w:r w:rsidRPr="007A652D">
              <w:rPr>
                <w:rFonts w:ascii="Trebuchet MS" w:hAnsi="Trebuchet MS"/>
                <w:lang w:val="fr-FR"/>
              </w:rPr>
              <w:t>Plan de Gestion Environnementale et Sociale</w:t>
            </w:r>
          </w:p>
        </w:tc>
      </w:tr>
      <w:tr w:rsidR="00FF638D" w:rsidRPr="00CE20A3" w14:paraId="529BCC52" w14:textId="77777777" w:rsidTr="003D03B1">
        <w:trPr>
          <w:gridAfter w:val="1"/>
          <w:wAfter w:w="293" w:type="dxa"/>
          <w:trHeight w:val="20"/>
        </w:trPr>
        <w:tc>
          <w:tcPr>
            <w:tcW w:w="1418" w:type="dxa"/>
          </w:tcPr>
          <w:p w14:paraId="7BCC55C8" w14:textId="77777777" w:rsidR="00FF638D" w:rsidRPr="00297CA8" w:rsidRDefault="00FF638D" w:rsidP="003D03B1">
            <w:pPr>
              <w:spacing w:line="276" w:lineRule="auto"/>
              <w:jc w:val="both"/>
              <w:rPr>
                <w:rFonts w:ascii="Trebuchet MS" w:hAnsi="Trebuchet MS"/>
              </w:rPr>
            </w:pPr>
            <w:r w:rsidRPr="00297CA8">
              <w:rPr>
                <w:rFonts w:ascii="Trebuchet MS" w:hAnsi="Trebuchet MS"/>
              </w:rPr>
              <w:t>PGMO</w:t>
            </w:r>
          </w:p>
        </w:tc>
        <w:tc>
          <w:tcPr>
            <w:tcW w:w="7807" w:type="dxa"/>
          </w:tcPr>
          <w:p w14:paraId="6903D1FD" w14:textId="77777777" w:rsidR="00FF638D" w:rsidRPr="007A652D" w:rsidRDefault="00FF638D" w:rsidP="003D03B1">
            <w:pPr>
              <w:spacing w:line="276" w:lineRule="auto"/>
              <w:jc w:val="both"/>
              <w:rPr>
                <w:rFonts w:ascii="Trebuchet MS" w:hAnsi="Trebuchet MS"/>
                <w:lang w:val="fr-FR"/>
              </w:rPr>
            </w:pPr>
            <w:r w:rsidRPr="007A652D">
              <w:rPr>
                <w:rFonts w:ascii="Trebuchet MS" w:hAnsi="Trebuchet MS"/>
                <w:lang w:val="fr-FR"/>
              </w:rPr>
              <w:t>Plan de Gestion de la Main d’Œuvre</w:t>
            </w:r>
          </w:p>
        </w:tc>
      </w:tr>
      <w:tr w:rsidR="00FF638D" w:rsidRPr="00CE20A3" w14:paraId="0140F9F9" w14:textId="77777777" w:rsidTr="003D03B1">
        <w:trPr>
          <w:gridAfter w:val="1"/>
          <w:wAfter w:w="293" w:type="dxa"/>
          <w:trHeight w:val="20"/>
        </w:trPr>
        <w:tc>
          <w:tcPr>
            <w:tcW w:w="1418" w:type="dxa"/>
          </w:tcPr>
          <w:p w14:paraId="3DFA57D5" w14:textId="77777777" w:rsidR="00FF638D" w:rsidRPr="00297CA8" w:rsidRDefault="00FF638D" w:rsidP="003D03B1">
            <w:pPr>
              <w:spacing w:line="276" w:lineRule="auto"/>
              <w:jc w:val="both"/>
              <w:rPr>
                <w:rFonts w:ascii="Trebuchet MS" w:hAnsi="Trebuchet MS"/>
              </w:rPr>
            </w:pPr>
            <w:r w:rsidRPr="00297CA8">
              <w:rPr>
                <w:rFonts w:ascii="Trebuchet MS" w:hAnsi="Trebuchet MS"/>
              </w:rPr>
              <w:t>PPMP</w:t>
            </w:r>
          </w:p>
        </w:tc>
        <w:tc>
          <w:tcPr>
            <w:tcW w:w="7807" w:type="dxa"/>
          </w:tcPr>
          <w:p w14:paraId="48084B63" w14:textId="77777777" w:rsidR="00FF638D" w:rsidRPr="007A652D" w:rsidRDefault="00FF638D" w:rsidP="003D03B1">
            <w:pPr>
              <w:spacing w:line="276" w:lineRule="auto"/>
              <w:jc w:val="both"/>
              <w:rPr>
                <w:rFonts w:ascii="Trebuchet MS" w:hAnsi="Trebuchet MS"/>
                <w:lang w:val="fr-FR"/>
              </w:rPr>
            </w:pPr>
            <w:r w:rsidRPr="007A652D">
              <w:rPr>
                <w:rFonts w:ascii="Trebuchet MS" w:hAnsi="Trebuchet MS"/>
                <w:lang w:val="fr-FR"/>
              </w:rPr>
              <w:t>Plan de Mobilisation des Parties Prenantes</w:t>
            </w:r>
          </w:p>
        </w:tc>
      </w:tr>
      <w:tr w:rsidR="00FF638D" w:rsidRPr="00CE20A3" w14:paraId="7E378F55" w14:textId="77777777" w:rsidTr="003D03B1">
        <w:trPr>
          <w:gridAfter w:val="1"/>
          <w:wAfter w:w="293" w:type="dxa"/>
          <w:trHeight w:val="20"/>
        </w:trPr>
        <w:tc>
          <w:tcPr>
            <w:tcW w:w="1418" w:type="dxa"/>
          </w:tcPr>
          <w:p w14:paraId="34C2733D" w14:textId="77777777" w:rsidR="00FF638D" w:rsidRPr="00297CA8" w:rsidRDefault="00FF638D" w:rsidP="003D03B1">
            <w:pPr>
              <w:spacing w:line="276" w:lineRule="auto"/>
              <w:jc w:val="both"/>
              <w:rPr>
                <w:rFonts w:ascii="Trebuchet MS" w:hAnsi="Trebuchet MS"/>
              </w:rPr>
            </w:pPr>
            <w:r w:rsidRPr="00297CA8">
              <w:rPr>
                <w:rFonts w:ascii="Trebuchet MS" w:hAnsi="Trebuchet MS"/>
              </w:rPr>
              <w:t>PHSE</w:t>
            </w:r>
          </w:p>
        </w:tc>
        <w:tc>
          <w:tcPr>
            <w:tcW w:w="7807" w:type="dxa"/>
          </w:tcPr>
          <w:p w14:paraId="22CBC454" w14:textId="77777777" w:rsidR="00FF638D" w:rsidRPr="00297CA8" w:rsidRDefault="00FF638D" w:rsidP="003D03B1">
            <w:pPr>
              <w:spacing w:line="276" w:lineRule="auto"/>
              <w:jc w:val="both"/>
              <w:rPr>
                <w:rFonts w:ascii="Trebuchet MS" w:hAnsi="Trebuchet MS"/>
              </w:rPr>
            </w:pPr>
            <w:r w:rsidRPr="00297CA8">
              <w:rPr>
                <w:rFonts w:ascii="Trebuchet MS" w:hAnsi="Trebuchet MS"/>
              </w:rPr>
              <w:t xml:space="preserve">Plan </w:t>
            </w:r>
            <w:proofErr w:type="spellStart"/>
            <w:r w:rsidRPr="00297CA8">
              <w:rPr>
                <w:rFonts w:ascii="Trebuchet MS" w:hAnsi="Trebuchet MS"/>
              </w:rPr>
              <w:t>Hygiène</w:t>
            </w:r>
            <w:proofErr w:type="spellEnd"/>
            <w:r w:rsidRPr="00297CA8">
              <w:rPr>
                <w:rFonts w:ascii="Trebuchet MS" w:hAnsi="Trebuchet MS"/>
              </w:rPr>
              <w:t xml:space="preserve"> </w:t>
            </w:r>
            <w:proofErr w:type="spellStart"/>
            <w:r w:rsidRPr="00297CA8">
              <w:rPr>
                <w:rFonts w:ascii="Trebuchet MS" w:hAnsi="Trebuchet MS"/>
              </w:rPr>
              <w:t>Sécurité</w:t>
            </w:r>
            <w:proofErr w:type="spellEnd"/>
            <w:r w:rsidRPr="00297CA8">
              <w:rPr>
                <w:rFonts w:ascii="Trebuchet MS" w:hAnsi="Trebuchet MS"/>
              </w:rPr>
              <w:t xml:space="preserve"> </w:t>
            </w:r>
            <w:proofErr w:type="spellStart"/>
            <w:r w:rsidRPr="00297CA8">
              <w:rPr>
                <w:rFonts w:ascii="Trebuchet MS" w:hAnsi="Trebuchet MS"/>
              </w:rPr>
              <w:t>Environnement</w:t>
            </w:r>
            <w:proofErr w:type="spellEnd"/>
          </w:p>
        </w:tc>
      </w:tr>
      <w:tr w:rsidR="00FF638D" w:rsidRPr="00CE20A3" w14:paraId="238F1870" w14:textId="77777777" w:rsidTr="003D03B1">
        <w:trPr>
          <w:gridAfter w:val="1"/>
          <w:wAfter w:w="293" w:type="dxa"/>
          <w:trHeight w:val="20"/>
        </w:trPr>
        <w:tc>
          <w:tcPr>
            <w:tcW w:w="1418" w:type="dxa"/>
          </w:tcPr>
          <w:p w14:paraId="3482BD02" w14:textId="77777777" w:rsidR="00FF638D" w:rsidRPr="00297CA8" w:rsidRDefault="00FF638D" w:rsidP="003D03B1">
            <w:pPr>
              <w:spacing w:line="276" w:lineRule="auto"/>
              <w:jc w:val="both"/>
              <w:rPr>
                <w:rFonts w:ascii="Trebuchet MS" w:hAnsi="Trebuchet MS"/>
              </w:rPr>
            </w:pPr>
            <w:r w:rsidRPr="00297CA8">
              <w:rPr>
                <w:rFonts w:ascii="Trebuchet MS" w:hAnsi="Trebuchet MS"/>
              </w:rPr>
              <w:t>UGP</w:t>
            </w:r>
          </w:p>
        </w:tc>
        <w:tc>
          <w:tcPr>
            <w:tcW w:w="7807" w:type="dxa"/>
          </w:tcPr>
          <w:p w14:paraId="1699C108" w14:textId="77777777" w:rsidR="00FF638D" w:rsidRPr="007A652D" w:rsidRDefault="00FF638D" w:rsidP="003D03B1">
            <w:pPr>
              <w:spacing w:line="276" w:lineRule="auto"/>
              <w:jc w:val="both"/>
              <w:rPr>
                <w:rFonts w:ascii="Trebuchet MS" w:hAnsi="Trebuchet MS"/>
                <w:lang w:val="fr-FR"/>
              </w:rPr>
            </w:pPr>
            <w:r w:rsidRPr="007A652D">
              <w:rPr>
                <w:rFonts w:ascii="Trebuchet MS" w:hAnsi="Trebuchet MS"/>
                <w:lang w:val="fr-FR"/>
              </w:rPr>
              <w:t>Unité de Gestion du Projet</w:t>
            </w:r>
          </w:p>
        </w:tc>
      </w:tr>
      <w:tr w:rsidR="00FF638D" w:rsidRPr="00CE20A3" w14:paraId="4326E57E" w14:textId="77777777" w:rsidTr="003D03B1">
        <w:trPr>
          <w:trHeight w:val="20"/>
        </w:trPr>
        <w:tc>
          <w:tcPr>
            <w:tcW w:w="1418" w:type="dxa"/>
          </w:tcPr>
          <w:p w14:paraId="43A953EF" w14:textId="77777777" w:rsidR="00FF638D" w:rsidRPr="00297CA8" w:rsidRDefault="00FF638D" w:rsidP="003D03B1">
            <w:pPr>
              <w:spacing w:line="276" w:lineRule="auto"/>
              <w:jc w:val="both"/>
              <w:rPr>
                <w:rFonts w:ascii="Trebuchet MS" w:hAnsi="Trebuchet MS"/>
              </w:rPr>
            </w:pPr>
            <w:r w:rsidRPr="00297CA8">
              <w:rPr>
                <w:rFonts w:ascii="Trebuchet MS" w:hAnsi="Trebuchet MS"/>
              </w:rPr>
              <w:t>SIDA</w:t>
            </w:r>
          </w:p>
        </w:tc>
        <w:tc>
          <w:tcPr>
            <w:tcW w:w="8100" w:type="dxa"/>
            <w:gridSpan w:val="2"/>
          </w:tcPr>
          <w:p w14:paraId="5205CA18" w14:textId="77777777" w:rsidR="00FF638D" w:rsidRPr="00297CA8" w:rsidRDefault="00FF638D" w:rsidP="003D03B1">
            <w:pPr>
              <w:spacing w:line="276" w:lineRule="auto"/>
              <w:jc w:val="both"/>
              <w:rPr>
                <w:rFonts w:ascii="Trebuchet MS" w:hAnsi="Trebuchet MS"/>
              </w:rPr>
            </w:pPr>
            <w:r w:rsidRPr="00297CA8">
              <w:rPr>
                <w:rFonts w:ascii="Trebuchet MS" w:hAnsi="Trebuchet MS"/>
              </w:rPr>
              <w:t xml:space="preserve">Syndrome </w:t>
            </w:r>
            <w:proofErr w:type="spellStart"/>
            <w:r w:rsidRPr="00297CA8">
              <w:rPr>
                <w:rFonts w:ascii="Trebuchet MS" w:hAnsi="Trebuchet MS"/>
              </w:rPr>
              <w:t>d'Immunodéficience</w:t>
            </w:r>
            <w:proofErr w:type="spellEnd"/>
            <w:r w:rsidRPr="00297CA8">
              <w:rPr>
                <w:rFonts w:ascii="Trebuchet MS" w:hAnsi="Trebuchet MS"/>
              </w:rPr>
              <w:t xml:space="preserve"> </w:t>
            </w:r>
            <w:proofErr w:type="spellStart"/>
            <w:r w:rsidRPr="00297CA8">
              <w:rPr>
                <w:rFonts w:ascii="Trebuchet MS" w:hAnsi="Trebuchet MS"/>
              </w:rPr>
              <w:t>Acquise</w:t>
            </w:r>
            <w:proofErr w:type="spellEnd"/>
          </w:p>
        </w:tc>
      </w:tr>
      <w:tr w:rsidR="00FF638D" w:rsidRPr="00CE20A3" w14:paraId="4B3AE838" w14:textId="77777777" w:rsidTr="003D03B1">
        <w:trPr>
          <w:gridAfter w:val="1"/>
          <w:wAfter w:w="293" w:type="dxa"/>
          <w:trHeight w:val="20"/>
        </w:trPr>
        <w:tc>
          <w:tcPr>
            <w:tcW w:w="1418" w:type="dxa"/>
          </w:tcPr>
          <w:p w14:paraId="463EE665" w14:textId="77777777" w:rsidR="00FF638D" w:rsidRPr="00297CA8" w:rsidRDefault="00FF638D" w:rsidP="003D03B1">
            <w:pPr>
              <w:spacing w:line="276" w:lineRule="auto"/>
              <w:jc w:val="both"/>
              <w:rPr>
                <w:rFonts w:ascii="Trebuchet MS" w:hAnsi="Trebuchet MS"/>
              </w:rPr>
            </w:pPr>
            <w:r w:rsidRPr="00297CA8">
              <w:rPr>
                <w:rFonts w:ascii="Trebuchet MS" w:hAnsi="Trebuchet MS"/>
              </w:rPr>
              <w:t>SST</w:t>
            </w:r>
          </w:p>
        </w:tc>
        <w:tc>
          <w:tcPr>
            <w:tcW w:w="7807" w:type="dxa"/>
          </w:tcPr>
          <w:p w14:paraId="76197F70" w14:textId="77777777" w:rsidR="00FF638D" w:rsidRPr="00297CA8" w:rsidRDefault="00FF638D" w:rsidP="003D03B1">
            <w:pPr>
              <w:spacing w:line="276" w:lineRule="auto"/>
              <w:jc w:val="both"/>
              <w:rPr>
                <w:rFonts w:ascii="Trebuchet MS" w:hAnsi="Trebuchet MS"/>
              </w:rPr>
            </w:pPr>
            <w:proofErr w:type="spellStart"/>
            <w:r w:rsidRPr="00297CA8">
              <w:rPr>
                <w:rFonts w:ascii="Trebuchet MS" w:hAnsi="Trebuchet MS"/>
              </w:rPr>
              <w:t>Santé</w:t>
            </w:r>
            <w:proofErr w:type="spellEnd"/>
            <w:r w:rsidRPr="00297CA8">
              <w:rPr>
                <w:rFonts w:ascii="Trebuchet MS" w:hAnsi="Trebuchet MS"/>
              </w:rPr>
              <w:t xml:space="preserve"> </w:t>
            </w:r>
            <w:proofErr w:type="spellStart"/>
            <w:r w:rsidRPr="00297CA8">
              <w:rPr>
                <w:rFonts w:ascii="Trebuchet MS" w:hAnsi="Trebuchet MS"/>
              </w:rPr>
              <w:t>Sécurité</w:t>
            </w:r>
            <w:proofErr w:type="spellEnd"/>
            <w:r w:rsidRPr="00297CA8">
              <w:rPr>
                <w:rFonts w:ascii="Trebuchet MS" w:hAnsi="Trebuchet MS"/>
              </w:rPr>
              <w:t xml:space="preserve"> au Travail</w:t>
            </w:r>
          </w:p>
        </w:tc>
      </w:tr>
      <w:tr w:rsidR="00FF638D" w:rsidRPr="00CE20A3" w14:paraId="2E7B70E7" w14:textId="77777777" w:rsidTr="003D03B1">
        <w:trPr>
          <w:trHeight w:val="20"/>
        </w:trPr>
        <w:tc>
          <w:tcPr>
            <w:tcW w:w="1418" w:type="dxa"/>
          </w:tcPr>
          <w:p w14:paraId="2DEB81FD" w14:textId="77777777" w:rsidR="00FF638D" w:rsidRPr="00297CA8" w:rsidRDefault="00FF638D" w:rsidP="003D03B1">
            <w:pPr>
              <w:spacing w:line="276" w:lineRule="auto"/>
              <w:jc w:val="both"/>
              <w:rPr>
                <w:rFonts w:ascii="Trebuchet MS" w:hAnsi="Trebuchet MS"/>
              </w:rPr>
            </w:pPr>
            <w:r w:rsidRPr="00297CA8">
              <w:rPr>
                <w:rFonts w:ascii="Trebuchet MS" w:hAnsi="Trebuchet MS"/>
              </w:rPr>
              <w:t>VIH</w:t>
            </w:r>
          </w:p>
        </w:tc>
        <w:tc>
          <w:tcPr>
            <w:tcW w:w="8100" w:type="dxa"/>
            <w:gridSpan w:val="2"/>
          </w:tcPr>
          <w:p w14:paraId="3EE691FD" w14:textId="77777777" w:rsidR="00FF638D" w:rsidRPr="00297CA8" w:rsidRDefault="00FF638D" w:rsidP="003D03B1">
            <w:pPr>
              <w:spacing w:line="276" w:lineRule="auto"/>
              <w:jc w:val="both"/>
              <w:rPr>
                <w:rFonts w:ascii="Trebuchet MS" w:hAnsi="Trebuchet MS"/>
              </w:rPr>
            </w:pPr>
            <w:r w:rsidRPr="00297CA8">
              <w:rPr>
                <w:rFonts w:ascii="Trebuchet MS" w:hAnsi="Trebuchet MS"/>
              </w:rPr>
              <w:t xml:space="preserve">Virus de </w:t>
            </w:r>
            <w:proofErr w:type="spellStart"/>
            <w:r w:rsidRPr="00297CA8">
              <w:rPr>
                <w:rFonts w:ascii="Trebuchet MS" w:hAnsi="Trebuchet MS"/>
              </w:rPr>
              <w:t>l'Immunodéficience</w:t>
            </w:r>
            <w:proofErr w:type="spellEnd"/>
            <w:r w:rsidRPr="00297CA8">
              <w:rPr>
                <w:rFonts w:ascii="Trebuchet MS" w:hAnsi="Trebuchet MS"/>
              </w:rPr>
              <w:t xml:space="preserve"> </w:t>
            </w:r>
            <w:proofErr w:type="spellStart"/>
            <w:r w:rsidRPr="00297CA8">
              <w:rPr>
                <w:rFonts w:ascii="Trebuchet MS" w:hAnsi="Trebuchet MS"/>
              </w:rPr>
              <w:t>Humaine</w:t>
            </w:r>
            <w:proofErr w:type="spellEnd"/>
          </w:p>
        </w:tc>
      </w:tr>
      <w:tr w:rsidR="00FF638D" w:rsidRPr="00CE20A3" w14:paraId="23850FC2" w14:textId="77777777" w:rsidTr="003D03B1">
        <w:trPr>
          <w:trHeight w:val="20"/>
        </w:trPr>
        <w:tc>
          <w:tcPr>
            <w:tcW w:w="1418" w:type="dxa"/>
          </w:tcPr>
          <w:p w14:paraId="50A7072A" w14:textId="77777777" w:rsidR="00FF638D" w:rsidRPr="00297CA8" w:rsidRDefault="00FF638D" w:rsidP="003D03B1">
            <w:pPr>
              <w:spacing w:line="276" w:lineRule="auto"/>
              <w:jc w:val="both"/>
              <w:rPr>
                <w:rFonts w:ascii="Trebuchet MS" w:hAnsi="Trebuchet MS"/>
              </w:rPr>
            </w:pPr>
            <w:r w:rsidRPr="00297CA8">
              <w:rPr>
                <w:rFonts w:ascii="Trebuchet MS" w:hAnsi="Trebuchet MS"/>
              </w:rPr>
              <w:t>VCE</w:t>
            </w:r>
          </w:p>
        </w:tc>
        <w:tc>
          <w:tcPr>
            <w:tcW w:w="8100" w:type="dxa"/>
            <w:gridSpan w:val="2"/>
          </w:tcPr>
          <w:p w14:paraId="32CAA768" w14:textId="77777777" w:rsidR="00FF638D" w:rsidRPr="00297CA8" w:rsidRDefault="00FF638D" w:rsidP="003D03B1">
            <w:pPr>
              <w:spacing w:line="276" w:lineRule="auto"/>
              <w:jc w:val="both"/>
              <w:rPr>
                <w:rFonts w:ascii="Trebuchet MS" w:hAnsi="Trebuchet MS"/>
              </w:rPr>
            </w:pPr>
            <w:r w:rsidRPr="00297CA8">
              <w:rPr>
                <w:rFonts w:ascii="Trebuchet MS" w:hAnsi="Trebuchet MS"/>
              </w:rPr>
              <w:t xml:space="preserve">Violence </w:t>
            </w:r>
            <w:proofErr w:type="spellStart"/>
            <w:r w:rsidRPr="00297CA8">
              <w:rPr>
                <w:rFonts w:ascii="Trebuchet MS" w:hAnsi="Trebuchet MS"/>
              </w:rPr>
              <w:t>Contre</w:t>
            </w:r>
            <w:proofErr w:type="spellEnd"/>
            <w:r w:rsidRPr="00297CA8">
              <w:rPr>
                <w:rFonts w:ascii="Trebuchet MS" w:hAnsi="Trebuchet MS"/>
              </w:rPr>
              <w:t xml:space="preserve"> les Enfants</w:t>
            </w:r>
          </w:p>
        </w:tc>
      </w:tr>
      <w:tr w:rsidR="00FF638D" w:rsidRPr="00CE20A3" w14:paraId="0B668B4F" w14:textId="77777777" w:rsidTr="003D03B1">
        <w:trPr>
          <w:gridAfter w:val="1"/>
          <w:wAfter w:w="293" w:type="dxa"/>
          <w:trHeight w:val="20"/>
        </w:trPr>
        <w:tc>
          <w:tcPr>
            <w:tcW w:w="1418" w:type="dxa"/>
          </w:tcPr>
          <w:p w14:paraId="42BA4A30" w14:textId="77777777" w:rsidR="00FF638D" w:rsidRPr="00297CA8" w:rsidRDefault="00FF638D" w:rsidP="003D03B1">
            <w:pPr>
              <w:spacing w:line="276" w:lineRule="auto"/>
              <w:jc w:val="both"/>
              <w:rPr>
                <w:rFonts w:ascii="Trebuchet MS" w:hAnsi="Trebuchet MS"/>
              </w:rPr>
            </w:pPr>
            <w:r w:rsidRPr="00297CA8">
              <w:rPr>
                <w:rFonts w:ascii="Trebuchet MS" w:hAnsi="Trebuchet MS"/>
              </w:rPr>
              <w:t>VBG</w:t>
            </w:r>
          </w:p>
        </w:tc>
        <w:tc>
          <w:tcPr>
            <w:tcW w:w="7807" w:type="dxa"/>
          </w:tcPr>
          <w:p w14:paraId="7FBCDC90" w14:textId="77777777" w:rsidR="00FF638D" w:rsidRPr="007A652D" w:rsidRDefault="00FF638D" w:rsidP="003D03B1">
            <w:pPr>
              <w:spacing w:line="276" w:lineRule="auto"/>
              <w:jc w:val="both"/>
              <w:rPr>
                <w:rFonts w:ascii="Trebuchet MS" w:hAnsi="Trebuchet MS"/>
                <w:lang w:val="fr-FR"/>
              </w:rPr>
            </w:pPr>
            <w:r w:rsidRPr="007A652D">
              <w:rPr>
                <w:rFonts w:ascii="Trebuchet MS" w:hAnsi="Trebuchet MS"/>
                <w:lang w:val="fr-FR"/>
              </w:rPr>
              <w:t>Violence Basée sur le Genre</w:t>
            </w:r>
          </w:p>
        </w:tc>
      </w:tr>
    </w:tbl>
    <w:p w14:paraId="77FB0713" w14:textId="77777777" w:rsidR="00FF638D" w:rsidRPr="00297CA8" w:rsidRDefault="00FF638D" w:rsidP="00FF638D">
      <w:pPr>
        <w:spacing w:line="276" w:lineRule="auto"/>
        <w:jc w:val="both"/>
        <w:rPr>
          <w:rFonts w:ascii="Trebuchet MS" w:hAnsi="Trebuchet MS"/>
          <w:szCs w:val="24"/>
          <w:lang w:eastAsia="en-US"/>
        </w:rPr>
      </w:pPr>
    </w:p>
    <w:p w14:paraId="744B58A3" w14:textId="77777777" w:rsidR="00FF638D" w:rsidRPr="00297CA8" w:rsidRDefault="00FF638D" w:rsidP="00FF638D">
      <w:pPr>
        <w:spacing w:line="276" w:lineRule="auto"/>
        <w:jc w:val="both"/>
        <w:rPr>
          <w:rFonts w:ascii="Trebuchet MS" w:hAnsi="Trebuchet MS"/>
          <w:szCs w:val="24"/>
          <w:lang w:eastAsia="en-US"/>
        </w:rPr>
        <w:sectPr w:rsidR="00FF638D" w:rsidRPr="00297CA8" w:rsidSect="003D03B1">
          <w:headerReference w:type="default" r:id="rId22"/>
          <w:footerReference w:type="default" r:id="rId23"/>
          <w:pgSz w:w="12240" w:h="15840"/>
          <w:pgMar w:top="1440" w:right="1183" w:bottom="1134" w:left="1418" w:header="284" w:footer="860" w:gutter="0"/>
          <w:pgNumType w:fmt="lowerRoman"/>
          <w:cols w:space="708"/>
          <w:docGrid w:linePitch="360"/>
        </w:sectPr>
      </w:pPr>
      <w:bookmarkStart w:id="20" w:name="_Toc73934835"/>
    </w:p>
    <w:p w14:paraId="0994656C" w14:textId="77777777" w:rsidR="00FF638D" w:rsidRPr="00297CA8" w:rsidRDefault="00FF638D" w:rsidP="00FF638D">
      <w:pPr>
        <w:numPr>
          <w:ilvl w:val="0"/>
          <w:numId w:val="61"/>
        </w:numPr>
        <w:spacing w:line="276" w:lineRule="auto"/>
        <w:jc w:val="both"/>
        <w:rPr>
          <w:rFonts w:ascii="Trebuchet MS" w:hAnsi="Trebuchet MS"/>
          <w:szCs w:val="24"/>
          <w:lang w:eastAsia="en-US"/>
        </w:rPr>
      </w:pPr>
      <w:bookmarkStart w:id="21" w:name="_Toc161935839"/>
      <w:bookmarkEnd w:id="20"/>
      <w:r w:rsidRPr="00297CA8">
        <w:rPr>
          <w:rFonts w:ascii="Trebuchet MS" w:hAnsi="Trebuchet MS"/>
          <w:szCs w:val="24"/>
          <w:lang w:eastAsia="en-US"/>
        </w:rPr>
        <w:lastRenderedPageBreak/>
        <w:t>INTRODUCTION</w:t>
      </w:r>
      <w:bookmarkEnd w:id="21"/>
      <w:r w:rsidRPr="00297CA8">
        <w:rPr>
          <w:rFonts w:ascii="Trebuchet MS" w:hAnsi="Trebuchet MS"/>
          <w:szCs w:val="24"/>
          <w:lang w:eastAsia="en-US"/>
        </w:rPr>
        <w:t xml:space="preserve"> </w:t>
      </w:r>
    </w:p>
    <w:p w14:paraId="1D038B9F" w14:textId="77777777" w:rsidR="00FF638D" w:rsidRPr="00297CA8" w:rsidRDefault="00FF638D" w:rsidP="00FF638D">
      <w:pPr>
        <w:spacing w:line="276" w:lineRule="auto"/>
        <w:jc w:val="both"/>
        <w:rPr>
          <w:rFonts w:ascii="Trebuchet MS" w:hAnsi="Trebuchet MS"/>
          <w:szCs w:val="24"/>
          <w:lang w:eastAsia="en-US"/>
        </w:rPr>
      </w:pPr>
    </w:p>
    <w:p w14:paraId="2C100CC2"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7EC63894" w14:textId="77777777" w:rsidR="00FF638D" w:rsidRPr="00297CA8" w:rsidRDefault="00FF638D" w:rsidP="00FF638D">
      <w:pPr>
        <w:spacing w:line="276" w:lineRule="auto"/>
        <w:jc w:val="both"/>
        <w:rPr>
          <w:rFonts w:ascii="Trebuchet MS" w:hAnsi="Trebuchet MS"/>
          <w:szCs w:val="24"/>
          <w:lang w:eastAsia="en-US"/>
        </w:rPr>
      </w:pPr>
    </w:p>
    <w:p w14:paraId="15757842" w14:textId="77777777" w:rsidR="00FF638D" w:rsidRPr="00297CA8" w:rsidRDefault="00FF638D" w:rsidP="00FF638D">
      <w:pPr>
        <w:spacing w:line="276" w:lineRule="auto"/>
        <w:jc w:val="both"/>
        <w:rPr>
          <w:rFonts w:ascii="Trebuchet MS" w:hAnsi="Trebuchet MS"/>
          <w:szCs w:val="24"/>
          <w:lang w:eastAsia="en-US"/>
        </w:rPr>
      </w:pPr>
    </w:p>
    <w:p w14:paraId="5693446E"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6AB52299" w14:textId="77777777" w:rsidR="00FF638D" w:rsidRPr="00297CA8" w:rsidRDefault="00FF638D" w:rsidP="00FF638D">
      <w:pPr>
        <w:spacing w:line="276" w:lineRule="auto"/>
        <w:jc w:val="both"/>
        <w:rPr>
          <w:rFonts w:ascii="Trebuchet MS" w:hAnsi="Trebuchet MS"/>
          <w:szCs w:val="24"/>
          <w:lang w:eastAsia="en-US"/>
        </w:rPr>
      </w:pPr>
    </w:p>
    <w:p w14:paraId="41FD4456"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2C3381A4" w14:textId="77777777" w:rsidR="00FF638D" w:rsidRPr="00297CA8" w:rsidRDefault="00FF638D" w:rsidP="00FF638D">
      <w:pPr>
        <w:numPr>
          <w:ilvl w:val="0"/>
          <w:numId w:val="61"/>
        </w:numPr>
        <w:spacing w:line="276" w:lineRule="auto"/>
        <w:jc w:val="both"/>
        <w:rPr>
          <w:rFonts w:ascii="Trebuchet MS" w:hAnsi="Trebuchet MS"/>
          <w:szCs w:val="24"/>
          <w:lang w:eastAsia="en-US"/>
        </w:rPr>
      </w:pPr>
      <w:bookmarkStart w:id="22" w:name="_Toc161935840"/>
      <w:r w:rsidRPr="00297CA8">
        <w:rPr>
          <w:rFonts w:ascii="Trebuchet MS" w:hAnsi="Trebuchet MS"/>
          <w:szCs w:val="24"/>
          <w:lang w:eastAsia="en-US"/>
        </w:rPr>
        <w:t>OBLIGATIONS GENERALES</w:t>
      </w:r>
      <w:bookmarkEnd w:id="22"/>
    </w:p>
    <w:p w14:paraId="4F0147B8" w14:textId="77777777" w:rsidR="00FF638D" w:rsidRPr="00297CA8" w:rsidRDefault="00FF638D" w:rsidP="00FF638D">
      <w:pPr>
        <w:numPr>
          <w:ilvl w:val="0"/>
          <w:numId w:val="62"/>
        </w:numPr>
        <w:spacing w:line="276" w:lineRule="auto"/>
        <w:jc w:val="both"/>
        <w:rPr>
          <w:rFonts w:ascii="Trebuchet MS" w:hAnsi="Trebuchet MS"/>
          <w:szCs w:val="24"/>
          <w:lang w:eastAsia="en-US"/>
        </w:rPr>
      </w:pPr>
      <w:bookmarkStart w:id="23" w:name="_Toc73934838"/>
      <w:bookmarkStart w:id="24" w:name="_Toc161935841"/>
      <w:r w:rsidRPr="00297CA8">
        <w:rPr>
          <w:rFonts w:ascii="Trebuchet MS" w:hAnsi="Trebuchet MS"/>
          <w:szCs w:val="24"/>
          <w:lang w:eastAsia="en-US"/>
        </w:rPr>
        <w:t>Responsabilités de l’entrepreneur</w:t>
      </w:r>
      <w:bookmarkEnd w:id="23"/>
      <w:r w:rsidRPr="00297CA8">
        <w:rPr>
          <w:rFonts w:ascii="Trebuchet MS" w:hAnsi="Trebuchet MS"/>
          <w:szCs w:val="24"/>
          <w:lang w:eastAsia="en-US"/>
        </w:rPr>
        <w:t xml:space="preserve"> (l’entrepreneur et ses sous-traitants)</w:t>
      </w:r>
      <w:bookmarkEnd w:id="24"/>
      <w:r w:rsidRPr="00297CA8">
        <w:rPr>
          <w:rFonts w:ascii="Trebuchet MS" w:hAnsi="Trebuchet MS"/>
          <w:szCs w:val="24"/>
          <w:lang w:eastAsia="en-US"/>
        </w:rPr>
        <w:t xml:space="preserve"> </w:t>
      </w:r>
    </w:p>
    <w:p w14:paraId="7F294132"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6CB715D2" w14:textId="77777777" w:rsidR="00FF638D" w:rsidRPr="00297CA8" w:rsidRDefault="00FF638D" w:rsidP="00FF638D">
      <w:pPr>
        <w:spacing w:line="276" w:lineRule="auto"/>
        <w:jc w:val="both"/>
        <w:rPr>
          <w:rFonts w:ascii="Trebuchet MS" w:hAnsi="Trebuchet MS"/>
          <w:szCs w:val="24"/>
          <w:lang w:eastAsia="en-US"/>
        </w:rPr>
      </w:pPr>
    </w:p>
    <w:p w14:paraId="46CD0077"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4197B3B7"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73D64F31"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7FA8F139" w14:textId="77777777" w:rsidR="00FF638D" w:rsidRPr="00297CA8" w:rsidRDefault="00FF638D"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0F3B239A" w14:textId="77777777" w:rsidR="00FF638D" w:rsidRPr="00297CA8" w:rsidRDefault="00FF638D"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6AD18337" w14:textId="77777777" w:rsidR="00FF638D" w:rsidRPr="00297CA8" w:rsidRDefault="00FF638D"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02A3BEA2" w14:textId="77777777" w:rsidR="00FF638D" w:rsidRPr="00297CA8" w:rsidRDefault="00FF638D"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(iv) la communication adéquate et opportune entre les diverses parties concernées ; </w:t>
      </w:r>
    </w:p>
    <w:p w14:paraId="5ED504D2"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D26E06F"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477CBB45"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172921B5" w14:textId="77777777" w:rsidR="00FF638D" w:rsidRPr="00297CA8" w:rsidRDefault="002A04E4"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t>La</w:t>
      </w:r>
      <w:r w:rsidR="00FF638D" w:rsidRPr="00297CA8">
        <w:rPr>
          <w:rFonts w:ascii="Trebuchet MS" w:hAnsi="Trebuchet MS"/>
          <w:szCs w:val="24"/>
          <w:lang w:eastAsia="en-US"/>
        </w:rPr>
        <w:t xml:space="preserve"> loi - cadre N°96/12 du 5 août 1996 relative à la gestion de l'environnement, qui prévoit notamment le traitement des rejets par les entreprises et la protection des milieux récepteurs et des sanctions pour atteinte à l’environnement ;</w:t>
      </w:r>
    </w:p>
    <w:p w14:paraId="1FFED5DA" w14:textId="77777777" w:rsidR="00FF638D" w:rsidRPr="00297CA8" w:rsidRDefault="002A04E4"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t>La</w:t>
      </w:r>
      <w:r w:rsidR="00FF638D" w:rsidRPr="00297CA8">
        <w:rPr>
          <w:rFonts w:ascii="Trebuchet MS" w:hAnsi="Trebuchet MS"/>
          <w:szCs w:val="24"/>
          <w:lang w:eastAsia="en-US"/>
        </w:rPr>
        <w:t xml:space="preserve"> loi N° 94/01 du 20 janvier 1994 portant régime des forêts de la faune et de la pêche, qui fixe le cadre et les conditions d’abattage des arbres appartenant au domaine forestier permanent ou non ;</w:t>
      </w:r>
    </w:p>
    <w:p w14:paraId="0E5ECF69" w14:textId="77777777" w:rsidR="00FF638D" w:rsidRPr="00297CA8" w:rsidRDefault="002A04E4"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t>La</w:t>
      </w:r>
      <w:r w:rsidR="00FF638D" w:rsidRPr="00297CA8">
        <w:rPr>
          <w:rFonts w:ascii="Trebuchet MS" w:hAnsi="Trebuchet MS"/>
          <w:szCs w:val="24"/>
          <w:lang w:eastAsia="en-US"/>
        </w:rPr>
        <w:t xml:space="preserve"> loi 1998 sur les établissements classés dangereux tels que les carrières ;</w:t>
      </w:r>
    </w:p>
    <w:p w14:paraId="66479FFF" w14:textId="77777777" w:rsidR="00FF638D" w:rsidRPr="00297CA8" w:rsidRDefault="002A04E4"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t>La</w:t>
      </w:r>
      <w:r w:rsidR="00FF638D" w:rsidRPr="00297CA8">
        <w:rPr>
          <w:rFonts w:ascii="Trebuchet MS" w:hAnsi="Trebuchet MS"/>
          <w:szCs w:val="24"/>
          <w:lang w:eastAsia="en-US"/>
        </w:rPr>
        <w:t xml:space="preserve"> loi N° 98/005 du 14 avril 1998 portant régime de l’eau ;</w:t>
      </w:r>
    </w:p>
    <w:p w14:paraId="64D1E3F5" w14:textId="77777777" w:rsidR="00FF638D" w:rsidRPr="00297CA8" w:rsidRDefault="002A04E4"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t>La</w:t>
      </w:r>
      <w:r w:rsidR="00FF638D" w:rsidRPr="00297CA8">
        <w:rPr>
          <w:rFonts w:ascii="Trebuchet MS" w:hAnsi="Trebuchet MS"/>
          <w:szCs w:val="24"/>
          <w:lang w:eastAsia="en-US"/>
        </w:rPr>
        <w:t xml:space="preserve"> loi N° 96/67 du 08 avril 1996 portant protection du patrimoine routier national, </w:t>
      </w:r>
    </w:p>
    <w:p w14:paraId="6323248A" w14:textId="77777777" w:rsidR="00FF638D" w:rsidRPr="00297CA8" w:rsidRDefault="002A04E4"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t>La</w:t>
      </w:r>
      <w:r w:rsidR="00FF638D" w:rsidRPr="00297CA8">
        <w:rPr>
          <w:rFonts w:ascii="Trebuchet MS" w:hAnsi="Trebuchet MS"/>
          <w:szCs w:val="24"/>
          <w:lang w:eastAsia="en-US"/>
        </w:rPr>
        <w:t xml:space="preserve"> loi No 2016/017 du 14 décembre 2016 portant code minier qui régit les conditions d’ouverture des sites de carrière et emprunts de latérite ;</w:t>
      </w:r>
    </w:p>
    <w:p w14:paraId="563DA99C" w14:textId="77777777" w:rsidR="00FF638D" w:rsidRPr="00297CA8" w:rsidRDefault="002A04E4"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t>La</w:t>
      </w:r>
      <w:r w:rsidR="00FF638D" w:rsidRPr="00297CA8">
        <w:rPr>
          <w:rFonts w:ascii="Trebuchet MS" w:hAnsi="Trebuchet MS"/>
          <w:szCs w:val="24"/>
          <w:lang w:eastAsia="en-US"/>
        </w:rPr>
        <w:t xml:space="preserve"> loi N° 85/09 du 04 juillet 1985 relative à l’expropriation pour cause d’utilité publique et aux modalités d’indemnisation ;</w:t>
      </w:r>
    </w:p>
    <w:p w14:paraId="16A09998" w14:textId="77777777" w:rsidR="00FF638D" w:rsidRPr="00297CA8" w:rsidRDefault="002A04E4"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t>La</w:t>
      </w:r>
      <w:r w:rsidR="00FF638D" w:rsidRPr="00297CA8">
        <w:rPr>
          <w:rFonts w:ascii="Trebuchet MS" w:hAnsi="Trebuchet MS"/>
          <w:szCs w:val="24"/>
          <w:lang w:eastAsia="en-US"/>
        </w:rPr>
        <w:t xml:space="preserve"> loi N° 92/007 du 14 août 1992, portant Code du Travail, qui fixe les conditions d’emploi, d’hygiène et de sécurité au travail ;</w:t>
      </w:r>
    </w:p>
    <w:p w14:paraId="2A31207B" w14:textId="77777777" w:rsidR="00FF638D" w:rsidRPr="00297CA8" w:rsidRDefault="002A04E4"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t>Le</w:t>
      </w:r>
      <w:r w:rsidR="00FF638D" w:rsidRPr="00297CA8">
        <w:rPr>
          <w:rFonts w:ascii="Trebuchet MS" w:hAnsi="Trebuchet MS"/>
          <w:szCs w:val="24"/>
          <w:lang w:eastAsia="en-US"/>
        </w:rPr>
        <w:t xml:space="preserve"> décret N°2013/00171/PM du 14/02/2013 sur les études d'impact environnemental, qui peuvent impliquer des mesures compensatoires à la charge des entrepreneurs ;</w:t>
      </w:r>
    </w:p>
    <w:p w14:paraId="39B7D45E" w14:textId="77777777" w:rsidR="00FF638D" w:rsidRPr="00297CA8" w:rsidRDefault="002A04E4"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t>Le</w:t>
      </w:r>
      <w:r w:rsidR="00FF638D" w:rsidRPr="00297CA8">
        <w:rPr>
          <w:rFonts w:ascii="Trebuchet MS" w:hAnsi="Trebuchet MS"/>
          <w:szCs w:val="24"/>
          <w:lang w:eastAsia="en-US"/>
        </w:rPr>
        <w:t xml:space="preserve"> décret N° 2012 / 2809 / PM du 26 septembre 2012 fixant les conditions de tri, de collecte, de stockage, de transport, de récupération, de recyclage, de traitement et d’élimination finale des déchets ;</w:t>
      </w:r>
    </w:p>
    <w:p w14:paraId="5C5AF124" w14:textId="77777777" w:rsidR="00FF638D" w:rsidRPr="00297CA8" w:rsidRDefault="00246D0F"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w:t>
      </w:r>
      <w:r w:rsidR="00FF638D" w:rsidRPr="00297CA8">
        <w:rPr>
          <w:rFonts w:ascii="Trebuchet MS" w:hAnsi="Trebuchet MS"/>
          <w:szCs w:val="24"/>
          <w:lang w:eastAsia="en-US"/>
        </w:rPr>
        <w:t xml:space="preserve"> décret No 2011/2581 du 23 août 2011 portant réglementation des substances chimiques nocives et/ou dangereuses ;</w:t>
      </w:r>
    </w:p>
    <w:p w14:paraId="27E1C780" w14:textId="77777777" w:rsidR="00FF638D" w:rsidRPr="00297CA8" w:rsidRDefault="00246D0F"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t>Le</w:t>
      </w:r>
      <w:r w:rsidR="00FF638D" w:rsidRPr="00297CA8">
        <w:rPr>
          <w:rFonts w:ascii="Trebuchet MS" w:hAnsi="Trebuchet MS"/>
          <w:szCs w:val="24"/>
          <w:lang w:eastAsia="en-US"/>
        </w:rPr>
        <w:t xml:space="preserve"> décret No 2011/2582 du 23 août 2011 fixant les modalités de protection de l’atmosphère ;</w:t>
      </w:r>
    </w:p>
    <w:p w14:paraId="1BAF2FAD" w14:textId="77777777" w:rsidR="00FF638D" w:rsidRPr="00297CA8" w:rsidRDefault="00246D0F" w:rsidP="00FF638D">
      <w:pPr>
        <w:numPr>
          <w:ilvl w:val="2"/>
          <w:numId w:val="40"/>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le</w:t>
      </w:r>
      <w:proofErr w:type="gramEnd"/>
      <w:r w:rsidRPr="00297CA8">
        <w:rPr>
          <w:rFonts w:ascii="Trebuchet MS" w:hAnsi="Trebuchet MS"/>
          <w:szCs w:val="24"/>
          <w:lang w:eastAsia="en-US"/>
        </w:rPr>
        <w:t xml:space="preserve"> décret</w:t>
      </w:r>
      <w:r w:rsidR="00FF638D" w:rsidRPr="00297CA8">
        <w:rPr>
          <w:rFonts w:ascii="Trebuchet MS" w:hAnsi="Trebuchet MS"/>
          <w:szCs w:val="24"/>
          <w:lang w:eastAsia="en-US"/>
        </w:rPr>
        <w:t xml:space="preserve"> No 2011/2583 du 23 août 2011 portant réglementation des nuisances sonores et olfactives ;</w:t>
      </w:r>
    </w:p>
    <w:p w14:paraId="2AC4BFD7" w14:textId="77777777" w:rsidR="00FF638D" w:rsidRPr="00297CA8" w:rsidRDefault="00246D0F"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t>Le</w:t>
      </w:r>
      <w:r w:rsidR="00FF638D" w:rsidRPr="00297CA8">
        <w:rPr>
          <w:rFonts w:ascii="Trebuchet MS" w:hAnsi="Trebuchet MS"/>
          <w:szCs w:val="24"/>
          <w:lang w:eastAsia="en-US"/>
        </w:rPr>
        <w:t xml:space="preserv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5900533A" w14:textId="77777777" w:rsidR="00FF638D" w:rsidRPr="00297CA8" w:rsidRDefault="00FF638D"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7C85B3C7" w14:textId="77777777" w:rsidR="00FF638D" w:rsidRPr="00297CA8" w:rsidRDefault="00FF638D" w:rsidP="00FF638D">
      <w:pPr>
        <w:numPr>
          <w:ilvl w:val="2"/>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304EE616"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5DDD9928" w14:textId="77777777" w:rsidR="00FF638D" w:rsidRPr="00297CA8" w:rsidRDefault="00FF638D" w:rsidP="00FF638D">
      <w:pPr>
        <w:spacing w:line="276" w:lineRule="auto"/>
        <w:jc w:val="both"/>
        <w:rPr>
          <w:rFonts w:ascii="Trebuchet MS" w:hAnsi="Trebuchet MS"/>
          <w:szCs w:val="24"/>
          <w:lang w:eastAsia="en-US"/>
        </w:rPr>
      </w:pPr>
    </w:p>
    <w:p w14:paraId="19497218"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31AABF0A" w14:textId="77777777" w:rsidR="00FF638D" w:rsidRPr="00297CA8" w:rsidRDefault="00FF638D" w:rsidP="00FF638D">
      <w:pPr>
        <w:spacing w:line="276" w:lineRule="auto"/>
        <w:jc w:val="both"/>
        <w:rPr>
          <w:rFonts w:ascii="Trebuchet MS" w:hAnsi="Trebuchet MS"/>
          <w:szCs w:val="24"/>
          <w:lang w:eastAsia="en-US"/>
        </w:rPr>
      </w:pPr>
    </w:p>
    <w:p w14:paraId="7E6F9E92" w14:textId="77777777" w:rsidR="00FF638D" w:rsidRPr="00297CA8" w:rsidRDefault="00FF638D" w:rsidP="00FF638D">
      <w:pPr>
        <w:numPr>
          <w:ilvl w:val="0"/>
          <w:numId w:val="62"/>
        </w:numPr>
        <w:spacing w:line="276" w:lineRule="auto"/>
        <w:jc w:val="both"/>
        <w:rPr>
          <w:rFonts w:ascii="Trebuchet MS" w:hAnsi="Trebuchet MS"/>
          <w:szCs w:val="24"/>
          <w:lang w:eastAsia="en-US"/>
        </w:rPr>
      </w:pPr>
      <w:bookmarkStart w:id="25" w:name="_Toc73934839"/>
      <w:bookmarkStart w:id="26" w:name="_Toc161935842"/>
      <w:r w:rsidRPr="00297CA8">
        <w:rPr>
          <w:rFonts w:ascii="Trebuchet MS" w:hAnsi="Trebuchet MS"/>
          <w:szCs w:val="24"/>
          <w:lang w:eastAsia="en-US"/>
        </w:rPr>
        <w:t>Engagements de la maitrise d’œuvre</w:t>
      </w:r>
      <w:bookmarkEnd w:id="25"/>
      <w:bookmarkEnd w:id="26"/>
    </w:p>
    <w:p w14:paraId="1B23533C"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353CD294"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796750ED" w14:textId="77777777" w:rsidR="00FF638D" w:rsidRPr="00297CA8" w:rsidRDefault="00FF638D" w:rsidP="00FF638D">
      <w:pPr>
        <w:spacing w:line="276" w:lineRule="auto"/>
        <w:jc w:val="both"/>
        <w:rPr>
          <w:rFonts w:ascii="Trebuchet MS" w:hAnsi="Trebuchet MS"/>
          <w:szCs w:val="24"/>
          <w:lang w:eastAsia="en-US"/>
        </w:rPr>
      </w:pPr>
    </w:p>
    <w:p w14:paraId="0B989A26" w14:textId="77777777" w:rsidR="00FF638D" w:rsidRPr="00297CA8" w:rsidRDefault="00FF638D" w:rsidP="00FF638D">
      <w:pPr>
        <w:numPr>
          <w:ilvl w:val="0"/>
          <w:numId w:val="62"/>
        </w:numPr>
        <w:spacing w:line="276" w:lineRule="auto"/>
        <w:jc w:val="both"/>
        <w:rPr>
          <w:rFonts w:ascii="Trebuchet MS" w:hAnsi="Trebuchet MS"/>
          <w:szCs w:val="24"/>
          <w:lang w:eastAsia="en-US"/>
        </w:rPr>
      </w:pPr>
      <w:bookmarkStart w:id="27" w:name="_Toc73934840"/>
      <w:bookmarkStart w:id="28" w:name="_Hlk74143554"/>
      <w:bookmarkStart w:id="29" w:name="_Toc161935843"/>
      <w:r w:rsidRPr="00297CA8">
        <w:rPr>
          <w:rFonts w:ascii="Trebuchet MS" w:hAnsi="Trebuchet MS"/>
          <w:szCs w:val="24"/>
          <w:lang w:eastAsia="en-US"/>
        </w:rPr>
        <w:t>Règlement intérieur de l’entrepreneur</w:t>
      </w:r>
      <w:bookmarkEnd w:id="27"/>
      <w:bookmarkEnd w:id="28"/>
      <w:bookmarkEnd w:id="29"/>
    </w:p>
    <w:p w14:paraId="785E55A1"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w:t>
      </w:r>
      <w:r w:rsidRPr="00297CA8">
        <w:rPr>
          <w:rFonts w:ascii="Trebuchet MS" w:hAnsi="Trebuchet MS"/>
          <w:szCs w:val="24"/>
          <w:lang w:eastAsia="en-US"/>
        </w:rPr>
        <w:lastRenderedPageBreak/>
        <w:t xml:space="preserve">Travail territorialement compétent. Lors du recrutement ; chaque employé doit être sensibilisé sur les grandes lignes de ce règlement intérieur. </w:t>
      </w:r>
    </w:p>
    <w:p w14:paraId="5607F9AC" w14:textId="77777777" w:rsidR="00FF638D" w:rsidRPr="00297CA8" w:rsidRDefault="00FF638D" w:rsidP="00FF638D">
      <w:pPr>
        <w:spacing w:line="276" w:lineRule="auto"/>
        <w:jc w:val="both"/>
        <w:rPr>
          <w:rFonts w:ascii="Trebuchet MS" w:hAnsi="Trebuchet MS"/>
          <w:szCs w:val="24"/>
          <w:lang w:eastAsia="en-US"/>
        </w:rPr>
      </w:pPr>
    </w:p>
    <w:p w14:paraId="0B0222D0" w14:textId="77777777" w:rsidR="00FF638D" w:rsidRPr="00297CA8" w:rsidRDefault="00FF638D" w:rsidP="00FF638D">
      <w:pPr>
        <w:numPr>
          <w:ilvl w:val="0"/>
          <w:numId w:val="62"/>
        </w:numPr>
        <w:spacing w:line="276" w:lineRule="auto"/>
        <w:jc w:val="both"/>
        <w:rPr>
          <w:rFonts w:ascii="Trebuchet MS" w:hAnsi="Trebuchet MS"/>
          <w:szCs w:val="24"/>
          <w:lang w:eastAsia="en-US"/>
        </w:rPr>
      </w:pPr>
      <w:bookmarkStart w:id="30" w:name="_Toc73934842"/>
      <w:bookmarkStart w:id="31" w:name="_Toc161935844"/>
      <w:r w:rsidRPr="00297CA8">
        <w:rPr>
          <w:rFonts w:ascii="Trebuchet MS" w:hAnsi="Trebuchet MS"/>
          <w:szCs w:val="24"/>
          <w:lang w:eastAsia="en-US"/>
        </w:rPr>
        <w:t>Contrôles, notifications, gestion des non-conformités et sanctions</w:t>
      </w:r>
      <w:bookmarkEnd w:id="30"/>
      <w:bookmarkEnd w:id="31"/>
    </w:p>
    <w:p w14:paraId="6BFE4B8B" w14:textId="77777777" w:rsidR="00FF638D" w:rsidRPr="00297CA8" w:rsidRDefault="00FF638D" w:rsidP="00FF638D">
      <w:pPr>
        <w:numPr>
          <w:ilvl w:val="0"/>
          <w:numId w:val="63"/>
        </w:numPr>
        <w:spacing w:line="276" w:lineRule="auto"/>
        <w:jc w:val="both"/>
        <w:rPr>
          <w:rFonts w:ascii="Trebuchet MS" w:hAnsi="Trebuchet MS"/>
          <w:szCs w:val="24"/>
          <w:lang w:eastAsia="en-US"/>
        </w:rPr>
      </w:pPr>
      <w:bookmarkStart w:id="32" w:name="_Toc23180983"/>
      <w:bookmarkStart w:id="33" w:name="_Toc23181494"/>
      <w:bookmarkStart w:id="34" w:name="_Toc23182534"/>
      <w:bookmarkStart w:id="35" w:name="_Toc23188068"/>
      <w:bookmarkStart w:id="36" w:name="_Toc23188965"/>
      <w:bookmarkStart w:id="37" w:name="_Toc23201145"/>
      <w:bookmarkStart w:id="38" w:name="_Toc23202005"/>
      <w:bookmarkStart w:id="39" w:name="_Toc23202871"/>
      <w:bookmarkStart w:id="40" w:name="_Toc23203901"/>
      <w:bookmarkStart w:id="41" w:name="_Toc23204415"/>
      <w:bookmarkStart w:id="42" w:name="_Toc23237117"/>
      <w:bookmarkStart w:id="43" w:name="_Toc23240280"/>
      <w:bookmarkStart w:id="44" w:name="_Toc23264315"/>
      <w:bookmarkStart w:id="45" w:name="_Toc23413612"/>
      <w:bookmarkStart w:id="46" w:name="_Toc73934843"/>
      <w:bookmarkStart w:id="47" w:name="_Toc161935845"/>
      <w:r w:rsidRPr="00297CA8">
        <w:rPr>
          <w:rFonts w:ascii="Trebuchet MS" w:hAnsi="Trebuchet MS"/>
          <w:szCs w:val="24"/>
          <w:lang w:eastAsia="en-US"/>
        </w:rPr>
        <w:t>Contrôle de l’exécution des clauses environnementales et sociales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297CA8">
        <w:rPr>
          <w:rFonts w:ascii="Trebuchet MS" w:hAnsi="Trebuchet MS"/>
          <w:szCs w:val="24"/>
          <w:lang w:eastAsia="en-US"/>
        </w:rPr>
        <w:t xml:space="preserve"> du CCES</w:t>
      </w:r>
      <w:bookmarkEnd w:id="47"/>
    </w:p>
    <w:p w14:paraId="15A5065D"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76F1E2CB" w14:textId="77777777" w:rsidR="00FF638D" w:rsidRPr="00297CA8" w:rsidRDefault="00FF638D" w:rsidP="00FF638D">
      <w:pPr>
        <w:spacing w:line="276" w:lineRule="auto"/>
        <w:jc w:val="both"/>
        <w:rPr>
          <w:rFonts w:ascii="Trebuchet MS" w:hAnsi="Trebuchet MS"/>
          <w:szCs w:val="24"/>
          <w:lang w:eastAsia="en-US"/>
        </w:rPr>
      </w:pPr>
      <w:bookmarkStart w:id="48" w:name="_Toc23180984"/>
      <w:bookmarkStart w:id="49" w:name="_Toc23181495"/>
      <w:bookmarkStart w:id="50" w:name="_Toc23182535"/>
      <w:bookmarkStart w:id="51" w:name="_Toc23188069"/>
      <w:bookmarkStart w:id="52" w:name="_Toc23188966"/>
      <w:bookmarkStart w:id="53" w:name="_Toc23201146"/>
      <w:bookmarkStart w:id="54" w:name="_Toc23202006"/>
      <w:bookmarkStart w:id="55" w:name="_Toc23202872"/>
      <w:bookmarkStart w:id="56" w:name="_Toc23203902"/>
      <w:bookmarkStart w:id="57" w:name="_Toc23204416"/>
      <w:bookmarkStart w:id="58" w:name="_Toc23237118"/>
      <w:bookmarkStart w:id="59" w:name="_Toc23240281"/>
      <w:bookmarkStart w:id="60" w:name="_Toc23264316"/>
      <w:bookmarkStart w:id="61" w:name="_Toc23413613"/>
      <w:bookmarkStart w:id="62" w:name="_Toc73934844"/>
      <w:bookmarkStart w:id="63" w:name="_Toc161935846"/>
      <w:r w:rsidRPr="00297CA8">
        <w:rPr>
          <w:rFonts w:ascii="Trebuchet MS" w:hAnsi="Trebuchet MS"/>
          <w:szCs w:val="24"/>
          <w:lang w:eastAsia="en-US"/>
        </w:rPr>
        <w:t xml:space="preserve">II.4.2. Notification </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297CA8">
        <w:rPr>
          <w:rFonts w:ascii="Trebuchet MS" w:hAnsi="Trebuchet MS"/>
          <w:szCs w:val="24"/>
          <w:lang w:eastAsia="en-US"/>
        </w:rPr>
        <w:t>des non-conformités</w:t>
      </w:r>
      <w:bookmarkEnd w:id="63"/>
    </w:p>
    <w:p w14:paraId="38966AC0"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D8A1BE4" w14:textId="77777777" w:rsidR="00FF638D" w:rsidRPr="00297CA8" w:rsidRDefault="00FF638D" w:rsidP="00FF638D">
      <w:pPr>
        <w:spacing w:line="276" w:lineRule="auto"/>
        <w:jc w:val="both"/>
        <w:rPr>
          <w:rFonts w:ascii="Trebuchet MS" w:hAnsi="Trebuchet MS"/>
          <w:szCs w:val="24"/>
          <w:lang w:eastAsia="en-US"/>
        </w:rPr>
      </w:pPr>
      <w:bookmarkStart w:id="64" w:name="_Toc73934845"/>
      <w:bookmarkStart w:id="65" w:name="_Toc161935847"/>
      <w:r w:rsidRPr="00297CA8">
        <w:rPr>
          <w:rFonts w:ascii="Trebuchet MS" w:hAnsi="Trebuchet MS"/>
          <w:szCs w:val="24"/>
          <w:lang w:eastAsia="en-US"/>
        </w:rPr>
        <w:t>II.4.3. Gestion des non-conformités</w:t>
      </w:r>
      <w:bookmarkEnd w:id="64"/>
      <w:bookmarkEnd w:id="65"/>
    </w:p>
    <w:p w14:paraId="365CF95B"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27D6F7E5" w14:textId="77777777" w:rsidR="00FF638D" w:rsidRPr="00297CA8" w:rsidRDefault="00FF638D" w:rsidP="00FF638D">
      <w:pPr>
        <w:numPr>
          <w:ilvl w:val="0"/>
          <w:numId w:val="39"/>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7CF0CBE1" w14:textId="77777777" w:rsidR="00FF638D" w:rsidRPr="00297CA8" w:rsidRDefault="00FF638D" w:rsidP="00FF638D">
      <w:pPr>
        <w:numPr>
          <w:ilvl w:val="0"/>
          <w:numId w:val="39"/>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 xml:space="preserve">conformité. Dans tous les cas, toute non-conformité </w:t>
      </w:r>
      <w:r w:rsidRPr="00297CA8">
        <w:rPr>
          <w:rFonts w:ascii="Trebuchet MS" w:hAnsi="Trebuchet MS"/>
          <w:szCs w:val="24"/>
          <w:lang w:eastAsia="en-US"/>
        </w:rPr>
        <w:lastRenderedPageBreak/>
        <w:t>de niveau 1 non corrigée dans un délai supérieur à cinq (5) jours ouvrables sera élevée au niveau 2.</w:t>
      </w:r>
    </w:p>
    <w:p w14:paraId="3CCA5FB7" w14:textId="77777777" w:rsidR="00FF638D" w:rsidRPr="00297CA8" w:rsidRDefault="00FF638D" w:rsidP="00FF638D">
      <w:pPr>
        <w:numPr>
          <w:ilvl w:val="0"/>
          <w:numId w:val="39"/>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3AC6B564" w14:textId="77777777" w:rsidR="00FF638D" w:rsidRPr="00297CA8" w:rsidRDefault="00FF638D" w:rsidP="00FF638D">
      <w:pPr>
        <w:numPr>
          <w:ilvl w:val="0"/>
          <w:numId w:val="39"/>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742982DC" w14:textId="77777777" w:rsidR="00FF638D" w:rsidRPr="00297CA8" w:rsidRDefault="00FF638D" w:rsidP="00FF638D">
      <w:pPr>
        <w:spacing w:line="276" w:lineRule="auto"/>
        <w:jc w:val="both"/>
        <w:rPr>
          <w:rFonts w:ascii="Trebuchet MS" w:hAnsi="Trebuchet MS"/>
          <w:szCs w:val="24"/>
          <w:lang w:eastAsia="en-US"/>
        </w:rPr>
      </w:pPr>
    </w:p>
    <w:p w14:paraId="778E2156" w14:textId="77777777" w:rsidR="00FF638D" w:rsidRPr="00297CA8" w:rsidRDefault="00FF638D" w:rsidP="00FF638D">
      <w:pPr>
        <w:spacing w:line="276" w:lineRule="auto"/>
        <w:jc w:val="both"/>
        <w:rPr>
          <w:rFonts w:ascii="Trebuchet MS" w:hAnsi="Trebuchet MS"/>
          <w:szCs w:val="24"/>
          <w:lang w:eastAsia="en-US"/>
        </w:rPr>
      </w:pPr>
    </w:p>
    <w:p w14:paraId="22A1E458" w14:textId="77777777" w:rsidR="00FF638D" w:rsidRPr="00297CA8" w:rsidRDefault="00FF638D" w:rsidP="00FF638D">
      <w:pPr>
        <w:spacing w:line="276" w:lineRule="auto"/>
        <w:jc w:val="both"/>
        <w:rPr>
          <w:rFonts w:ascii="Trebuchet MS" w:hAnsi="Trebuchet MS"/>
          <w:szCs w:val="24"/>
          <w:lang w:eastAsia="en-US"/>
        </w:rPr>
      </w:pPr>
      <w:bookmarkStart w:id="66" w:name="_Toc73934846"/>
      <w:bookmarkStart w:id="67" w:name="_Toc161935848"/>
      <w:r w:rsidRPr="00297CA8">
        <w:rPr>
          <w:rFonts w:ascii="Trebuchet MS" w:hAnsi="Trebuchet MS"/>
          <w:szCs w:val="24"/>
          <w:lang w:eastAsia="en-US"/>
        </w:rPr>
        <w:t>II.4.4. Conditions de suspension des travaux</w:t>
      </w:r>
      <w:bookmarkEnd w:id="66"/>
      <w:bookmarkEnd w:id="67"/>
    </w:p>
    <w:p w14:paraId="37C1C070"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F005292"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6A6C6242"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5B027928" w14:textId="77777777" w:rsidR="00FF638D" w:rsidRPr="00297CA8" w:rsidRDefault="00FF638D" w:rsidP="00FF638D">
      <w:pPr>
        <w:numPr>
          <w:ilvl w:val="0"/>
          <w:numId w:val="62"/>
        </w:numPr>
        <w:spacing w:line="276" w:lineRule="auto"/>
        <w:jc w:val="both"/>
        <w:rPr>
          <w:rFonts w:ascii="Trebuchet MS" w:hAnsi="Trebuchet MS"/>
          <w:szCs w:val="24"/>
          <w:lang w:eastAsia="en-US"/>
        </w:rPr>
      </w:pPr>
      <w:bookmarkStart w:id="68" w:name="_Toc73934847"/>
      <w:bookmarkStart w:id="69" w:name="_Toc161935849"/>
      <w:r w:rsidRPr="00297CA8">
        <w:rPr>
          <w:rFonts w:ascii="Trebuchet MS" w:hAnsi="Trebuchet MS"/>
          <w:szCs w:val="24"/>
          <w:lang w:eastAsia="en-US"/>
        </w:rPr>
        <w:t>DISPOSITIONS PRÉALABLES À L’EXÉCUTION DES TRAVAUX</w:t>
      </w:r>
      <w:bookmarkEnd w:id="68"/>
      <w:bookmarkEnd w:id="69"/>
    </w:p>
    <w:p w14:paraId="08EEE50D" w14:textId="77777777" w:rsidR="00FF638D" w:rsidRPr="00297CA8" w:rsidRDefault="00FF638D" w:rsidP="00FF638D">
      <w:pPr>
        <w:spacing w:line="276" w:lineRule="auto"/>
        <w:jc w:val="both"/>
        <w:rPr>
          <w:rFonts w:ascii="Trebuchet MS" w:hAnsi="Trebuchet MS"/>
          <w:szCs w:val="24"/>
          <w:lang w:eastAsia="en-US"/>
        </w:rPr>
      </w:pPr>
      <w:bookmarkStart w:id="70" w:name="_Toc73934848"/>
      <w:bookmarkStart w:id="71" w:name="_Toc161935850"/>
      <w:r w:rsidRPr="00297CA8">
        <w:rPr>
          <w:rFonts w:ascii="Trebuchet MS" w:hAnsi="Trebuchet MS"/>
          <w:szCs w:val="24"/>
          <w:lang w:eastAsia="en-US"/>
        </w:rPr>
        <w:lastRenderedPageBreak/>
        <w:t>II.5.1. Ressources affectées à la gestion environnementale et sociale</w:t>
      </w:r>
      <w:bookmarkEnd w:id="70"/>
      <w:bookmarkEnd w:id="71"/>
    </w:p>
    <w:p w14:paraId="4FD5DE51"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w:t>
      </w:r>
      <w:r w:rsidR="00957FCA" w:rsidRPr="00297CA8">
        <w:rPr>
          <w:rFonts w:ascii="Trebuchet MS" w:hAnsi="Trebuchet MS"/>
          <w:szCs w:val="24"/>
          <w:lang w:eastAsia="en-US"/>
        </w:rPr>
        <w:t>Banque pour</w:t>
      </w:r>
      <w:r w:rsidRPr="00297CA8">
        <w:rPr>
          <w:rFonts w:ascii="Trebuchet MS" w:hAnsi="Trebuchet MS"/>
          <w:szCs w:val="24"/>
          <w:lang w:eastAsia="en-US"/>
        </w:rPr>
        <w:t xml:space="preserve">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5ABEA4E9"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5EC97687" w14:textId="77777777" w:rsidR="00FF638D" w:rsidRPr="00297CA8" w:rsidRDefault="00FF638D" w:rsidP="00FF638D">
      <w:pPr>
        <w:spacing w:line="276" w:lineRule="auto"/>
        <w:jc w:val="both"/>
        <w:rPr>
          <w:rFonts w:ascii="Trebuchet MS" w:hAnsi="Trebuchet MS"/>
          <w:szCs w:val="24"/>
          <w:lang w:eastAsia="en-US"/>
        </w:rPr>
      </w:pPr>
      <w:bookmarkStart w:id="72" w:name="_Toc73934849"/>
      <w:bookmarkStart w:id="73" w:name="_Toc161935851"/>
      <w:r w:rsidRPr="00297CA8">
        <w:rPr>
          <w:rFonts w:ascii="Trebuchet MS" w:hAnsi="Trebuchet MS"/>
          <w:szCs w:val="24"/>
          <w:lang w:eastAsia="en-US"/>
        </w:rPr>
        <w:t>II.5.2. Plan de Gestion Environnementale et Sociale du chantier (PGES-CHANTIER)</w:t>
      </w:r>
      <w:bookmarkEnd w:id="72"/>
      <w:bookmarkEnd w:id="73"/>
    </w:p>
    <w:p w14:paraId="71D50ADB"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150E7064" w14:textId="77777777" w:rsidR="00FF638D" w:rsidRPr="00297CA8" w:rsidRDefault="00FF638D" w:rsidP="00FF638D">
      <w:pPr>
        <w:spacing w:line="276" w:lineRule="auto"/>
        <w:jc w:val="both"/>
        <w:rPr>
          <w:rFonts w:ascii="Trebuchet MS" w:hAnsi="Trebuchet MS"/>
          <w:szCs w:val="24"/>
          <w:lang w:eastAsia="en-US"/>
        </w:rPr>
      </w:pPr>
    </w:p>
    <w:p w14:paraId="65FA777B"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54C68AA4" w14:textId="77777777" w:rsidR="00FF638D" w:rsidRPr="00297CA8" w:rsidRDefault="00FF638D" w:rsidP="00FF638D">
      <w:pPr>
        <w:spacing w:line="276" w:lineRule="auto"/>
        <w:jc w:val="both"/>
        <w:rPr>
          <w:rFonts w:ascii="Trebuchet MS" w:hAnsi="Trebuchet MS"/>
          <w:szCs w:val="24"/>
          <w:lang w:eastAsia="en-US"/>
        </w:rPr>
      </w:pPr>
    </w:p>
    <w:p w14:paraId="5FC19110"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74"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74"/>
    </w:p>
    <w:p w14:paraId="1FE70AB3"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75" w:name="_Toc23180944"/>
      <w:bookmarkStart w:id="76" w:name="_Toc23181455"/>
      <w:bookmarkStart w:id="77" w:name="_Toc23182495"/>
      <w:bookmarkStart w:id="78" w:name="_Toc23188029"/>
      <w:bookmarkStart w:id="79" w:name="_Toc23188921"/>
      <w:bookmarkStart w:id="80" w:name="_Toc23201101"/>
      <w:bookmarkStart w:id="81" w:name="_Toc23201966"/>
      <w:bookmarkStart w:id="82" w:name="_Toc23202832"/>
      <w:bookmarkStart w:id="83" w:name="_Toc23203857"/>
      <w:bookmarkStart w:id="84" w:name="_Toc23204371"/>
      <w:bookmarkStart w:id="85" w:name="_Toc23237073"/>
      <w:bookmarkStart w:id="86" w:name="_Toc23240236"/>
      <w:bookmarkStart w:id="87" w:name="_Toc23264270"/>
      <w:bookmarkStart w:id="88" w:name="_Toc23413572"/>
      <w:bookmarkStart w:id="89" w:name="_Toc73934850"/>
      <w:r w:rsidRPr="00297CA8">
        <w:rPr>
          <w:rFonts w:ascii="Trebuchet MS" w:hAnsi="Trebuchet MS"/>
          <w:szCs w:val="24"/>
          <w:lang w:eastAsia="en-US"/>
        </w:rPr>
        <w:t>tés en annexe 1 de ce document.</w:t>
      </w:r>
    </w:p>
    <w:p w14:paraId="7D92407A" w14:textId="77777777" w:rsidR="00FF638D" w:rsidRPr="00297CA8" w:rsidRDefault="00FF638D" w:rsidP="00FF638D">
      <w:pPr>
        <w:spacing w:line="276" w:lineRule="auto"/>
        <w:jc w:val="both"/>
        <w:rPr>
          <w:rFonts w:ascii="Trebuchet MS" w:hAnsi="Trebuchet MS"/>
          <w:szCs w:val="24"/>
          <w:lang w:eastAsia="en-US"/>
        </w:rPr>
      </w:pPr>
    </w:p>
    <w:p w14:paraId="6EC08526" w14:textId="77777777" w:rsidR="00FF638D" w:rsidRPr="00297CA8" w:rsidRDefault="00FF638D" w:rsidP="00FF638D">
      <w:pPr>
        <w:spacing w:line="276" w:lineRule="auto"/>
        <w:jc w:val="both"/>
        <w:rPr>
          <w:rFonts w:ascii="Trebuchet MS" w:hAnsi="Trebuchet MS"/>
          <w:szCs w:val="24"/>
          <w:lang w:eastAsia="en-US"/>
        </w:rPr>
      </w:pPr>
    </w:p>
    <w:p w14:paraId="6AC0F452" w14:textId="77777777" w:rsidR="00FF638D" w:rsidRPr="00297CA8" w:rsidRDefault="00FF638D" w:rsidP="00FF638D">
      <w:pPr>
        <w:numPr>
          <w:ilvl w:val="0"/>
          <w:numId w:val="61"/>
        </w:numPr>
        <w:spacing w:line="276" w:lineRule="auto"/>
        <w:jc w:val="both"/>
        <w:rPr>
          <w:rFonts w:ascii="Trebuchet MS" w:hAnsi="Trebuchet MS"/>
          <w:szCs w:val="24"/>
          <w:lang w:eastAsia="en-US"/>
        </w:rPr>
      </w:pPr>
      <w:bookmarkStart w:id="90" w:name="_Toc464829124"/>
      <w:bookmarkStart w:id="91" w:name="_Toc161935852"/>
      <w:r w:rsidRPr="00297CA8">
        <w:rPr>
          <w:rFonts w:ascii="Trebuchet MS" w:hAnsi="Trebuchet MS"/>
          <w:szCs w:val="24"/>
          <w:lang w:eastAsia="en-US"/>
        </w:rPr>
        <w:t>EXECUTION DES TRAVAUX</w:t>
      </w:r>
      <w:bookmarkEnd w:id="90"/>
      <w:bookmarkEnd w:id="91"/>
    </w:p>
    <w:p w14:paraId="0769CED3" w14:textId="77777777" w:rsidR="00FF638D" w:rsidRPr="00297CA8" w:rsidRDefault="00FF638D" w:rsidP="00FF638D">
      <w:pPr>
        <w:spacing w:line="276" w:lineRule="auto"/>
        <w:jc w:val="both"/>
        <w:rPr>
          <w:rFonts w:ascii="Trebuchet MS" w:hAnsi="Trebuchet MS"/>
          <w:szCs w:val="24"/>
          <w:lang w:eastAsia="en-US"/>
        </w:rPr>
      </w:pPr>
      <w:bookmarkStart w:id="92" w:name="_Toc464829125"/>
      <w:bookmarkStart w:id="93" w:name="_Toc161935853"/>
      <w:r w:rsidRPr="00297CA8">
        <w:rPr>
          <w:rFonts w:ascii="Trebuchet MS" w:hAnsi="Trebuchet MS"/>
          <w:szCs w:val="24"/>
          <w:lang w:eastAsia="en-US"/>
        </w:rPr>
        <w:t>III.1. R</w:t>
      </w:r>
      <w:bookmarkEnd w:id="92"/>
      <w:r w:rsidRPr="00297CA8">
        <w:rPr>
          <w:rFonts w:ascii="Trebuchet MS" w:hAnsi="Trebuchet MS"/>
          <w:szCs w:val="24"/>
          <w:lang w:eastAsia="en-US"/>
        </w:rPr>
        <w:t>éunion de démarrage des travaux</w:t>
      </w:r>
      <w:bookmarkEnd w:id="93"/>
    </w:p>
    <w:p w14:paraId="013030C0"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Avant le démarrage des travaux, l'Entrepreneur et le Maître d’Œuvre, sous la supervision du Maître d’ouvrage, doivent organiser des réunions avec les autorités, les représentants des populations y compris les femmes, situées dans la zone du projet et les services techniques </w:t>
      </w:r>
      <w:r w:rsidRPr="00297CA8">
        <w:rPr>
          <w:rFonts w:ascii="Trebuchet MS" w:hAnsi="Trebuchet MS"/>
          <w:szCs w:val="24"/>
          <w:lang w:eastAsia="en-US"/>
        </w:rPr>
        <w:lastRenderedPageBreak/>
        <w:t>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30CADCCA" w14:textId="77777777" w:rsidR="00FF638D" w:rsidRPr="00297CA8" w:rsidRDefault="00FF638D" w:rsidP="00FF638D">
      <w:pPr>
        <w:spacing w:line="276" w:lineRule="auto"/>
        <w:jc w:val="both"/>
        <w:rPr>
          <w:rFonts w:ascii="Trebuchet MS" w:hAnsi="Trebuchet MS"/>
          <w:szCs w:val="24"/>
          <w:lang w:eastAsia="en-US"/>
        </w:rPr>
      </w:pPr>
      <w:bookmarkStart w:id="94" w:name="_Toc464829126"/>
      <w:bookmarkStart w:id="95" w:name="_Toc161935854"/>
      <w:r w:rsidRPr="00297CA8">
        <w:rPr>
          <w:rFonts w:ascii="Trebuchet MS" w:hAnsi="Trebuchet MS"/>
          <w:szCs w:val="24"/>
          <w:lang w:eastAsia="en-US"/>
        </w:rPr>
        <w:t>III.2. Accès et installation chantier</w:t>
      </w:r>
      <w:bookmarkEnd w:id="94"/>
      <w:bookmarkEnd w:id="95"/>
    </w:p>
    <w:p w14:paraId="7184FD35" w14:textId="77777777" w:rsidR="00FF638D" w:rsidRPr="00297CA8" w:rsidRDefault="00FF638D" w:rsidP="00FF638D">
      <w:pPr>
        <w:spacing w:line="276" w:lineRule="auto"/>
        <w:jc w:val="both"/>
        <w:rPr>
          <w:rFonts w:ascii="Trebuchet MS" w:hAnsi="Trebuchet MS"/>
          <w:szCs w:val="24"/>
          <w:lang w:eastAsia="en-US"/>
        </w:rPr>
      </w:pPr>
      <w:bookmarkStart w:id="96" w:name="_Toc464829127"/>
      <w:bookmarkStart w:id="97" w:name="_Toc161935855"/>
      <w:r w:rsidRPr="00297CA8">
        <w:rPr>
          <w:rFonts w:ascii="Trebuchet MS" w:hAnsi="Trebuchet MS"/>
          <w:szCs w:val="24"/>
          <w:lang w:eastAsia="en-US"/>
        </w:rPr>
        <w:t>III.2.1. Accès</w:t>
      </w:r>
      <w:bookmarkEnd w:id="96"/>
      <w:bookmarkEnd w:id="97"/>
    </w:p>
    <w:p w14:paraId="15F2DF11"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1645456"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210433D2"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944CB31"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1F33F0B8"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26A6751F"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5AE7FB87" w14:textId="77777777" w:rsidR="00FF638D" w:rsidRPr="00297CA8" w:rsidRDefault="00FF638D" w:rsidP="00FF638D">
      <w:pPr>
        <w:spacing w:line="276" w:lineRule="auto"/>
        <w:jc w:val="both"/>
        <w:rPr>
          <w:rFonts w:ascii="Trebuchet MS" w:hAnsi="Trebuchet MS"/>
          <w:szCs w:val="24"/>
          <w:lang w:eastAsia="en-US"/>
        </w:rPr>
      </w:pPr>
      <w:bookmarkStart w:id="98" w:name="_Toc464829128"/>
      <w:bookmarkStart w:id="99" w:name="_Toc161935856"/>
      <w:r w:rsidRPr="00297CA8">
        <w:rPr>
          <w:rFonts w:ascii="Trebuchet MS" w:hAnsi="Trebuchet MS"/>
          <w:szCs w:val="24"/>
          <w:lang w:eastAsia="en-US"/>
        </w:rPr>
        <w:t>III.2.2. Circulation</w:t>
      </w:r>
      <w:bookmarkEnd w:id="98"/>
      <w:bookmarkEnd w:id="99"/>
    </w:p>
    <w:p w14:paraId="10A95F02"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4CAE97F5"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61086FBD"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1BB3886B"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518533C8" w14:textId="77777777" w:rsidR="00FF638D" w:rsidRPr="00297CA8" w:rsidRDefault="00FF638D" w:rsidP="00FF638D">
      <w:pPr>
        <w:spacing w:line="276" w:lineRule="auto"/>
        <w:jc w:val="both"/>
        <w:rPr>
          <w:rFonts w:ascii="Trebuchet MS" w:hAnsi="Trebuchet MS"/>
          <w:szCs w:val="24"/>
          <w:lang w:eastAsia="en-US"/>
        </w:rPr>
      </w:pPr>
    </w:p>
    <w:p w14:paraId="7E20615C" w14:textId="77777777" w:rsidR="00FF638D" w:rsidRPr="00297CA8" w:rsidRDefault="00FF638D" w:rsidP="00FF638D">
      <w:pPr>
        <w:spacing w:line="276" w:lineRule="auto"/>
        <w:jc w:val="both"/>
        <w:rPr>
          <w:rFonts w:ascii="Trebuchet MS" w:hAnsi="Trebuchet MS"/>
          <w:szCs w:val="24"/>
          <w:lang w:eastAsia="en-US"/>
        </w:rPr>
      </w:pPr>
      <w:bookmarkStart w:id="100" w:name="_Toc464829129"/>
      <w:bookmarkStart w:id="101" w:name="_Toc161935857"/>
      <w:r w:rsidRPr="00297CA8">
        <w:rPr>
          <w:rFonts w:ascii="Trebuchet MS" w:hAnsi="Trebuchet MS"/>
          <w:szCs w:val="24"/>
          <w:lang w:eastAsia="en-US"/>
        </w:rPr>
        <w:t>III.2.3. Installation</w:t>
      </w:r>
      <w:bookmarkEnd w:id="100"/>
      <w:bookmarkEnd w:id="101"/>
    </w:p>
    <w:p w14:paraId="3B44013B"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3AF0032F" w14:textId="77777777" w:rsidR="00FF638D" w:rsidRPr="00297CA8" w:rsidRDefault="00FF638D" w:rsidP="00FF638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24B6F83E" w14:textId="77777777" w:rsidR="00FF638D" w:rsidRPr="00297CA8" w:rsidRDefault="00FF638D" w:rsidP="00FF638D">
      <w:pPr>
        <w:numPr>
          <w:ilvl w:val="1"/>
          <w:numId w:val="4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30 m de la route ;</w:t>
      </w:r>
    </w:p>
    <w:p w14:paraId="1A5E3805" w14:textId="77777777" w:rsidR="00FF638D" w:rsidRPr="00297CA8" w:rsidRDefault="00FF638D" w:rsidP="00FF638D">
      <w:pPr>
        <w:numPr>
          <w:ilvl w:val="1"/>
          <w:numId w:val="42"/>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2B97D4F6" w14:textId="77777777" w:rsidR="00FF638D" w:rsidRPr="00297CA8" w:rsidRDefault="00FF638D" w:rsidP="00FF638D">
      <w:pPr>
        <w:numPr>
          <w:ilvl w:val="1"/>
          <w:numId w:val="42"/>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7AD19D3B" w14:textId="77777777" w:rsidR="00FF638D" w:rsidRPr="00297CA8" w:rsidRDefault="00FF638D" w:rsidP="00FF638D">
      <w:pPr>
        <w:numPr>
          <w:ilvl w:val="1"/>
          <w:numId w:val="42"/>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5689E5A8" w14:textId="77777777" w:rsidR="00FF638D" w:rsidRPr="00297CA8" w:rsidRDefault="00FF638D" w:rsidP="00FF638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033C3660" w14:textId="77777777" w:rsidR="00FF638D" w:rsidRPr="00297CA8" w:rsidRDefault="00FF638D" w:rsidP="00FF638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37FEBA45" w14:textId="77777777" w:rsidR="00FF638D" w:rsidRPr="00297CA8" w:rsidRDefault="00FF638D" w:rsidP="00FF638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423CC827" w14:textId="77777777" w:rsidR="00FF638D" w:rsidRPr="00297CA8" w:rsidRDefault="00FF638D" w:rsidP="00FF638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30D75DE8"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13A49AC" w14:textId="77777777" w:rsidR="00FF638D" w:rsidRPr="00297CA8" w:rsidRDefault="006C7B82" w:rsidP="00FF638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w:t>
      </w:r>
      <w:r w:rsidR="00FF638D" w:rsidRPr="00297CA8">
        <w:rPr>
          <w:rFonts w:ascii="Trebuchet MS" w:hAnsi="Trebuchet MS"/>
          <w:szCs w:val="24"/>
          <w:lang w:eastAsia="en-US"/>
        </w:rPr>
        <w:t xml:space="preserve"> localisation des terrains qui seront utilisés ;</w:t>
      </w:r>
    </w:p>
    <w:p w14:paraId="442934C2" w14:textId="77777777" w:rsidR="00FF638D" w:rsidRPr="00297CA8" w:rsidRDefault="006C7B82" w:rsidP="00FF638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w:t>
      </w:r>
      <w:r w:rsidR="00FF638D" w:rsidRPr="00297CA8">
        <w:rPr>
          <w:rFonts w:ascii="Trebuchet MS" w:hAnsi="Trebuchet MS"/>
          <w:szCs w:val="24"/>
          <w:lang w:eastAsia="en-US"/>
        </w:rPr>
        <w:t xml:space="preserve"> liste des accords pris avec les propriétaires et les utilisateurs/ utilisatrices </w:t>
      </w:r>
      <w:proofErr w:type="spellStart"/>
      <w:r w:rsidR="00FF638D" w:rsidRPr="00297CA8">
        <w:rPr>
          <w:rFonts w:ascii="Trebuchet MS" w:hAnsi="Trebuchet MS"/>
          <w:szCs w:val="24"/>
          <w:lang w:eastAsia="en-US"/>
        </w:rPr>
        <w:t>actuel.</w:t>
      </w:r>
      <w:proofErr w:type="gramStart"/>
      <w:r w:rsidR="00FF638D" w:rsidRPr="00297CA8">
        <w:rPr>
          <w:rFonts w:ascii="Trebuchet MS" w:hAnsi="Trebuchet MS"/>
          <w:szCs w:val="24"/>
          <w:lang w:eastAsia="en-US"/>
        </w:rPr>
        <w:t>le.s</w:t>
      </w:r>
      <w:proofErr w:type="spellEnd"/>
      <w:proofErr w:type="gramEnd"/>
      <w:r w:rsidR="00FF638D" w:rsidRPr="00297CA8">
        <w:rPr>
          <w:rFonts w:ascii="Trebuchet MS" w:hAnsi="Trebuchet MS"/>
          <w:szCs w:val="24"/>
          <w:lang w:eastAsia="en-US"/>
        </w:rPr>
        <w:t xml:space="preserve"> de ces aires et la preuve que ces utilisateurs/ utilisatrices ont pu trouver des aires similaires pour continuer leurs activités ;</w:t>
      </w:r>
    </w:p>
    <w:p w14:paraId="7BD9D82E" w14:textId="77777777" w:rsidR="00FF638D" w:rsidRPr="00297CA8" w:rsidRDefault="006C7B82" w:rsidP="00FF638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Un</w:t>
      </w:r>
      <w:r w:rsidR="00FF638D" w:rsidRPr="00297CA8">
        <w:rPr>
          <w:rFonts w:ascii="Trebuchet MS" w:hAnsi="Trebuchet MS"/>
          <w:szCs w:val="24"/>
          <w:lang w:eastAsia="en-US"/>
        </w:rPr>
        <w:t xml:space="preserve"> état des lieux détaillé des divers sites ;</w:t>
      </w:r>
    </w:p>
    <w:p w14:paraId="6F475784" w14:textId="77777777" w:rsidR="00FF638D" w:rsidRPr="00297CA8" w:rsidRDefault="006C7B82" w:rsidP="00FF638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Un</w:t>
      </w:r>
      <w:r w:rsidR="00FF638D" w:rsidRPr="00297CA8">
        <w:rPr>
          <w:rFonts w:ascii="Trebuchet MS" w:hAnsi="Trebuchet MS"/>
          <w:szCs w:val="24"/>
          <w:lang w:eastAsia="en-US"/>
        </w:rPr>
        <w:t xml:space="preserve"> plan général indiquant les différentes zones du chantier, les implantations prévues et une description des aménagements prévus ;</w:t>
      </w:r>
    </w:p>
    <w:p w14:paraId="1EF55812" w14:textId="77777777" w:rsidR="00FF638D" w:rsidRPr="00297CA8" w:rsidRDefault="006C7B82" w:rsidP="00FF638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Un</w:t>
      </w:r>
      <w:r w:rsidR="00FF638D" w:rsidRPr="00297CA8">
        <w:rPr>
          <w:rFonts w:ascii="Trebuchet MS" w:hAnsi="Trebuchet MS"/>
          <w:szCs w:val="24"/>
          <w:lang w:eastAsia="en-US"/>
        </w:rPr>
        <w:t xml:space="preserve"> plan de protection de l’environnement du site détaillé pour la base-vie, avant d’en démarrer la construction ;</w:t>
      </w:r>
    </w:p>
    <w:p w14:paraId="45405A6B" w14:textId="77777777" w:rsidR="00FF638D" w:rsidRPr="00297CA8" w:rsidRDefault="006C7B82" w:rsidP="00FF638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w:t>
      </w:r>
      <w:r w:rsidR="00FF638D" w:rsidRPr="00297CA8">
        <w:rPr>
          <w:rFonts w:ascii="Trebuchet MS" w:hAnsi="Trebuchet MS"/>
          <w:szCs w:val="24"/>
          <w:lang w:eastAsia="en-US"/>
        </w:rPr>
        <w:t xml:space="preserve"> plan de gestion des déchets amendé ;</w:t>
      </w:r>
    </w:p>
    <w:p w14:paraId="50D99755" w14:textId="77777777" w:rsidR="00FF638D" w:rsidRPr="00297CA8" w:rsidRDefault="006C7B82" w:rsidP="00FF638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w:t>
      </w:r>
      <w:r w:rsidR="00FF638D" w:rsidRPr="00297CA8">
        <w:rPr>
          <w:rFonts w:ascii="Trebuchet MS" w:hAnsi="Trebuchet MS"/>
          <w:szCs w:val="24"/>
          <w:lang w:eastAsia="en-US"/>
        </w:rPr>
        <w:t xml:space="preserve"> description des mesures prévues pour éviter et lutter contre les pollutions et les accidents tels que pollutions du sol, des nappes et des eaux de surface, incendies et feux de brousse, accidents de la route ;</w:t>
      </w:r>
    </w:p>
    <w:p w14:paraId="468F7743" w14:textId="77777777" w:rsidR="00FF638D" w:rsidRPr="00297CA8" w:rsidRDefault="006C7B82" w:rsidP="00FF638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w:t>
      </w:r>
      <w:r w:rsidR="00FF638D" w:rsidRPr="00297CA8">
        <w:rPr>
          <w:rFonts w:ascii="Trebuchet MS" w:hAnsi="Trebuchet MS"/>
          <w:szCs w:val="24"/>
          <w:lang w:eastAsia="en-US"/>
        </w:rPr>
        <w:t xml:space="preserve"> description de l'infrastructure sanitaire prévue et son organisation ;</w:t>
      </w:r>
    </w:p>
    <w:p w14:paraId="08DF27F3" w14:textId="77777777" w:rsidR="00FF638D" w:rsidRPr="00297CA8" w:rsidRDefault="006C7B82" w:rsidP="00FF638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w:t>
      </w:r>
      <w:r w:rsidR="00FF638D" w:rsidRPr="00297CA8">
        <w:rPr>
          <w:rFonts w:ascii="Trebuchet MS" w:hAnsi="Trebuchet MS"/>
          <w:szCs w:val="24"/>
          <w:lang w:eastAsia="en-US"/>
        </w:rPr>
        <w:t xml:space="preserve"> liste des mesures prévues afin d'assurer un approvisionnement des travailleurs/travailleuses en aliments (viande, </w:t>
      </w:r>
      <w:r w:rsidRPr="00297CA8">
        <w:rPr>
          <w:rFonts w:ascii="Trebuchet MS" w:hAnsi="Trebuchet MS"/>
          <w:szCs w:val="24"/>
          <w:lang w:eastAsia="en-US"/>
        </w:rPr>
        <w:t>poisson,</w:t>
      </w:r>
      <w:r>
        <w:rPr>
          <w:rFonts w:ascii="Trebuchet MS" w:hAnsi="Trebuchet MS"/>
          <w:szCs w:val="24"/>
          <w:lang w:eastAsia="en-US"/>
        </w:rPr>
        <w:t xml:space="preserve"> </w:t>
      </w:r>
      <w:proofErr w:type="spellStart"/>
      <w:r>
        <w:rPr>
          <w:rFonts w:ascii="Trebuchet MS" w:hAnsi="Trebuchet MS"/>
          <w:szCs w:val="24"/>
          <w:lang w:eastAsia="en-US"/>
        </w:rPr>
        <w:t>etc</w:t>
      </w:r>
      <w:proofErr w:type="spellEnd"/>
      <w:r w:rsidR="00FF638D" w:rsidRPr="00297CA8">
        <w:rPr>
          <w:rFonts w:ascii="Trebuchet MS" w:hAnsi="Trebuchet MS"/>
          <w:szCs w:val="24"/>
          <w:lang w:eastAsia="en-US"/>
        </w:rPr>
        <w:t>)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740C4A40" w14:textId="77777777" w:rsidR="00FF638D" w:rsidRPr="00297CA8" w:rsidRDefault="006C7B82" w:rsidP="00FF638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w:t>
      </w:r>
      <w:r w:rsidR="00FF638D" w:rsidRPr="00297CA8">
        <w:rPr>
          <w:rFonts w:ascii="Trebuchet MS" w:hAnsi="Trebuchet MS"/>
          <w:szCs w:val="24"/>
          <w:lang w:eastAsia="en-US"/>
        </w:rPr>
        <w:t xml:space="preserve"> plan de réaménagement des aires à la fin des travaux ;</w:t>
      </w:r>
    </w:p>
    <w:p w14:paraId="16896334" w14:textId="77777777" w:rsidR="00FF638D" w:rsidRPr="00297CA8" w:rsidRDefault="006C7B82" w:rsidP="00FF638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Les</w:t>
      </w:r>
      <w:r w:rsidR="00FF638D" w:rsidRPr="00297CA8">
        <w:rPr>
          <w:rFonts w:ascii="Trebuchet MS" w:hAnsi="Trebuchet MS"/>
          <w:szCs w:val="24"/>
          <w:lang w:eastAsia="en-US"/>
        </w:rPr>
        <w:t xml:space="preserve"> articles du règlement de chantier traitant du respect de l'environnement, des déchets, des actions prévues en cas d'accident, des obligations en matière de conduite des véhicules, de la réparation et de l'entretien des véhicules, etc.</w:t>
      </w:r>
    </w:p>
    <w:p w14:paraId="2FAF6F60" w14:textId="77777777" w:rsidR="00FF638D" w:rsidRPr="00297CA8" w:rsidRDefault="00FF638D" w:rsidP="00FF638D">
      <w:pPr>
        <w:spacing w:line="276" w:lineRule="auto"/>
        <w:jc w:val="both"/>
        <w:rPr>
          <w:rFonts w:ascii="Trebuchet MS" w:hAnsi="Trebuchet MS"/>
          <w:szCs w:val="24"/>
          <w:lang w:eastAsia="en-US"/>
        </w:rPr>
      </w:pPr>
      <w:bookmarkStart w:id="102" w:name="_Toc464829130"/>
      <w:bookmarkStart w:id="103" w:name="_Toc161935858"/>
      <w:r w:rsidRPr="00297CA8">
        <w:rPr>
          <w:rFonts w:ascii="Trebuchet MS" w:hAnsi="Trebuchet MS"/>
          <w:szCs w:val="24"/>
          <w:lang w:eastAsia="en-US"/>
        </w:rPr>
        <w:lastRenderedPageBreak/>
        <w:t>III.2.4. Permis et autorisation avant travaux</w:t>
      </w:r>
      <w:bookmarkEnd w:id="102"/>
      <w:bookmarkEnd w:id="103"/>
    </w:p>
    <w:p w14:paraId="7850732A"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415F026D" w14:textId="77777777" w:rsidR="00FF638D" w:rsidRPr="00297CA8" w:rsidRDefault="00FF638D" w:rsidP="00FF638D">
      <w:pPr>
        <w:spacing w:line="276" w:lineRule="auto"/>
        <w:jc w:val="both"/>
        <w:rPr>
          <w:rFonts w:ascii="Trebuchet MS" w:hAnsi="Trebuchet MS"/>
          <w:szCs w:val="24"/>
          <w:lang w:eastAsia="en-US"/>
        </w:rPr>
      </w:pPr>
    </w:p>
    <w:p w14:paraId="74ECE649" w14:textId="77777777" w:rsidR="00FF638D" w:rsidRPr="00297CA8" w:rsidRDefault="00FF638D" w:rsidP="00FF638D">
      <w:pPr>
        <w:spacing w:line="276" w:lineRule="auto"/>
        <w:jc w:val="both"/>
        <w:rPr>
          <w:rFonts w:ascii="Trebuchet MS" w:hAnsi="Trebuchet MS"/>
          <w:szCs w:val="24"/>
          <w:lang w:eastAsia="en-US"/>
        </w:rPr>
      </w:pPr>
      <w:bookmarkStart w:id="104" w:name="_Toc464829134"/>
      <w:bookmarkStart w:id="105" w:name="_Toc161935859"/>
      <w:r w:rsidRPr="00297CA8">
        <w:rPr>
          <w:rFonts w:ascii="Trebuchet MS" w:hAnsi="Trebuchet MS"/>
          <w:szCs w:val="24"/>
          <w:lang w:eastAsia="en-US"/>
        </w:rPr>
        <w:t>III.3. Libération des emprises et repérage des réseaux</w:t>
      </w:r>
      <w:bookmarkEnd w:id="104"/>
      <w:bookmarkEnd w:id="105"/>
    </w:p>
    <w:p w14:paraId="3F4B84CB"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4F322667"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51F82245" w14:textId="77777777" w:rsidR="00FF638D" w:rsidRPr="00297CA8" w:rsidRDefault="00FF638D" w:rsidP="00FF638D">
      <w:pPr>
        <w:spacing w:line="276" w:lineRule="auto"/>
        <w:jc w:val="both"/>
        <w:rPr>
          <w:rFonts w:ascii="Trebuchet MS" w:hAnsi="Trebuchet MS"/>
          <w:szCs w:val="24"/>
          <w:lang w:eastAsia="en-US"/>
        </w:rPr>
      </w:pPr>
      <w:bookmarkStart w:id="106" w:name="_Toc73934852"/>
      <w:bookmarkStart w:id="107" w:name="_Toc16193586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297CA8">
        <w:rPr>
          <w:rFonts w:ascii="Trebuchet MS" w:hAnsi="Trebuchet MS"/>
          <w:szCs w:val="24"/>
          <w:lang w:eastAsia="en-US"/>
        </w:rPr>
        <w:t>III.4. Dispositions applicables à l’installation du chantier et durant toute l’exécution des travaux</w:t>
      </w:r>
      <w:bookmarkEnd w:id="106"/>
      <w:bookmarkEnd w:id="107"/>
    </w:p>
    <w:p w14:paraId="37479DA3" w14:textId="77777777" w:rsidR="00FF638D" w:rsidRPr="00297CA8" w:rsidRDefault="00FF638D" w:rsidP="00FF638D">
      <w:pPr>
        <w:spacing w:line="276" w:lineRule="auto"/>
        <w:jc w:val="both"/>
        <w:rPr>
          <w:rFonts w:ascii="Trebuchet MS" w:hAnsi="Trebuchet MS"/>
          <w:szCs w:val="24"/>
          <w:lang w:eastAsia="en-US"/>
        </w:rPr>
      </w:pPr>
      <w:bookmarkStart w:id="108" w:name="_Toc73934853"/>
      <w:bookmarkStart w:id="109" w:name="_Toc161935861"/>
      <w:r w:rsidRPr="00297CA8">
        <w:rPr>
          <w:rFonts w:ascii="Trebuchet MS" w:hAnsi="Trebuchet MS"/>
          <w:szCs w:val="24"/>
          <w:lang w:eastAsia="en-US"/>
        </w:rPr>
        <w:t>III.4.1. Inspections environnementales et sociales hebdomadaires</w:t>
      </w:r>
      <w:bookmarkEnd w:id="108"/>
      <w:bookmarkEnd w:id="109"/>
    </w:p>
    <w:p w14:paraId="5177579F"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6A694DB2" w14:textId="77777777" w:rsidR="00FF638D" w:rsidRPr="00297CA8" w:rsidRDefault="00FF638D" w:rsidP="00FF638D">
      <w:pPr>
        <w:spacing w:line="276" w:lineRule="auto"/>
        <w:jc w:val="both"/>
        <w:rPr>
          <w:rFonts w:ascii="Trebuchet MS" w:hAnsi="Trebuchet MS"/>
          <w:szCs w:val="24"/>
          <w:lang w:eastAsia="en-US"/>
        </w:rPr>
      </w:pPr>
      <w:bookmarkStart w:id="110" w:name="_Toc73934854"/>
      <w:bookmarkStart w:id="111" w:name="_Toc161935862"/>
      <w:r w:rsidRPr="00297CA8">
        <w:rPr>
          <w:rFonts w:ascii="Trebuchet MS" w:hAnsi="Trebuchet MS"/>
          <w:szCs w:val="24"/>
          <w:lang w:eastAsia="en-US"/>
        </w:rPr>
        <w:t xml:space="preserve">III.4.2. </w:t>
      </w:r>
      <w:proofErr w:type="spellStart"/>
      <w:r w:rsidRPr="00297CA8">
        <w:rPr>
          <w:rFonts w:ascii="Trebuchet MS" w:hAnsi="Trebuchet MS"/>
          <w:szCs w:val="24"/>
          <w:lang w:eastAsia="en-US"/>
        </w:rPr>
        <w:t>Reporting</w:t>
      </w:r>
      <w:bookmarkEnd w:id="110"/>
      <w:bookmarkEnd w:id="111"/>
      <w:proofErr w:type="spellEnd"/>
    </w:p>
    <w:p w14:paraId="64D684D2"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u w:val="single"/>
          <w:lang w:eastAsia="en-US"/>
        </w:rPr>
        <w:t xml:space="preserve">Rapports </w:t>
      </w:r>
      <w:r w:rsidR="00D9286A" w:rsidRPr="00297CA8">
        <w:rPr>
          <w:rFonts w:ascii="Trebuchet MS" w:hAnsi="Trebuchet MS"/>
          <w:szCs w:val="24"/>
          <w:u w:val="single"/>
          <w:lang w:eastAsia="en-US"/>
        </w:rPr>
        <w:t>mensuels</w:t>
      </w:r>
      <w:r w:rsidR="00D9286A" w:rsidRPr="00297CA8">
        <w:rPr>
          <w:rFonts w:ascii="Trebuchet MS" w:hAnsi="Trebuchet MS"/>
          <w:szCs w:val="24"/>
          <w:lang w:eastAsia="en-US"/>
        </w:rPr>
        <w:t xml:space="preserve"> :</w:t>
      </w:r>
      <w:r w:rsidRPr="00297CA8">
        <w:rPr>
          <w:rFonts w:ascii="Trebuchet MS" w:hAnsi="Trebuchet MS"/>
          <w:szCs w:val="24"/>
          <w:lang w:eastAsia="en-US"/>
        </w:rPr>
        <w:t xml:space="preserve"> </w:t>
      </w:r>
    </w:p>
    <w:p w14:paraId="14B2605B"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1A274466"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6F77BF83" w14:textId="77777777" w:rsidR="00FF638D" w:rsidRPr="00297CA8" w:rsidRDefault="00FF638D" w:rsidP="00FF638D">
      <w:pPr>
        <w:spacing w:line="276" w:lineRule="auto"/>
        <w:jc w:val="both"/>
        <w:rPr>
          <w:rFonts w:ascii="Trebuchet MS" w:hAnsi="Trebuchet MS"/>
          <w:szCs w:val="24"/>
          <w:lang w:eastAsia="en-US"/>
        </w:rPr>
      </w:pPr>
    </w:p>
    <w:p w14:paraId="5FFB0936"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3C9D49F0" w14:textId="77777777" w:rsidR="00FF638D" w:rsidRPr="00297CA8" w:rsidRDefault="00FF638D" w:rsidP="00FF638D">
      <w:pPr>
        <w:spacing w:line="276" w:lineRule="auto"/>
        <w:jc w:val="both"/>
        <w:rPr>
          <w:rFonts w:ascii="Trebuchet MS" w:hAnsi="Trebuchet MS"/>
          <w:szCs w:val="24"/>
          <w:lang w:eastAsia="en-US"/>
        </w:rPr>
      </w:pPr>
      <w:bookmarkStart w:id="112" w:name="_Ref484612508"/>
      <w:r w:rsidRPr="00297CA8">
        <w:rPr>
          <w:rFonts w:ascii="Trebuchet MS" w:hAnsi="Trebuchet MS"/>
          <w:szCs w:val="24"/>
          <w:lang w:eastAsia="en-US"/>
        </w:rPr>
        <w:lastRenderedPageBreak/>
        <w:t>Le rapport d’activités E&amp;S sera soumis au plus tard 7 jours ouvrables après l’échéance du mois concerné. Il contiendra au minima les informations suivantes :</w:t>
      </w:r>
      <w:bookmarkEnd w:id="112"/>
    </w:p>
    <w:p w14:paraId="792A568C" w14:textId="77777777" w:rsidR="00FF638D" w:rsidRPr="00297CA8" w:rsidRDefault="00FF638D" w:rsidP="00FF638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68473B4F" w14:textId="77777777" w:rsidR="00FF638D" w:rsidRPr="00297CA8" w:rsidRDefault="00FF638D" w:rsidP="00FF638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0FBB28AF" w14:textId="77777777" w:rsidR="00FF638D" w:rsidRPr="00297CA8" w:rsidRDefault="00FF638D" w:rsidP="00FF638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1A147308" w14:textId="77777777" w:rsidR="00FF638D" w:rsidRPr="00297CA8" w:rsidRDefault="00FF638D" w:rsidP="00FF638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1D8DA8E4" w14:textId="77777777" w:rsidR="00FF638D" w:rsidRPr="00297CA8" w:rsidRDefault="00FF638D" w:rsidP="00FF638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5E94E208" w14:textId="77777777" w:rsidR="00FF638D" w:rsidRPr="00297CA8" w:rsidRDefault="00FF638D" w:rsidP="00FF638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w:t>
      </w:r>
      <w:r w:rsidR="00D9286A" w:rsidRPr="00297CA8">
        <w:rPr>
          <w:rFonts w:ascii="Trebuchet MS" w:hAnsi="Trebuchet MS"/>
          <w:szCs w:val="24"/>
          <w:lang w:eastAsia="en-US"/>
        </w:rPr>
        <w:t>CCES ;</w:t>
      </w:r>
      <w:r w:rsidRPr="00297CA8">
        <w:rPr>
          <w:rFonts w:ascii="Trebuchet MS" w:hAnsi="Trebuchet MS"/>
          <w:szCs w:val="24"/>
          <w:lang w:eastAsia="en-US"/>
        </w:rPr>
        <w:t xml:space="preserve"> </w:t>
      </w:r>
    </w:p>
    <w:p w14:paraId="10B03762" w14:textId="77777777" w:rsidR="00FF638D" w:rsidRPr="00297CA8" w:rsidRDefault="00FF638D" w:rsidP="00FF638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53496259" w14:textId="77777777" w:rsidR="00FF638D" w:rsidRPr="00297CA8" w:rsidRDefault="00FF638D" w:rsidP="00FF638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414ECF91" w14:textId="77777777" w:rsidR="00FF638D" w:rsidRPr="00297CA8" w:rsidRDefault="00FF638D" w:rsidP="00FF638D">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Disponibilité et qualité de l’eau </w:t>
      </w:r>
      <w:r w:rsidR="00D9286A" w:rsidRPr="00297CA8">
        <w:rPr>
          <w:rFonts w:ascii="Trebuchet MS" w:hAnsi="Trebuchet MS"/>
          <w:szCs w:val="24"/>
          <w:lang w:eastAsia="en-US"/>
        </w:rPr>
        <w:t>potable ;</w:t>
      </w:r>
    </w:p>
    <w:p w14:paraId="077DC259" w14:textId="77777777" w:rsidR="00FF638D" w:rsidRPr="00297CA8" w:rsidRDefault="00FF638D" w:rsidP="00FF638D">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7E958D8C" w14:textId="77777777" w:rsidR="00FF638D" w:rsidRPr="00297CA8" w:rsidRDefault="00FF638D" w:rsidP="00FF638D">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Gestions des émissions atmosphériques et de </w:t>
      </w:r>
      <w:r w:rsidR="00D9286A" w:rsidRPr="00297CA8">
        <w:rPr>
          <w:rFonts w:ascii="Trebuchet MS" w:hAnsi="Trebuchet MS"/>
          <w:szCs w:val="24"/>
          <w:lang w:eastAsia="en-US"/>
        </w:rPr>
        <w:t>bruit ;</w:t>
      </w:r>
    </w:p>
    <w:p w14:paraId="4A641D0F" w14:textId="77777777" w:rsidR="00FF638D" w:rsidRPr="00297CA8" w:rsidRDefault="00FF638D" w:rsidP="00FF638D">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7DBBA32F" w14:textId="77777777" w:rsidR="00FF638D" w:rsidRPr="00297CA8" w:rsidRDefault="00FF638D" w:rsidP="00FF638D">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Statistique sur </w:t>
      </w:r>
      <w:r w:rsidR="00D9286A" w:rsidRPr="00297CA8">
        <w:rPr>
          <w:rFonts w:ascii="Trebuchet MS" w:hAnsi="Trebuchet MS"/>
          <w:szCs w:val="24"/>
          <w:lang w:eastAsia="en-US"/>
        </w:rPr>
        <w:t>le recrutement</w:t>
      </w:r>
      <w:r w:rsidRPr="00297CA8">
        <w:rPr>
          <w:rFonts w:ascii="Trebuchet MS" w:hAnsi="Trebuchet MS"/>
          <w:szCs w:val="24"/>
          <w:lang w:eastAsia="en-US"/>
        </w:rPr>
        <w:t xml:space="preserve"> des travailleurs/travailleuses </w:t>
      </w:r>
      <w:r w:rsidR="00D9286A" w:rsidRPr="00297CA8">
        <w:rPr>
          <w:rFonts w:ascii="Trebuchet MS" w:hAnsi="Trebuchet MS"/>
          <w:szCs w:val="24"/>
          <w:lang w:eastAsia="en-US"/>
        </w:rPr>
        <w:t>contractuelles</w:t>
      </w:r>
      <w:r w:rsidRPr="00297CA8">
        <w:rPr>
          <w:rFonts w:ascii="Trebuchet MS" w:hAnsi="Trebuchet MS"/>
          <w:szCs w:val="24"/>
          <w:lang w:eastAsia="en-US"/>
        </w:rPr>
        <w:t xml:space="preserve"> et des travailleurs/</w:t>
      </w:r>
      <w:r w:rsidR="00D9286A" w:rsidRPr="00297CA8">
        <w:rPr>
          <w:rFonts w:ascii="Trebuchet MS" w:hAnsi="Trebuchet MS"/>
          <w:szCs w:val="24"/>
          <w:lang w:eastAsia="en-US"/>
        </w:rPr>
        <w:t>travailleuses</w:t>
      </w:r>
      <w:r w:rsidRPr="00297CA8">
        <w:rPr>
          <w:rFonts w:ascii="Trebuchet MS" w:hAnsi="Trebuchet MS"/>
          <w:szCs w:val="24"/>
          <w:lang w:eastAsia="en-US"/>
        </w:rPr>
        <w:t xml:space="preserve"> communautaires : nombre et type de poste, nombre de femmes recrutées localement, le nombre de jeunes, nombre de personnes vulnérables, nombre d'heures de travail réalisées par l’ensemble du personnel communautaire de </w:t>
      </w:r>
      <w:r w:rsidR="00D9286A" w:rsidRPr="00297CA8">
        <w:rPr>
          <w:rFonts w:ascii="Trebuchet MS" w:hAnsi="Trebuchet MS"/>
          <w:szCs w:val="24"/>
          <w:lang w:eastAsia="en-US"/>
        </w:rPr>
        <w:t>l’Entrepreneur ;</w:t>
      </w:r>
    </w:p>
    <w:p w14:paraId="22704101" w14:textId="77777777" w:rsidR="00FF638D" w:rsidRPr="00297CA8" w:rsidRDefault="00FF638D" w:rsidP="00FF638D">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477A91D0" w14:textId="77777777" w:rsidR="00FF638D" w:rsidRPr="00297CA8" w:rsidRDefault="00FF638D" w:rsidP="00FF638D">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4438B938" w14:textId="77777777" w:rsidR="00FF638D" w:rsidRPr="00297CA8" w:rsidRDefault="00FF638D" w:rsidP="00FF638D">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4F267F52" w14:textId="77777777" w:rsidR="00FF638D" w:rsidRPr="00297CA8" w:rsidRDefault="00FF638D" w:rsidP="00FF638D">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12EF4ECC" w14:textId="77777777" w:rsidR="00FF638D" w:rsidRPr="00297CA8" w:rsidRDefault="00FF638D" w:rsidP="00FF638D">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w:t>
      </w:r>
      <w:r w:rsidR="00D9286A" w:rsidRPr="00297CA8">
        <w:rPr>
          <w:rFonts w:ascii="Trebuchet MS" w:hAnsi="Trebuchet MS"/>
          <w:szCs w:val="24"/>
          <w:lang w:eastAsia="en-US"/>
        </w:rPr>
        <w:t>plan d’action</w:t>
      </w:r>
      <w:r w:rsidRPr="00297CA8">
        <w:rPr>
          <w:rFonts w:ascii="Trebuchet MS" w:hAnsi="Trebuchet MS"/>
          <w:szCs w:val="24"/>
          <w:lang w:eastAsia="en-US"/>
        </w:rPr>
        <w:t xml:space="preserve"> VBG/VCE/EAS/HS de l’entreprise ressorti du PGES. </w:t>
      </w:r>
    </w:p>
    <w:p w14:paraId="01AEB211"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u w:val="single"/>
          <w:lang w:eastAsia="en-US"/>
        </w:rPr>
        <w:t xml:space="preserve">Rapports </w:t>
      </w:r>
      <w:r w:rsidR="00D9286A" w:rsidRPr="00297CA8">
        <w:rPr>
          <w:rFonts w:ascii="Trebuchet MS" w:hAnsi="Trebuchet MS"/>
          <w:szCs w:val="24"/>
          <w:u w:val="single"/>
          <w:lang w:eastAsia="en-US"/>
        </w:rPr>
        <w:t>trimestriels</w:t>
      </w:r>
      <w:r w:rsidR="00D9286A" w:rsidRPr="00297CA8">
        <w:rPr>
          <w:rFonts w:ascii="Trebuchet MS" w:hAnsi="Trebuchet MS"/>
          <w:szCs w:val="24"/>
          <w:lang w:eastAsia="en-US"/>
        </w:rPr>
        <w:t xml:space="preserve"> :</w:t>
      </w:r>
      <w:r w:rsidRPr="00297CA8">
        <w:rPr>
          <w:rFonts w:ascii="Trebuchet MS" w:hAnsi="Trebuchet MS"/>
          <w:szCs w:val="24"/>
          <w:lang w:eastAsia="en-US"/>
        </w:rPr>
        <w:t xml:space="preserve">  </w:t>
      </w:r>
    </w:p>
    <w:p w14:paraId="25F1F45E" w14:textId="77777777" w:rsidR="00FF638D" w:rsidRPr="00297CA8" w:rsidRDefault="00FF638D" w:rsidP="00FF638D">
      <w:pPr>
        <w:spacing w:line="276" w:lineRule="auto"/>
        <w:jc w:val="both"/>
        <w:rPr>
          <w:rFonts w:ascii="Trebuchet MS" w:hAnsi="Trebuchet MS"/>
          <w:szCs w:val="24"/>
          <w:u w:val="single"/>
          <w:lang w:eastAsia="en-US"/>
        </w:rPr>
      </w:pPr>
      <w:r w:rsidRPr="00297CA8">
        <w:rPr>
          <w:rFonts w:ascii="Trebuchet MS" w:hAnsi="Trebuchet MS"/>
          <w:szCs w:val="24"/>
          <w:lang w:eastAsia="en-US"/>
        </w:rPr>
        <w:lastRenderedPageBreak/>
        <w:t xml:space="preserve">Il sera intégré dans le rapport d'activité de construction ou de mise en place des </w:t>
      </w:r>
      <w:r w:rsidR="00D9286A" w:rsidRPr="00297CA8">
        <w:rPr>
          <w:rFonts w:ascii="Trebuchet MS" w:hAnsi="Trebuchet MS"/>
          <w:szCs w:val="24"/>
          <w:lang w:eastAsia="en-US"/>
        </w:rPr>
        <w:t>infrastructures</w:t>
      </w:r>
      <w:r w:rsidRPr="00297CA8">
        <w:rPr>
          <w:rFonts w:ascii="Trebuchet MS" w:hAnsi="Trebuchet MS"/>
          <w:szCs w:val="24"/>
          <w:lang w:eastAsia="en-US"/>
        </w:rPr>
        <w:t>,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4E388AD9"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6A33895C"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56298927"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127F8B3E" w14:textId="77777777" w:rsidR="00FF638D" w:rsidRPr="00297CA8" w:rsidRDefault="00FF638D" w:rsidP="00FF638D">
      <w:pPr>
        <w:spacing w:line="276" w:lineRule="auto"/>
        <w:jc w:val="both"/>
        <w:rPr>
          <w:rFonts w:ascii="Trebuchet MS" w:hAnsi="Trebuchet MS"/>
          <w:szCs w:val="24"/>
          <w:lang w:eastAsia="en-US"/>
        </w:rPr>
      </w:pPr>
      <w:bookmarkStart w:id="113" w:name="_Toc161935863"/>
      <w:r w:rsidRPr="00297CA8">
        <w:rPr>
          <w:rFonts w:ascii="Trebuchet MS" w:hAnsi="Trebuchet MS"/>
          <w:szCs w:val="24"/>
          <w:lang w:eastAsia="en-US"/>
        </w:rPr>
        <w:t>III.5. Gestion de la santé et de la sécurité</w:t>
      </w:r>
      <w:bookmarkEnd w:id="113"/>
      <w:r w:rsidRPr="00297CA8">
        <w:rPr>
          <w:rFonts w:ascii="Trebuchet MS" w:hAnsi="Trebuchet MS"/>
          <w:szCs w:val="24"/>
          <w:lang w:eastAsia="en-US"/>
        </w:rPr>
        <w:t xml:space="preserve"> </w:t>
      </w:r>
    </w:p>
    <w:p w14:paraId="420D767B"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198725ED" w14:textId="77777777" w:rsidR="00FF638D" w:rsidRPr="00297CA8" w:rsidRDefault="00FF638D" w:rsidP="00FF638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0C6B562" w14:textId="77777777" w:rsidR="00FF638D" w:rsidRPr="00297CA8" w:rsidRDefault="00FF638D" w:rsidP="00FF638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12296AF6" w14:textId="77777777" w:rsidR="00FF638D" w:rsidRPr="00297CA8" w:rsidRDefault="00FF638D" w:rsidP="00FF638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59F92AAB" w14:textId="77777777" w:rsidR="00FF638D" w:rsidRPr="00297CA8" w:rsidRDefault="00FF638D" w:rsidP="00FF638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46E6D104" w14:textId="77777777" w:rsidR="00FF638D" w:rsidRPr="00297CA8" w:rsidRDefault="00FF638D" w:rsidP="00FF638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1FED59B3" w14:textId="77777777" w:rsidR="00FF638D" w:rsidRPr="00297CA8" w:rsidRDefault="00FF638D" w:rsidP="00FF638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6F96FA4C" w14:textId="77777777" w:rsidR="00FF638D" w:rsidRPr="00297CA8" w:rsidRDefault="00FF638D" w:rsidP="00FF638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0E0D2063" w14:textId="77777777" w:rsidR="00FF638D" w:rsidRPr="00297CA8" w:rsidRDefault="00FF638D" w:rsidP="00FF638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8A0234C" w14:textId="77777777" w:rsidR="00FF638D" w:rsidRPr="00297CA8" w:rsidRDefault="00FF638D" w:rsidP="00FF638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2276F054" w14:textId="77777777" w:rsidR="00FF638D" w:rsidRPr="00297CA8" w:rsidRDefault="00FF638D" w:rsidP="00FF638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47EE9890" w14:textId="77777777" w:rsidR="00FF638D" w:rsidRPr="00297CA8" w:rsidRDefault="00FF638D" w:rsidP="00FF638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275FA22F" w14:textId="77777777" w:rsidR="00FF638D" w:rsidRPr="00297CA8" w:rsidRDefault="00FF638D" w:rsidP="00FF638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1ADD9EB2" w14:textId="77777777" w:rsidR="00FF638D" w:rsidRPr="00297CA8" w:rsidRDefault="00FF638D" w:rsidP="00FF638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431DE04A" w14:textId="77777777" w:rsidR="00FF638D" w:rsidRPr="00297CA8" w:rsidRDefault="00FF638D" w:rsidP="00FF638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6C32579D" w14:textId="77777777" w:rsidR="00FF638D" w:rsidRPr="00297CA8" w:rsidRDefault="00FF638D" w:rsidP="00FF638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62580EFB"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 au minimum une fois par semaine ou selon une autre fréquence approuvée par le Maitre d’œuvre, une réunion santé et sécurité sur les sites du chantier où </w:t>
      </w:r>
      <w:r w:rsidRPr="00297CA8">
        <w:rPr>
          <w:rFonts w:ascii="Trebuchet MS" w:hAnsi="Trebuchet MS"/>
          <w:szCs w:val="24"/>
          <w:lang w:eastAsia="en-US"/>
        </w:rPr>
        <w:lastRenderedPageBreak/>
        <w:t>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67439137"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2626E99C" w14:textId="77777777" w:rsidR="00FF638D" w:rsidRPr="00297CA8" w:rsidRDefault="00FF638D" w:rsidP="00FF638D">
      <w:pPr>
        <w:spacing w:line="276" w:lineRule="auto"/>
        <w:jc w:val="both"/>
        <w:rPr>
          <w:rFonts w:ascii="Trebuchet MS" w:hAnsi="Trebuchet MS"/>
          <w:szCs w:val="24"/>
          <w:lang w:eastAsia="en-US"/>
        </w:rPr>
      </w:pPr>
      <w:bookmarkStart w:id="114" w:name="_Toc161935864"/>
      <w:r w:rsidRPr="00297CA8">
        <w:rPr>
          <w:rFonts w:ascii="Trebuchet MS" w:hAnsi="Trebuchet MS"/>
          <w:szCs w:val="24"/>
          <w:lang w:eastAsia="en-US"/>
        </w:rPr>
        <w:t>III.6. Informations, sensibilisation et Renforcement des Capacités</w:t>
      </w:r>
      <w:bookmarkEnd w:id="114"/>
    </w:p>
    <w:p w14:paraId="3DDCDE76"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5D4F3812" w14:textId="77777777" w:rsidR="00FF638D" w:rsidRPr="00297CA8" w:rsidRDefault="00FF638D" w:rsidP="00FF638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4326F743" w14:textId="77777777" w:rsidR="00FF638D" w:rsidRPr="00297CA8" w:rsidRDefault="00FF638D" w:rsidP="00FF638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48E88E52" w14:textId="77777777" w:rsidR="00FF638D" w:rsidRPr="00297CA8" w:rsidRDefault="00FF638D" w:rsidP="00FF638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1CA8B67C" w14:textId="77777777" w:rsidR="00FF638D" w:rsidRPr="00297CA8" w:rsidRDefault="00FF638D" w:rsidP="00FF638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0F6D6C98" w14:textId="77777777" w:rsidR="00FF638D" w:rsidRPr="00297CA8" w:rsidRDefault="00FF638D" w:rsidP="00FF638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73EBC9E0" w14:textId="77777777" w:rsidR="00FF638D" w:rsidRPr="00297CA8" w:rsidRDefault="00FF638D" w:rsidP="00FF638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37AC7B3B" w14:textId="77777777" w:rsidR="00FF638D" w:rsidRPr="00297CA8" w:rsidRDefault="00FF638D" w:rsidP="00FF638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6F004CCA" w14:textId="77777777" w:rsidR="00FF638D" w:rsidRPr="00297CA8" w:rsidRDefault="00FF638D" w:rsidP="00FF638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798ED0B9"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76EA4669" w14:textId="77777777" w:rsidR="00FF638D" w:rsidRPr="00297CA8" w:rsidRDefault="00FF638D" w:rsidP="00FF638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149C1811" w14:textId="77777777" w:rsidR="00FF638D" w:rsidRPr="00297CA8" w:rsidRDefault="00D9286A" w:rsidP="00FF638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Organiser au</w:t>
      </w:r>
      <w:r w:rsidR="00FF638D" w:rsidRPr="00297CA8">
        <w:rPr>
          <w:rFonts w:ascii="Trebuchet MS" w:hAnsi="Trebuchet MS"/>
          <w:szCs w:val="24"/>
          <w:lang w:eastAsia="en-US"/>
        </w:rPr>
        <w:t xml:space="preserve"> moins un atelier de formation des formateurs sur la lutte contre le braconnage, l’exploitation illicite du bois, l’insalubrité e</w:t>
      </w:r>
      <w:r>
        <w:rPr>
          <w:rFonts w:ascii="Trebuchet MS" w:hAnsi="Trebuchet MS"/>
          <w:szCs w:val="24"/>
          <w:lang w:eastAsia="en-US"/>
        </w:rPr>
        <w:t>t la pollution des cours d’eau</w:t>
      </w:r>
      <w:r w:rsidR="00FF638D" w:rsidRPr="00297CA8">
        <w:rPr>
          <w:rFonts w:ascii="Trebuchet MS" w:hAnsi="Trebuchet MS"/>
          <w:szCs w:val="24"/>
          <w:lang w:eastAsia="en-US"/>
        </w:rPr>
        <w:t>, la lutte contre les MST et VIH – Sida.,</w:t>
      </w:r>
    </w:p>
    <w:p w14:paraId="435409A2" w14:textId="77777777" w:rsidR="00FF638D" w:rsidRPr="00297CA8" w:rsidRDefault="00FF638D" w:rsidP="00FF638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0A02744E" w14:textId="77777777" w:rsidR="00FF638D" w:rsidRPr="00297CA8" w:rsidRDefault="00FF638D" w:rsidP="00FF638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1B348FC2" w14:textId="77777777" w:rsidR="00FF638D" w:rsidRPr="00297CA8" w:rsidRDefault="00FF638D" w:rsidP="00FF638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4A7BBA87" w14:textId="77777777" w:rsidR="00FF638D" w:rsidRPr="00297CA8" w:rsidRDefault="00FF638D" w:rsidP="00FF638D">
      <w:pPr>
        <w:spacing w:line="276" w:lineRule="auto"/>
        <w:jc w:val="both"/>
        <w:rPr>
          <w:rFonts w:ascii="Trebuchet MS" w:hAnsi="Trebuchet MS"/>
          <w:szCs w:val="24"/>
          <w:lang w:eastAsia="en-US"/>
        </w:rPr>
      </w:pPr>
    </w:p>
    <w:p w14:paraId="07AF979A" w14:textId="77777777" w:rsidR="00FF638D" w:rsidRPr="00297CA8" w:rsidRDefault="00FF638D" w:rsidP="00FF638D">
      <w:pPr>
        <w:numPr>
          <w:ilvl w:val="0"/>
          <w:numId w:val="61"/>
        </w:numPr>
        <w:spacing w:line="276" w:lineRule="auto"/>
        <w:jc w:val="both"/>
        <w:rPr>
          <w:rFonts w:ascii="Trebuchet MS" w:hAnsi="Trebuchet MS"/>
          <w:szCs w:val="24"/>
          <w:lang w:eastAsia="en-US"/>
        </w:rPr>
      </w:pPr>
      <w:bookmarkStart w:id="115" w:name="_Toc73934856"/>
      <w:bookmarkStart w:id="116" w:name="_Toc161935865"/>
      <w:r w:rsidRPr="00297CA8">
        <w:rPr>
          <w:rFonts w:ascii="Trebuchet MS" w:hAnsi="Trebuchet MS"/>
          <w:szCs w:val="24"/>
          <w:lang w:eastAsia="en-US"/>
        </w:rPr>
        <w:t xml:space="preserve">PROTECTION DE </w:t>
      </w:r>
      <w:bookmarkEnd w:id="115"/>
      <w:r w:rsidRPr="00297CA8">
        <w:rPr>
          <w:rFonts w:ascii="Trebuchet MS" w:hAnsi="Trebuchet MS"/>
          <w:szCs w:val="24"/>
          <w:lang w:eastAsia="en-US"/>
        </w:rPr>
        <w:t>L’ENVIRONNEMENT : EXIGENCES POUR ATTÉNUER LES IMPACTS ENVIRONNEMENTAUX</w:t>
      </w:r>
      <w:bookmarkStart w:id="117" w:name="_Hlk73820483"/>
      <w:bookmarkEnd w:id="116"/>
    </w:p>
    <w:p w14:paraId="76579827" w14:textId="77777777" w:rsidR="00FF638D" w:rsidRPr="00297CA8" w:rsidRDefault="00FF638D" w:rsidP="00FF638D">
      <w:pPr>
        <w:spacing w:line="276" w:lineRule="auto"/>
        <w:jc w:val="both"/>
        <w:rPr>
          <w:rFonts w:ascii="Trebuchet MS" w:hAnsi="Trebuchet MS"/>
          <w:szCs w:val="24"/>
          <w:lang w:eastAsia="en-US"/>
        </w:rPr>
      </w:pPr>
      <w:bookmarkStart w:id="118" w:name="_Toc161935866"/>
      <w:r w:rsidRPr="00297CA8">
        <w:rPr>
          <w:rFonts w:ascii="Trebuchet MS" w:hAnsi="Trebuchet MS"/>
          <w:szCs w:val="24"/>
          <w:lang w:eastAsia="en-US"/>
        </w:rPr>
        <w:t>IV.1. Entretien et gestion des déchets</w:t>
      </w:r>
      <w:bookmarkEnd w:id="118"/>
    </w:p>
    <w:p w14:paraId="19750CA0"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3A7224BA"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w:t>
      </w:r>
      <w:r w:rsidR="00D9286A">
        <w:rPr>
          <w:rFonts w:ascii="Trebuchet MS" w:hAnsi="Trebuchet MS"/>
          <w:szCs w:val="24"/>
          <w:lang w:eastAsia="en-US"/>
        </w:rPr>
        <w:t xml:space="preserve"> des repreneurs </w:t>
      </w:r>
      <w:proofErr w:type="gramStart"/>
      <w:r w:rsidR="00D9286A">
        <w:rPr>
          <w:rFonts w:ascii="Trebuchet MS" w:hAnsi="Trebuchet MS"/>
          <w:szCs w:val="24"/>
          <w:lang w:eastAsia="en-US"/>
        </w:rPr>
        <w:t>agrées</w:t>
      </w:r>
      <w:r w:rsidRPr="00297CA8">
        <w:rPr>
          <w:rFonts w:ascii="Trebuchet MS" w:hAnsi="Trebuchet MS"/>
          <w:szCs w:val="24"/>
          <w:lang w:eastAsia="en-US"/>
        </w:rPr>
        <w:t>;</w:t>
      </w:r>
      <w:proofErr w:type="gramEnd"/>
    </w:p>
    <w:p w14:paraId="47F7BBCD"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Identifier et délimiter clairement les aires d'élimination et spécifiant quels matériaux peuvent être déposés dans chaque aire ;</w:t>
      </w:r>
    </w:p>
    <w:p w14:paraId="05EC8536"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5DBF2502"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8FBA701"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9428CB5"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491CD033"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716C0333"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57C3B117" w14:textId="77777777" w:rsidR="00FF638D" w:rsidRPr="00297CA8" w:rsidRDefault="00FF638D" w:rsidP="00FF638D">
      <w:pPr>
        <w:spacing w:line="276" w:lineRule="auto"/>
        <w:jc w:val="both"/>
        <w:rPr>
          <w:rFonts w:ascii="Trebuchet MS" w:hAnsi="Trebuchet MS"/>
          <w:szCs w:val="24"/>
          <w:lang w:eastAsia="en-US"/>
        </w:rPr>
      </w:pPr>
    </w:p>
    <w:p w14:paraId="096D990C"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4C952518"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10BCEB5B"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3A9DA92C"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4D6FCFC8"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5582FA7B"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CD01DD2" w14:textId="77777777" w:rsidR="00FF638D" w:rsidRPr="00297CA8" w:rsidRDefault="00FF638D" w:rsidP="00FF638D">
      <w:pPr>
        <w:spacing w:line="276" w:lineRule="auto"/>
        <w:jc w:val="both"/>
        <w:rPr>
          <w:rFonts w:ascii="Trebuchet MS" w:hAnsi="Trebuchet MS"/>
          <w:szCs w:val="24"/>
          <w:lang w:eastAsia="en-US"/>
        </w:rPr>
      </w:pPr>
    </w:p>
    <w:p w14:paraId="7714D2A8"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w:t>
      </w:r>
      <w:r w:rsidRPr="00297CA8">
        <w:rPr>
          <w:rFonts w:ascii="Trebuchet MS" w:hAnsi="Trebuchet MS"/>
          <w:szCs w:val="24"/>
          <w:lang w:eastAsia="en-US"/>
        </w:rPr>
        <w:lastRenderedPageBreak/>
        <w:t>bien gérer ces déchets électriques et électroniques. A la fin de chaque mois, un rapport sur les quantités de déchets devra être produit.</w:t>
      </w:r>
    </w:p>
    <w:p w14:paraId="74E28145" w14:textId="77777777" w:rsidR="00FF638D" w:rsidRPr="00297CA8" w:rsidRDefault="00FF638D" w:rsidP="00FF638D">
      <w:pPr>
        <w:spacing w:line="276" w:lineRule="auto"/>
        <w:jc w:val="both"/>
        <w:rPr>
          <w:rFonts w:ascii="Trebuchet MS" w:hAnsi="Trebuchet MS"/>
          <w:szCs w:val="24"/>
          <w:lang w:eastAsia="en-US"/>
        </w:rPr>
      </w:pPr>
    </w:p>
    <w:p w14:paraId="30863937" w14:textId="77777777" w:rsidR="00FF638D" w:rsidRPr="00297CA8" w:rsidRDefault="00FF638D" w:rsidP="00FF638D">
      <w:pPr>
        <w:spacing w:line="276" w:lineRule="auto"/>
        <w:jc w:val="both"/>
        <w:rPr>
          <w:rFonts w:ascii="Trebuchet MS" w:hAnsi="Trebuchet MS"/>
          <w:szCs w:val="24"/>
          <w:lang w:eastAsia="en-US"/>
        </w:rPr>
      </w:pPr>
      <w:bookmarkStart w:id="119" w:name="_Toc161935867"/>
      <w:r w:rsidRPr="00297CA8">
        <w:rPr>
          <w:rFonts w:ascii="Trebuchet MS" w:hAnsi="Trebuchet MS"/>
          <w:szCs w:val="24"/>
          <w:lang w:eastAsia="en-US"/>
        </w:rPr>
        <w:t>IV.2. Mesures préventives contre les nuisances sonores et les émissions de poussières</w:t>
      </w:r>
      <w:bookmarkEnd w:id="119"/>
    </w:p>
    <w:p w14:paraId="284DC448"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4A6FB4B4"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A744039"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w:t>
      </w:r>
      <w:r w:rsidR="004D4D92">
        <w:rPr>
          <w:rFonts w:ascii="Trebuchet MS" w:hAnsi="Trebuchet MS"/>
          <w:szCs w:val="24"/>
          <w:lang w:eastAsia="en-US"/>
        </w:rPr>
        <w:t>us de la norme acceptable doi</w:t>
      </w:r>
      <w:r w:rsidRPr="00297CA8">
        <w:rPr>
          <w:rFonts w:ascii="Trebuchet MS" w:hAnsi="Trebuchet MS"/>
          <w:szCs w:val="24"/>
          <w:lang w:eastAsia="en-US"/>
        </w:rPr>
        <w:t>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18D09497"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14E11C15" w14:textId="77777777" w:rsidR="00FF638D" w:rsidRPr="00297CA8" w:rsidRDefault="00FF638D" w:rsidP="00FF638D">
      <w:pPr>
        <w:spacing w:line="276" w:lineRule="auto"/>
        <w:jc w:val="both"/>
        <w:rPr>
          <w:rFonts w:ascii="Trebuchet MS" w:hAnsi="Trebuchet MS"/>
          <w:szCs w:val="24"/>
          <w:lang w:eastAsia="en-US"/>
        </w:rPr>
      </w:pPr>
    </w:p>
    <w:p w14:paraId="1AFF0016" w14:textId="77777777" w:rsidR="00FF638D" w:rsidRPr="00297CA8" w:rsidRDefault="00FF638D" w:rsidP="00FF638D">
      <w:pPr>
        <w:spacing w:line="276" w:lineRule="auto"/>
        <w:jc w:val="both"/>
        <w:rPr>
          <w:rFonts w:ascii="Trebuchet MS" w:hAnsi="Trebuchet MS"/>
          <w:szCs w:val="24"/>
          <w:lang w:eastAsia="en-US"/>
        </w:rPr>
      </w:pPr>
      <w:bookmarkStart w:id="120" w:name="_Toc161935868"/>
      <w:r w:rsidRPr="00297CA8">
        <w:rPr>
          <w:rFonts w:ascii="Trebuchet MS" w:hAnsi="Trebuchet MS"/>
          <w:szCs w:val="24"/>
          <w:lang w:eastAsia="en-US"/>
        </w:rPr>
        <w:t>IV.3. Stockage et utilisation des substances potentiellement polluantes</w:t>
      </w:r>
      <w:bookmarkEnd w:id="120"/>
    </w:p>
    <w:p w14:paraId="43B31725"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488BC766" w14:textId="77777777" w:rsidR="00FF638D" w:rsidRPr="00297CA8" w:rsidRDefault="004D4D92"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Limitation</w:t>
      </w:r>
      <w:r w:rsidR="00FF638D" w:rsidRPr="00297CA8">
        <w:rPr>
          <w:rFonts w:ascii="Trebuchet MS" w:hAnsi="Trebuchet MS"/>
          <w:szCs w:val="24"/>
          <w:lang w:eastAsia="en-US"/>
        </w:rPr>
        <w:t xml:space="preserve"> des quantités stockées ;</w:t>
      </w:r>
    </w:p>
    <w:p w14:paraId="356D6F8B" w14:textId="77777777" w:rsidR="00FF638D" w:rsidRPr="00297CA8" w:rsidRDefault="004D4D92"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Stockage</w:t>
      </w:r>
      <w:r w:rsidR="00FF638D" w:rsidRPr="00297CA8">
        <w:rPr>
          <w:rFonts w:ascii="Trebuchet MS" w:hAnsi="Trebuchet MS"/>
          <w:szCs w:val="24"/>
          <w:lang w:eastAsia="en-US"/>
        </w:rPr>
        <w:t xml:space="preserve"> organisé, en un site ou selon des modalités ne permettant pas l'accès à une personne extérieure au chantier ;</w:t>
      </w:r>
    </w:p>
    <w:p w14:paraId="425CF905" w14:textId="77777777" w:rsidR="00FF638D" w:rsidRPr="00297CA8" w:rsidRDefault="004D4D92"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Manipulation</w:t>
      </w:r>
      <w:r w:rsidR="00FF638D" w:rsidRPr="00297CA8">
        <w:rPr>
          <w:rFonts w:ascii="Trebuchet MS" w:hAnsi="Trebuchet MS"/>
          <w:szCs w:val="24"/>
          <w:lang w:eastAsia="en-US"/>
        </w:rPr>
        <w:t xml:space="preserve"> par des personnels </w:t>
      </w:r>
      <w:r w:rsidRPr="00297CA8">
        <w:rPr>
          <w:rFonts w:ascii="Trebuchet MS" w:hAnsi="Trebuchet MS"/>
          <w:szCs w:val="24"/>
          <w:lang w:eastAsia="en-US"/>
        </w:rPr>
        <w:t>responsabilisés et</w:t>
      </w:r>
      <w:r w:rsidR="00FF638D" w:rsidRPr="00297CA8">
        <w:rPr>
          <w:rFonts w:ascii="Trebuchet MS" w:hAnsi="Trebuchet MS"/>
          <w:szCs w:val="24"/>
          <w:lang w:eastAsia="en-US"/>
        </w:rPr>
        <w:t xml:space="preserve"> équipés </w:t>
      </w:r>
      <w:r w:rsidRPr="00297CA8">
        <w:rPr>
          <w:rFonts w:ascii="Trebuchet MS" w:hAnsi="Trebuchet MS"/>
          <w:szCs w:val="24"/>
          <w:lang w:eastAsia="en-US"/>
        </w:rPr>
        <w:t>d’EPI ;</w:t>
      </w:r>
    </w:p>
    <w:p w14:paraId="03CA0046" w14:textId="77777777" w:rsidR="00FF638D" w:rsidRPr="00297CA8" w:rsidRDefault="004D4D92"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Signalisation</w:t>
      </w:r>
      <w:r w:rsidR="00FF638D" w:rsidRPr="00297CA8">
        <w:rPr>
          <w:rFonts w:ascii="Trebuchet MS" w:hAnsi="Trebuchet MS"/>
          <w:szCs w:val="24"/>
          <w:lang w:eastAsia="en-US"/>
        </w:rPr>
        <w:t xml:space="preserve"> du site de stockage par un panneau indiquant la nature du danger.</w:t>
      </w:r>
    </w:p>
    <w:p w14:paraId="77792D88"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7ED4ABC5"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3FCE9E07" w14:textId="77777777" w:rsidR="00FF638D" w:rsidRPr="00297CA8" w:rsidRDefault="00FF638D" w:rsidP="00FF638D">
      <w:pPr>
        <w:spacing w:line="276" w:lineRule="auto"/>
        <w:jc w:val="both"/>
        <w:rPr>
          <w:rFonts w:ascii="Trebuchet MS" w:hAnsi="Trebuchet MS"/>
          <w:szCs w:val="24"/>
          <w:lang w:eastAsia="en-US"/>
        </w:rPr>
      </w:pPr>
    </w:p>
    <w:p w14:paraId="749136F3" w14:textId="77777777" w:rsidR="00FF638D" w:rsidRPr="00297CA8" w:rsidRDefault="00FF638D" w:rsidP="00FF638D">
      <w:pPr>
        <w:spacing w:line="276" w:lineRule="auto"/>
        <w:jc w:val="both"/>
        <w:rPr>
          <w:rFonts w:ascii="Trebuchet MS" w:hAnsi="Trebuchet MS"/>
          <w:szCs w:val="24"/>
          <w:lang w:eastAsia="en-US"/>
        </w:rPr>
      </w:pPr>
      <w:bookmarkStart w:id="121" w:name="_Toc161935869"/>
      <w:r w:rsidRPr="00297CA8">
        <w:rPr>
          <w:rFonts w:ascii="Trebuchet MS" w:hAnsi="Trebuchet MS"/>
          <w:szCs w:val="24"/>
          <w:lang w:eastAsia="en-US"/>
        </w:rPr>
        <w:t>IV.4. Carburants et lubrifiants</w:t>
      </w:r>
      <w:bookmarkEnd w:id="121"/>
    </w:p>
    <w:p w14:paraId="01F60244"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w:t>
      </w:r>
      <w:r w:rsidR="004D4D92" w:rsidRPr="00297CA8">
        <w:rPr>
          <w:rFonts w:ascii="Trebuchet MS" w:hAnsi="Trebuchet MS"/>
          <w:szCs w:val="24"/>
          <w:lang w:eastAsia="en-US"/>
        </w:rPr>
        <w:t>une espace</w:t>
      </w:r>
      <w:r w:rsidRPr="00297CA8">
        <w:rPr>
          <w:rFonts w:ascii="Trebuchet MS" w:hAnsi="Trebuchet MS"/>
          <w:szCs w:val="24"/>
          <w:lang w:eastAsia="en-US"/>
        </w:rPr>
        <w:t xml:space="preserve"> aménagé suivant les normes. La citerne doit être posée dans un bac de récupération étanche, dont le volume </w:t>
      </w:r>
      <w:r w:rsidRPr="00297CA8">
        <w:rPr>
          <w:rFonts w:ascii="Trebuchet MS" w:hAnsi="Trebuchet MS"/>
          <w:szCs w:val="24"/>
          <w:lang w:eastAsia="en-US"/>
        </w:rPr>
        <w:lastRenderedPageBreak/>
        <w:t>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5C19317" w14:textId="77777777" w:rsidR="00FF638D" w:rsidRPr="00297CA8" w:rsidRDefault="00FF638D" w:rsidP="00FF638D">
      <w:pPr>
        <w:spacing w:line="276" w:lineRule="auto"/>
        <w:jc w:val="both"/>
        <w:rPr>
          <w:rFonts w:ascii="Trebuchet MS" w:hAnsi="Trebuchet MS"/>
          <w:szCs w:val="24"/>
          <w:lang w:eastAsia="en-US"/>
        </w:rPr>
      </w:pPr>
      <w:bookmarkStart w:id="122" w:name="_Toc161935870"/>
      <w:r w:rsidRPr="00297CA8">
        <w:rPr>
          <w:rFonts w:ascii="Trebuchet MS" w:hAnsi="Trebuchet MS"/>
          <w:szCs w:val="24"/>
          <w:lang w:eastAsia="en-US"/>
        </w:rPr>
        <w:t>IV.5. Autres substances potentiellement polluantes</w:t>
      </w:r>
      <w:bookmarkEnd w:id="122"/>
    </w:p>
    <w:p w14:paraId="7E34AF86"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463E942D" w14:textId="77777777" w:rsidR="00FF638D" w:rsidRPr="00297CA8" w:rsidRDefault="00FF638D" w:rsidP="00FF638D">
      <w:pPr>
        <w:spacing w:line="276" w:lineRule="auto"/>
        <w:jc w:val="both"/>
        <w:rPr>
          <w:rFonts w:ascii="Trebuchet MS" w:hAnsi="Trebuchet MS"/>
          <w:szCs w:val="24"/>
          <w:lang w:eastAsia="en-US"/>
        </w:rPr>
      </w:pPr>
      <w:bookmarkStart w:id="123" w:name="_Toc161935871"/>
      <w:r w:rsidRPr="00297CA8">
        <w:rPr>
          <w:rFonts w:ascii="Trebuchet MS" w:hAnsi="Trebuchet MS"/>
          <w:szCs w:val="24"/>
          <w:lang w:eastAsia="en-US"/>
        </w:rPr>
        <w:t>IV.6. Gestion des pollutions accidentelles</w:t>
      </w:r>
      <w:bookmarkEnd w:id="123"/>
    </w:p>
    <w:p w14:paraId="69C75CC9"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203F6E14" w14:textId="77777777" w:rsidR="00FF638D" w:rsidRPr="00297CA8" w:rsidRDefault="00FF638D" w:rsidP="00FF638D">
      <w:pPr>
        <w:spacing w:line="276" w:lineRule="auto"/>
        <w:jc w:val="both"/>
        <w:rPr>
          <w:rFonts w:ascii="Trebuchet MS" w:hAnsi="Trebuchet MS"/>
          <w:szCs w:val="24"/>
          <w:lang w:eastAsia="en-US"/>
        </w:rPr>
      </w:pPr>
      <w:bookmarkStart w:id="124" w:name="_Toc161935872"/>
      <w:r w:rsidRPr="00297CA8">
        <w:rPr>
          <w:rFonts w:ascii="Trebuchet MS" w:hAnsi="Trebuchet MS"/>
          <w:szCs w:val="24"/>
          <w:lang w:eastAsia="en-US"/>
        </w:rPr>
        <w:t>IV.7. Principe d’intervention suite à une pollution accidentelle</w:t>
      </w:r>
      <w:bookmarkEnd w:id="124"/>
    </w:p>
    <w:p w14:paraId="3C6EADB0"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D0A0A28"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05349CD7"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4E71A4C5"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78CAEA09"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1B815E9F" w14:textId="77777777" w:rsidR="00FF638D" w:rsidRPr="00297CA8" w:rsidRDefault="00FF638D" w:rsidP="00FF638D">
      <w:pPr>
        <w:spacing w:line="276" w:lineRule="auto"/>
        <w:jc w:val="both"/>
        <w:rPr>
          <w:rFonts w:ascii="Trebuchet MS" w:hAnsi="Trebuchet MS"/>
          <w:szCs w:val="24"/>
          <w:lang w:eastAsia="en-US"/>
        </w:rPr>
      </w:pPr>
    </w:p>
    <w:p w14:paraId="4D17BD46" w14:textId="77777777" w:rsidR="00FF638D" w:rsidRPr="00297CA8" w:rsidRDefault="00FF638D" w:rsidP="00FF638D">
      <w:pPr>
        <w:spacing w:line="276" w:lineRule="auto"/>
        <w:jc w:val="both"/>
        <w:rPr>
          <w:rFonts w:ascii="Trebuchet MS" w:hAnsi="Trebuchet MS"/>
          <w:szCs w:val="24"/>
          <w:lang w:eastAsia="en-US"/>
        </w:rPr>
      </w:pPr>
      <w:bookmarkStart w:id="125" w:name="_Toc161935873"/>
      <w:r w:rsidRPr="00297CA8">
        <w:rPr>
          <w:rFonts w:ascii="Trebuchet MS" w:hAnsi="Trebuchet MS"/>
          <w:szCs w:val="24"/>
          <w:lang w:eastAsia="en-US"/>
        </w:rPr>
        <w:t>IV.8. Protection des espaces naturels contre l’incendie</w:t>
      </w:r>
      <w:bookmarkEnd w:id="125"/>
    </w:p>
    <w:p w14:paraId="22C4F329" w14:textId="77777777" w:rsidR="00FF638D" w:rsidRPr="00297CA8" w:rsidRDefault="00FF638D" w:rsidP="00FF638D">
      <w:pPr>
        <w:spacing w:line="276" w:lineRule="auto"/>
        <w:jc w:val="both"/>
        <w:rPr>
          <w:rFonts w:ascii="Trebuchet MS" w:hAnsi="Trebuchet MS"/>
          <w:szCs w:val="24"/>
          <w:lang w:eastAsia="en-US"/>
        </w:rPr>
      </w:pPr>
    </w:p>
    <w:p w14:paraId="78B11F5E"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3E0D512F"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1FF0519E"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6177D032"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4C7AF80A"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248A645D"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6C38F742" w14:textId="77777777" w:rsidR="00FF638D" w:rsidRPr="00297CA8" w:rsidRDefault="00FF638D" w:rsidP="00FF638D">
      <w:pPr>
        <w:spacing w:line="276" w:lineRule="auto"/>
        <w:jc w:val="both"/>
        <w:rPr>
          <w:rFonts w:ascii="Trebuchet MS" w:hAnsi="Trebuchet MS"/>
          <w:szCs w:val="24"/>
          <w:lang w:eastAsia="en-US"/>
        </w:rPr>
      </w:pPr>
    </w:p>
    <w:p w14:paraId="60729703" w14:textId="77777777" w:rsidR="00FF638D" w:rsidRPr="00297CA8" w:rsidRDefault="00FF638D" w:rsidP="00FF638D">
      <w:pPr>
        <w:spacing w:line="276" w:lineRule="auto"/>
        <w:jc w:val="both"/>
        <w:rPr>
          <w:rFonts w:ascii="Trebuchet MS" w:hAnsi="Trebuchet MS"/>
          <w:szCs w:val="24"/>
          <w:lang w:eastAsia="en-US"/>
        </w:rPr>
      </w:pPr>
      <w:bookmarkStart w:id="126" w:name="_Toc161935874"/>
      <w:r w:rsidRPr="00297CA8">
        <w:rPr>
          <w:rFonts w:ascii="Trebuchet MS" w:hAnsi="Trebuchet MS"/>
          <w:szCs w:val="24"/>
          <w:lang w:eastAsia="en-US"/>
        </w:rPr>
        <w:t>IV.9. Conservation de l’intégrité paysagère du site</w:t>
      </w:r>
      <w:bookmarkEnd w:id="126"/>
    </w:p>
    <w:p w14:paraId="271827A2" w14:textId="77777777" w:rsidR="00FF638D" w:rsidRPr="00297CA8" w:rsidRDefault="00FF638D" w:rsidP="00FF638D">
      <w:pPr>
        <w:spacing w:line="276" w:lineRule="auto"/>
        <w:jc w:val="both"/>
        <w:rPr>
          <w:rFonts w:ascii="Trebuchet MS" w:hAnsi="Trebuchet MS"/>
          <w:szCs w:val="24"/>
          <w:lang w:eastAsia="en-US"/>
        </w:rPr>
      </w:pPr>
    </w:p>
    <w:p w14:paraId="64B527A6"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14BEF52E"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7CD0B26F"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6D5A4C86"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3C36A8CA"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17F62DD1"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7"/>
    </w:p>
    <w:p w14:paraId="5A487BFF" w14:textId="77777777" w:rsidR="00FF638D" w:rsidRPr="00297CA8" w:rsidRDefault="00FF638D" w:rsidP="00FF638D">
      <w:pPr>
        <w:spacing w:line="276" w:lineRule="auto"/>
        <w:jc w:val="both"/>
        <w:rPr>
          <w:rFonts w:ascii="Trebuchet MS" w:hAnsi="Trebuchet MS"/>
          <w:szCs w:val="24"/>
          <w:lang w:eastAsia="en-US"/>
        </w:rPr>
      </w:pPr>
      <w:bookmarkStart w:id="127" w:name="_Toc161935875"/>
      <w:r w:rsidRPr="00297CA8">
        <w:rPr>
          <w:rFonts w:ascii="Trebuchet MS" w:hAnsi="Trebuchet MS"/>
          <w:szCs w:val="24"/>
          <w:lang w:eastAsia="en-US"/>
        </w:rPr>
        <w:t>IV.10. Protection de la biodiversité</w:t>
      </w:r>
      <w:bookmarkEnd w:id="127"/>
      <w:r w:rsidRPr="00297CA8">
        <w:rPr>
          <w:rFonts w:ascii="Trebuchet MS" w:hAnsi="Trebuchet MS"/>
          <w:szCs w:val="24"/>
          <w:lang w:eastAsia="en-US"/>
        </w:rPr>
        <w:t xml:space="preserve"> </w:t>
      </w:r>
    </w:p>
    <w:p w14:paraId="29C9D402"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3ED7198F"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5CFC4BB4"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55F1208A"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1E7A3A68"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521F6D50"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1AB1857C"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Obtenir les autorisations de recherche de gites d’emprunt dans les domaines et zones tampons suivant le plan de zonage du parc ;</w:t>
      </w:r>
    </w:p>
    <w:p w14:paraId="275A9D59"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5A5314C1"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0501D82"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5C88E58F"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0ADB76EB"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w:t>
      </w:r>
      <w:proofErr w:type="gramStart"/>
      <w:r w:rsidRPr="00297CA8">
        <w:rPr>
          <w:rFonts w:ascii="Trebuchet MS" w:hAnsi="Trebuchet MS"/>
          <w:szCs w:val="24"/>
          <w:lang w:eastAsia="en-US"/>
        </w:rPr>
        <w:t>pourront</w:t>
      </w:r>
      <w:proofErr w:type="gramEnd"/>
      <w:r w:rsidRPr="00297CA8">
        <w:rPr>
          <w:rFonts w:ascii="Trebuchet MS" w:hAnsi="Trebuchet MS"/>
          <w:szCs w:val="24"/>
          <w:lang w:eastAsia="en-US"/>
        </w:rPr>
        <w:t xml:space="preserve"> être faites à ces points afin de réduire la vitesse des automobilistes. </w:t>
      </w:r>
    </w:p>
    <w:p w14:paraId="206DD24A"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Élaborer des plans de communication, et des fiches / affiches de formation / sensibilisation de concert avec les conservateurs en faveur des bénéficiaires directs et indirects de la route. Lesdits documents devront mettre en </w:t>
      </w:r>
      <w:r w:rsidR="00931FF5" w:rsidRPr="00297CA8">
        <w:rPr>
          <w:rFonts w:ascii="Trebuchet MS" w:hAnsi="Trebuchet MS"/>
          <w:szCs w:val="24"/>
          <w:lang w:eastAsia="en-US"/>
        </w:rPr>
        <w:t>exergue</w:t>
      </w:r>
      <w:r w:rsidRPr="00297CA8">
        <w:rPr>
          <w:rFonts w:ascii="Trebuchet MS" w:hAnsi="Trebuchet MS"/>
          <w:szCs w:val="24"/>
          <w:lang w:eastAsia="en-US"/>
        </w:rPr>
        <w:t xml:space="preserve"> les espèces protégées du projet, les dispositions répressives, réglementaires. Les campagnes de sensibilisation se feront par l’équipe de sauvegarde au profit du personnel des travaux, et par une ONG locale au profit des populations riveraines</w:t>
      </w:r>
    </w:p>
    <w:p w14:paraId="30292E36"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36DE927A" w14:textId="77777777" w:rsidR="00FF638D" w:rsidRPr="00297CA8" w:rsidRDefault="00FF638D" w:rsidP="00FF638D">
      <w:pPr>
        <w:numPr>
          <w:ilvl w:val="0"/>
          <w:numId w:val="61"/>
        </w:numPr>
        <w:spacing w:line="276" w:lineRule="auto"/>
        <w:jc w:val="both"/>
        <w:rPr>
          <w:rFonts w:ascii="Trebuchet MS" w:hAnsi="Trebuchet MS"/>
          <w:szCs w:val="24"/>
          <w:lang w:eastAsia="en-US"/>
        </w:rPr>
      </w:pPr>
      <w:bookmarkStart w:id="128" w:name="_Toc161935876"/>
      <w:r w:rsidRPr="00297CA8">
        <w:rPr>
          <w:rFonts w:ascii="Trebuchet MS" w:hAnsi="Trebuchet MS"/>
          <w:szCs w:val="24"/>
          <w:lang w:eastAsia="en-US"/>
        </w:rPr>
        <w:t>Gestion des risques et impacts SOCIAUX : Plan/Programme/Mesures pour gérer les risques et impacts sociaux</w:t>
      </w:r>
      <w:bookmarkEnd w:id="128"/>
    </w:p>
    <w:p w14:paraId="13A62964" w14:textId="77777777" w:rsidR="00FF638D" w:rsidRPr="00297CA8" w:rsidRDefault="00FF638D" w:rsidP="00FF638D">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w:t>
      </w:r>
      <w:proofErr w:type="gramStart"/>
      <w:r w:rsidRPr="00297CA8">
        <w:rPr>
          <w:rFonts w:ascii="Trebuchet MS" w:hAnsi="Trebuchet MS"/>
          <w:iCs/>
          <w:szCs w:val="24"/>
          <w:lang w:eastAsia="en-US"/>
        </w:rPr>
        <w:t>détaillé</w:t>
      </w:r>
      <w:proofErr w:type="gramEnd"/>
      <w:r w:rsidRPr="00297CA8">
        <w:rPr>
          <w:rFonts w:ascii="Trebuchet MS" w:hAnsi="Trebuchet MS"/>
          <w:iCs/>
          <w:szCs w:val="24"/>
          <w:lang w:eastAsia="en-US"/>
        </w:rPr>
        <w:t xml:space="preserve"> doit contenir les Plan/Programme/mesures suivants : </w:t>
      </w:r>
    </w:p>
    <w:p w14:paraId="688E9759" w14:textId="77777777" w:rsidR="00FF638D" w:rsidRPr="00297CA8" w:rsidRDefault="00FF638D" w:rsidP="00FF638D">
      <w:pPr>
        <w:spacing w:line="276" w:lineRule="auto"/>
        <w:jc w:val="both"/>
        <w:rPr>
          <w:rFonts w:ascii="Trebuchet MS" w:hAnsi="Trebuchet MS"/>
          <w:szCs w:val="24"/>
          <w:lang w:eastAsia="en-US"/>
        </w:rPr>
      </w:pPr>
      <w:bookmarkStart w:id="129" w:name="_Toc161935877"/>
      <w:r w:rsidRPr="00297CA8">
        <w:rPr>
          <w:rFonts w:ascii="Trebuchet MS" w:hAnsi="Trebuchet MS"/>
          <w:szCs w:val="24"/>
          <w:lang w:eastAsia="en-US"/>
        </w:rPr>
        <w:t>V.1.  Plan/Programme/mesures de gestion de la main d’œuvre</w:t>
      </w:r>
      <w:bookmarkEnd w:id="129"/>
    </w:p>
    <w:p w14:paraId="4151301C" w14:textId="77777777" w:rsidR="00FF638D" w:rsidRPr="00297CA8" w:rsidRDefault="00FF638D" w:rsidP="00FF638D">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62AF88E6" w14:textId="77777777" w:rsidR="00FF638D" w:rsidRPr="00297CA8" w:rsidRDefault="00FF638D" w:rsidP="00FF638D">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0323BA86" w14:textId="77777777" w:rsidR="00FF638D" w:rsidRPr="00297CA8" w:rsidRDefault="00FF638D" w:rsidP="00FF638D">
      <w:pPr>
        <w:numPr>
          <w:ilvl w:val="0"/>
          <w:numId w:val="43"/>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0CB7476D" w14:textId="77777777" w:rsidR="00FF638D" w:rsidRPr="00297CA8" w:rsidRDefault="00FF638D" w:rsidP="00FF638D">
      <w:pPr>
        <w:numPr>
          <w:ilvl w:val="0"/>
          <w:numId w:val="43"/>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Tous les travailleurs/travailleuses, même temporaires, bénéficieront d’un contrat de travail et de certificats de fin/attestation de services. L'Entrepreneur doit documenter </w:t>
      </w:r>
      <w:r w:rsidRPr="00297CA8">
        <w:rPr>
          <w:rFonts w:ascii="Trebuchet MS" w:hAnsi="Trebuchet MS"/>
          <w:iCs/>
          <w:szCs w:val="24"/>
          <w:lang w:eastAsia="en-US"/>
        </w:rPr>
        <w:lastRenderedPageBreak/>
        <w:t>et fournir à chaque travailleur/travailleuse lors de son embauche, de manière claire et compréhensible, des informations concernant ses droits en vertu de la législation du travail, y compris les droits aux salaires et avantages ;</w:t>
      </w:r>
    </w:p>
    <w:p w14:paraId="6E3BE289" w14:textId="77777777" w:rsidR="00FF638D" w:rsidRPr="00297CA8" w:rsidRDefault="00FF638D" w:rsidP="00FF638D">
      <w:pPr>
        <w:numPr>
          <w:ilvl w:val="0"/>
          <w:numId w:val="43"/>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0A6E8C9D" w14:textId="77777777" w:rsidR="00FF638D" w:rsidRPr="00297CA8" w:rsidRDefault="00FF638D" w:rsidP="00FF638D">
      <w:pPr>
        <w:numPr>
          <w:ilvl w:val="0"/>
          <w:numId w:val="43"/>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4E150820" w14:textId="77777777" w:rsidR="00FF638D" w:rsidRPr="00297CA8" w:rsidRDefault="00FF638D" w:rsidP="00FF638D">
      <w:pPr>
        <w:numPr>
          <w:ilvl w:val="0"/>
          <w:numId w:val="43"/>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17E58A18" w14:textId="77777777" w:rsidR="00FF638D" w:rsidRPr="00297CA8" w:rsidRDefault="00FF638D" w:rsidP="00FF638D">
      <w:pPr>
        <w:numPr>
          <w:ilvl w:val="0"/>
          <w:numId w:val="43"/>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5BEF85B8" w14:textId="77777777" w:rsidR="00FF638D" w:rsidRPr="00297CA8" w:rsidRDefault="00FF638D" w:rsidP="00FF638D">
      <w:pPr>
        <w:numPr>
          <w:ilvl w:val="0"/>
          <w:numId w:val="43"/>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0EE9DD3B" w14:textId="77777777" w:rsidR="00FF638D" w:rsidRPr="00297CA8" w:rsidRDefault="00FF638D" w:rsidP="00FF638D">
      <w:pPr>
        <w:numPr>
          <w:ilvl w:val="0"/>
          <w:numId w:val="43"/>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3CD8DDCD" w14:textId="77777777" w:rsidR="00FF638D" w:rsidRPr="00297CA8" w:rsidRDefault="00FF638D" w:rsidP="00FF638D">
      <w:pPr>
        <w:numPr>
          <w:ilvl w:val="0"/>
          <w:numId w:val="43"/>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6C1D23E" w14:textId="77777777" w:rsidR="00FF638D" w:rsidRPr="00297CA8" w:rsidRDefault="00FF638D" w:rsidP="00FF638D">
      <w:pPr>
        <w:numPr>
          <w:ilvl w:val="0"/>
          <w:numId w:val="43"/>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4AB8D62" w14:textId="77777777" w:rsidR="00FF638D" w:rsidRPr="00297CA8" w:rsidRDefault="00FF638D" w:rsidP="00FF638D">
      <w:pPr>
        <w:numPr>
          <w:ilvl w:val="0"/>
          <w:numId w:val="43"/>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w:t>
      </w:r>
      <w:r w:rsidRPr="00297CA8">
        <w:rPr>
          <w:rFonts w:ascii="Trebuchet MS" w:hAnsi="Trebuchet MS"/>
          <w:iCs/>
          <w:szCs w:val="24"/>
          <w:lang w:eastAsia="en-US"/>
        </w:rPr>
        <w:lastRenderedPageBreak/>
        <w:t>mesures seront mises en place pour rendre le mécanisme de règlement des griefs facilement accessible à tout le Personnel de l’Entrepreneur ;</w:t>
      </w:r>
    </w:p>
    <w:p w14:paraId="345BC1EB" w14:textId="77777777" w:rsidR="00FF638D" w:rsidRPr="00297CA8" w:rsidRDefault="00FF638D" w:rsidP="00FF638D">
      <w:pPr>
        <w:numPr>
          <w:ilvl w:val="0"/>
          <w:numId w:val="43"/>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3F2B1BA1" w14:textId="77777777" w:rsidR="00FF638D" w:rsidRPr="00297CA8" w:rsidRDefault="00FF638D" w:rsidP="00FF638D">
      <w:pPr>
        <w:numPr>
          <w:ilvl w:val="0"/>
          <w:numId w:val="43"/>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73CFBF5C" w14:textId="77777777" w:rsidR="00FF638D" w:rsidRPr="00297CA8" w:rsidRDefault="00FF638D" w:rsidP="00FF638D">
      <w:pPr>
        <w:numPr>
          <w:ilvl w:val="0"/>
          <w:numId w:val="43"/>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03ED1E64" w14:textId="77777777" w:rsidR="00FF638D" w:rsidRPr="00297CA8" w:rsidRDefault="00FF638D" w:rsidP="00FF638D">
      <w:pPr>
        <w:numPr>
          <w:ilvl w:val="0"/>
          <w:numId w:val="43"/>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3AB3A072" w14:textId="77777777" w:rsidR="00FF638D" w:rsidRPr="00297CA8" w:rsidRDefault="00FF638D" w:rsidP="00FF638D">
      <w:pPr>
        <w:spacing w:line="276" w:lineRule="auto"/>
        <w:jc w:val="both"/>
        <w:rPr>
          <w:rFonts w:ascii="Trebuchet MS" w:hAnsi="Trebuchet MS"/>
          <w:szCs w:val="24"/>
          <w:lang w:eastAsia="en-US"/>
        </w:rPr>
      </w:pPr>
      <w:bookmarkStart w:id="130" w:name="_Toc161655317"/>
      <w:bookmarkStart w:id="131" w:name="_Toc161935878"/>
      <w:r w:rsidRPr="00297CA8">
        <w:rPr>
          <w:rFonts w:ascii="Trebuchet MS" w:hAnsi="Trebuchet MS"/>
          <w:szCs w:val="24"/>
          <w:lang w:eastAsia="en-US"/>
        </w:rPr>
        <w:t>V.2.  Plan/Programme/mesures de gestion de l'afflux de la main-d'œuvre</w:t>
      </w:r>
      <w:bookmarkEnd w:id="130"/>
      <w:bookmarkEnd w:id="131"/>
    </w:p>
    <w:p w14:paraId="181EFF25"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782EFE16"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roofErr w:type="gramStart"/>
      <w:r w:rsidRPr="00297CA8">
        <w:rPr>
          <w:rFonts w:ascii="Trebuchet MS" w:hAnsi="Trebuchet MS"/>
          <w:szCs w:val="24"/>
          <w:lang w:eastAsia="en-US"/>
        </w:rPr>
        <w:t>y</w:t>
      </w:r>
      <w:proofErr w:type="gramEnd"/>
      <w:r w:rsidRPr="00297CA8">
        <w:rPr>
          <w:rFonts w:ascii="Trebuchet MS" w:hAnsi="Trebuchet MS"/>
          <w:szCs w:val="24"/>
          <w:lang w:eastAsia="en-US"/>
        </w:rPr>
        <w:t xml:space="preserve">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3DD6956B"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6C2EF46C"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6063C92B" w14:textId="77777777" w:rsidR="00FF638D" w:rsidRPr="00297CA8" w:rsidRDefault="00FF638D" w:rsidP="00FF638D">
      <w:pPr>
        <w:spacing w:line="276" w:lineRule="auto"/>
        <w:jc w:val="both"/>
        <w:rPr>
          <w:rFonts w:ascii="Trebuchet MS" w:hAnsi="Trebuchet MS"/>
          <w:szCs w:val="24"/>
          <w:lang w:eastAsia="en-US"/>
        </w:rPr>
      </w:pPr>
      <w:bookmarkStart w:id="132" w:name="_Toc161655318"/>
      <w:bookmarkStart w:id="133" w:name="_Toc161935879"/>
      <w:bookmarkStart w:id="134"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32"/>
      <w:bookmarkEnd w:id="133"/>
    </w:p>
    <w:p w14:paraId="6F297339" w14:textId="77777777" w:rsidR="00FF638D" w:rsidRPr="00297CA8" w:rsidRDefault="00FF638D" w:rsidP="00FF638D">
      <w:pPr>
        <w:spacing w:line="276" w:lineRule="auto"/>
        <w:jc w:val="both"/>
        <w:rPr>
          <w:rFonts w:ascii="Trebuchet MS" w:hAnsi="Trebuchet MS"/>
          <w:szCs w:val="24"/>
          <w:lang w:eastAsia="en-US"/>
        </w:rPr>
      </w:pPr>
    </w:p>
    <w:bookmarkEnd w:id="134"/>
    <w:p w14:paraId="24365489"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5355C4F0"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1C711BBB"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3A41A808"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03D7FF3F"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w:t>
      </w:r>
      <w:r w:rsidR="00931FF5" w:rsidRPr="00297CA8">
        <w:rPr>
          <w:rFonts w:ascii="Trebuchet MS" w:hAnsi="Trebuchet MS"/>
          <w:szCs w:val="24"/>
          <w:lang w:eastAsia="en-US"/>
        </w:rPr>
        <w:t> : EAS</w:t>
      </w:r>
      <w:r w:rsidRPr="00297CA8">
        <w:rPr>
          <w:rFonts w:ascii="Trebuchet MS" w:hAnsi="Trebuchet MS"/>
          <w:szCs w:val="24"/>
          <w:lang w:eastAsia="en-US"/>
        </w:rPr>
        <w:t>/HS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1067BA2E"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765E2337"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1479F124"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lastRenderedPageBreak/>
        <w:t>(ii) enregistrer la résolution de la plainte. Les informations conservées par le MGP seront documentées mais resteront absolument confidentielles, surtout lorsqu’elles ont trait à l’identité du plaignant (e).</w:t>
      </w:r>
    </w:p>
    <w:p w14:paraId="2524A4CE"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09D34B8E"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0A063C77"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2C4A4559"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À la réception de toute allégation d’EAS et/ou de HS décrite ci-dessus, l’Entrepreneur doit immédiatement appliquer le Mécanisme d’intervention EAS/HS, tel que décrit par le Plan d’action contre la VBG : EAS/HS du projet qui est consultable au niveau de l’unité de gestion du </w:t>
      </w:r>
      <w:r w:rsidR="00931FF5" w:rsidRPr="00297CA8">
        <w:rPr>
          <w:rFonts w:ascii="Trebuchet MS" w:hAnsi="Trebuchet MS"/>
          <w:szCs w:val="24"/>
          <w:lang w:eastAsia="en-US"/>
        </w:rPr>
        <w:t>projet.</w:t>
      </w:r>
    </w:p>
    <w:p w14:paraId="38532FF0" w14:textId="77777777" w:rsidR="00FF638D" w:rsidRPr="00297CA8" w:rsidRDefault="00FF638D" w:rsidP="00FF638D">
      <w:pPr>
        <w:spacing w:line="276" w:lineRule="auto"/>
        <w:jc w:val="both"/>
        <w:rPr>
          <w:rFonts w:ascii="Trebuchet MS" w:hAnsi="Trebuchet MS"/>
          <w:szCs w:val="24"/>
          <w:lang w:eastAsia="en-US"/>
        </w:rPr>
      </w:pPr>
      <w:bookmarkStart w:id="135" w:name="_Toc161935880"/>
      <w:r w:rsidRPr="00297CA8">
        <w:rPr>
          <w:rFonts w:ascii="Trebuchet MS" w:hAnsi="Trebuchet MS"/>
          <w:szCs w:val="24"/>
          <w:lang w:eastAsia="en-US"/>
        </w:rPr>
        <w:t>V.4.  Plan/Programme/mesures de prévention des dommages aux personnes et aux biens</w:t>
      </w:r>
      <w:bookmarkEnd w:id="135"/>
    </w:p>
    <w:p w14:paraId="6A62E466"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EE11191"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veillera à limiter tout rejet (liquide, gazeux et solide) susceptible de nuire à la santé des populations locales. De même, des campagnes de sensibilisations des populations et des employé(e)s devront être faites par l’entreprise (ou un prestataire) sur les </w:t>
      </w:r>
      <w:r w:rsidRPr="00297CA8">
        <w:rPr>
          <w:rFonts w:ascii="Trebuchet MS" w:hAnsi="Trebuchet MS"/>
          <w:szCs w:val="24"/>
          <w:lang w:eastAsia="en-US"/>
        </w:rPr>
        <w:lastRenderedPageBreak/>
        <w:t>problématiques de santé (COVID 19, prévention et prise en charge des IST/VIH/SIDA, VBG/AES/HS, maladies professionnelles, paludisme, grossesses non-désirées, etc.).</w:t>
      </w:r>
    </w:p>
    <w:p w14:paraId="4B6BD2D3"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0283B8E8"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12593E01"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04AC55CE"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6264751C"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42ED92A1"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2F1F1410"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56518107"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0FCFD3DF"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2FFBBD3"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17D54EC5"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6D3B891F"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200854E3"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7AAD4E38" w14:textId="77777777" w:rsidR="00FF638D" w:rsidRPr="00297CA8" w:rsidRDefault="00FF638D" w:rsidP="00FF638D">
      <w:pPr>
        <w:spacing w:line="276" w:lineRule="auto"/>
        <w:jc w:val="both"/>
        <w:rPr>
          <w:rFonts w:ascii="Trebuchet MS" w:hAnsi="Trebuchet MS"/>
          <w:szCs w:val="24"/>
          <w:lang w:eastAsia="en-US"/>
        </w:rPr>
      </w:pPr>
      <w:bookmarkStart w:id="136" w:name="_Toc161655319"/>
      <w:bookmarkStart w:id="137"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36"/>
      <w:bookmarkEnd w:id="137"/>
    </w:p>
    <w:p w14:paraId="659EBEAA"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16057792"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AC8E085"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375A4F45"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1E9FD4C6"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74B26713"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7B29381D"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75AA63F"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6BA8A683"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w:t>
      </w:r>
      <w:r w:rsidRPr="00297CA8">
        <w:rPr>
          <w:rFonts w:ascii="Trebuchet MS" w:hAnsi="Trebuchet MS"/>
          <w:szCs w:val="24"/>
          <w:lang w:eastAsia="en-US"/>
        </w:rPr>
        <w:lastRenderedPageBreak/>
        <w:t>de pluie pour préserver ses travaux. Il reste responsable jusqu’à la réception provisoire de toute dégradation, qu’elle soit causée par ses propres engins ou par un tiers.</w:t>
      </w:r>
    </w:p>
    <w:p w14:paraId="4008D185" w14:textId="77777777" w:rsidR="00FF638D" w:rsidRPr="00297CA8" w:rsidRDefault="00FF638D" w:rsidP="00FF638D">
      <w:pPr>
        <w:spacing w:line="276" w:lineRule="auto"/>
        <w:jc w:val="both"/>
        <w:rPr>
          <w:rFonts w:ascii="Trebuchet MS" w:hAnsi="Trebuchet MS"/>
          <w:szCs w:val="24"/>
          <w:lang w:eastAsia="en-US"/>
        </w:rPr>
      </w:pPr>
      <w:bookmarkStart w:id="138" w:name="_Toc161935882"/>
      <w:r w:rsidRPr="00297CA8">
        <w:rPr>
          <w:rFonts w:ascii="Trebuchet MS" w:hAnsi="Trebuchet MS"/>
          <w:szCs w:val="24"/>
          <w:lang w:eastAsia="en-US"/>
        </w:rPr>
        <w:t>V.6.  Plan/Programme/mesures de Gestion du patrimoine culturel</w:t>
      </w:r>
      <w:bookmarkEnd w:id="138"/>
    </w:p>
    <w:p w14:paraId="2D5AC4BE"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0E3A764F"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73D95A89" w14:textId="77777777" w:rsidR="00FF638D" w:rsidRPr="00297CA8" w:rsidRDefault="00FF638D" w:rsidP="00FF638D">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74732F8E" w14:textId="77777777" w:rsidR="00FF638D" w:rsidRPr="00297CA8" w:rsidRDefault="00FF638D" w:rsidP="00FF638D">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01F4491C" w14:textId="77777777" w:rsidR="00FF638D" w:rsidRPr="00297CA8" w:rsidRDefault="00FF638D" w:rsidP="00FF638D">
      <w:pPr>
        <w:numPr>
          <w:ilvl w:val="0"/>
          <w:numId w:val="55"/>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13A567A7"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B863927"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774B6295"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2211F108" w14:textId="77777777" w:rsidR="00FF638D" w:rsidRPr="00297CA8" w:rsidRDefault="00FF638D" w:rsidP="00FF638D">
      <w:pPr>
        <w:numPr>
          <w:ilvl w:val="0"/>
          <w:numId w:val="43"/>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25587FF9" w14:textId="77777777" w:rsidR="00FF638D" w:rsidRPr="00297CA8" w:rsidRDefault="00FF638D" w:rsidP="00FF638D">
      <w:pPr>
        <w:spacing w:line="276" w:lineRule="auto"/>
        <w:jc w:val="both"/>
        <w:rPr>
          <w:rFonts w:ascii="Trebuchet MS" w:hAnsi="Trebuchet MS"/>
          <w:szCs w:val="24"/>
          <w:lang w:eastAsia="en-US"/>
        </w:rPr>
      </w:pPr>
    </w:p>
    <w:p w14:paraId="4F32328C" w14:textId="77777777" w:rsidR="00FF638D" w:rsidRPr="00297CA8" w:rsidRDefault="00FF638D" w:rsidP="00FF638D">
      <w:pPr>
        <w:spacing w:line="276" w:lineRule="auto"/>
        <w:jc w:val="both"/>
        <w:rPr>
          <w:rFonts w:ascii="Trebuchet MS" w:hAnsi="Trebuchet MS"/>
          <w:szCs w:val="24"/>
          <w:lang w:eastAsia="en-US"/>
        </w:rPr>
      </w:pPr>
      <w:bookmarkStart w:id="139" w:name="_Toc161655321"/>
      <w:bookmarkStart w:id="140" w:name="_Toc161935883"/>
      <w:r w:rsidRPr="00297CA8">
        <w:rPr>
          <w:rFonts w:ascii="Trebuchet MS" w:hAnsi="Trebuchet MS"/>
          <w:szCs w:val="24"/>
          <w:lang w:eastAsia="en-US"/>
        </w:rPr>
        <w:t>V.7.  Plan/Programme/mesures de Communication Sociale</w:t>
      </w:r>
      <w:bookmarkEnd w:id="139"/>
      <w:bookmarkEnd w:id="140"/>
    </w:p>
    <w:p w14:paraId="53C9FC73"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06E6AE95"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5AC445B2" w14:textId="77777777" w:rsidR="00FF638D" w:rsidRPr="00297CA8" w:rsidRDefault="00FF638D" w:rsidP="00FF638D">
      <w:pPr>
        <w:spacing w:line="276" w:lineRule="auto"/>
        <w:jc w:val="both"/>
        <w:rPr>
          <w:rFonts w:ascii="Trebuchet MS" w:hAnsi="Trebuchet MS"/>
          <w:szCs w:val="24"/>
          <w:lang w:eastAsia="en-US"/>
        </w:rPr>
      </w:pPr>
    </w:p>
    <w:p w14:paraId="36B2A704" w14:textId="77777777" w:rsidR="00FF638D" w:rsidRPr="00297CA8" w:rsidRDefault="00FF638D" w:rsidP="00FF638D">
      <w:pPr>
        <w:spacing w:line="276" w:lineRule="auto"/>
        <w:jc w:val="both"/>
        <w:rPr>
          <w:rFonts w:ascii="Trebuchet MS" w:hAnsi="Trebuchet MS"/>
          <w:szCs w:val="24"/>
          <w:lang w:eastAsia="en-US"/>
        </w:rPr>
      </w:pPr>
      <w:bookmarkStart w:id="141" w:name="_Toc161655322"/>
      <w:bookmarkStart w:id="142" w:name="_Toc161935884"/>
      <w:r w:rsidRPr="00297CA8">
        <w:rPr>
          <w:rFonts w:ascii="Trebuchet MS" w:hAnsi="Trebuchet MS"/>
          <w:szCs w:val="24"/>
          <w:lang w:eastAsia="en-US"/>
        </w:rPr>
        <w:lastRenderedPageBreak/>
        <w:t>V.8.  Plan/Programme/mesures de gestion des plaintes : le mécanisme de gestion des plaintes (MGP)</w:t>
      </w:r>
      <w:bookmarkEnd w:id="141"/>
      <w:bookmarkEnd w:id="142"/>
    </w:p>
    <w:p w14:paraId="7EBE06C3"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5B165D86"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040ED319"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w:t>
      </w:r>
      <w:r w:rsidR="00931FF5" w:rsidRPr="00297CA8">
        <w:rPr>
          <w:rFonts w:ascii="Trebuchet MS" w:hAnsi="Trebuchet MS"/>
          <w:szCs w:val="24"/>
          <w:lang w:eastAsia="en-US"/>
        </w:rPr>
        <w:t>ne faites en personne</w:t>
      </w:r>
      <w:r w:rsidRPr="00297CA8">
        <w:rPr>
          <w:rFonts w:ascii="Trebuchet MS" w:hAnsi="Trebuchet MS"/>
          <w:szCs w:val="24"/>
          <w:lang w:eastAsia="en-US"/>
        </w:rPr>
        <w:t xml:space="preserve"> sur le chantier de construction, au moyen du téléphone fourni par l'entrepreneur, du téléphone et les canaux activés par le Projet. </w:t>
      </w:r>
    </w:p>
    <w:p w14:paraId="47C50B65"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6D530D10"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262903D1"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0E843D13"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0227B4B5" w14:textId="77777777" w:rsidR="00FF638D" w:rsidRPr="00297CA8" w:rsidRDefault="00FF638D" w:rsidP="00FF638D">
      <w:pPr>
        <w:numPr>
          <w:ilvl w:val="0"/>
          <w:numId w:val="61"/>
        </w:numPr>
        <w:spacing w:line="276" w:lineRule="auto"/>
        <w:jc w:val="both"/>
        <w:rPr>
          <w:rFonts w:ascii="Trebuchet MS" w:hAnsi="Trebuchet MS"/>
          <w:szCs w:val="24"/>
          <w:lang w:eastAsia="en-US"/>
        </w:rPr>
      </w:pPr>
      <w:bookmarkStart w:id="143" w:name="_Toc161935885"/>
      <w:r w:rsidRPr="00297CA8">
        <w:rPr>
          <w:rFonts w:ascii="Trebuchet MS" w:hAnsi="Trebuchet MS"/>
          <w:szCs w:val="24"/>
          <w:lang w:eastAsia="en-US"/>
        </w:rPr>
        <w:t>REPLIS DE CHANTIER EN FIN DE TRAVAUX</w:t>
      </w:r>
      <w:bookmarkEnd w:id="143"/>
    </w:p>
    <w:p w14:paraId="484C3D13"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2FCFDA06"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53EBD3AC"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19244FDE" w14:textId="77777777" w:rsidR="00FF638D" w:rsidRPr="00CE20A3" w:rsidRDefault="00FF638D" w:rsidP="00FF638D">
      <w:pPr>
        <w:spacing w:line="276" w:lineRule="auto"/>
        <w:jc w:val="both"/>
        <w:rPr>
          <w:rFonts w:ascii="Trebuchet MS" w:hAnsi="Trebuchet MS"/>
          <w:b/>
          <w:bCs/>
          <w:sz w:val="32"/>
          <w:szCs w:val="22"/>
          <w:lang w:eastAsia="en-US"/>
        </w:rPr>
      </w:pPr>
    </w:p>
    <w:p w14:paraId="2118BE15" w14:textId="77777777" w:rsidR="00FF638D" w:rsidRPr="00297CA8" w:rsidRDefault="00FF638D" w:rsidP="00FF638D">
      <w:pPr>
        <w:numPr>
          <w:ilvl w:val="0"/>
          <w:numId w:val="61"/>
        </w:numPr>
        <w:spacing w:line="276" w:lineRule="auto"/>
        <w:jc w:val="both"/>
        <w:rPr>
          <w:rFonts w:ascii="Trebuchet MS" w:hAnsi="Trebuchet MS"/>
          <w:bCs/>
          <w:szCs w:val="24"/>
          <w:lang w:eastAsia="en-US"/>
        </w:rPr>
      </w:pPr>
      <w:bookmarkStart w:id="144" w:name="_Toc161935886"/>
      <w:r w:rsidRPr="00297CA8">
        <w:rPr>
          <w:rFonts w:ascii="Trebuchet MS" w:hAnsi="Trebuchet MS"/>
          <w:bCs/>
          <w:szCs w:val="24"/>
          <w:lang w:eastAsia="en-US"/>
        </w:rPr>
        <w:t>ANNEXES</w:t>
      </w:r>
      <w:bookmarkEnd w:id="144"/>
    </w:p>
    <w:p w14:paraId="4D40FB94" w14:textId="77777777" w:rsidR="00FF638D" w:rsidRPr="00297CA8" w:rsidRDefault="00FF638D" w:rsidP="00FF638D">
      <w:pPr>
        <w:spacing w:line="276" w:lineRule="auto"/>
        <w:jc w:val="both"/>
        <w:rPr>
          <w:rFonts w:ascii="Trebuchet MS" w:hAnsi="Trebuchet MS"/>
          <w:bCs/>
          <w:szCs w:val="24"/>
          <w:lang w:eastAsia="en-US"/>
        </w:rPr>
      </w:pPr>
      <w:bookmarkStart w:id="145" w:name="_Toc73934861"/>
      <w:bookmarkStart w:id="146" w:name="_Toc161935887"/>
      <w:r w:rsidRPr="00297CA8">
        <w:rPr>
          <w:rFonts w:ascii="Trebuchet MS" w:hAnsi="Trebuchet MS"/>
          <w:bCs/>
          <w:szCs w:val="24"/>
          <w:lang w:eastAsia="en-US"/>
        </w:rPr>
        <w:t>Annexe 1 : Contenu du PGES-chantier</w:t>
      </w:r>
      <w:bookmarkEnd w:id="145"/>
      <w:bookmarkEnd w:id="146"/>
    </w:p>
    <w:p w14:paraId="51002F56" w14:textId="77777777" w:rsidR="00FF638D" w:rsidRPr="00297CA8" w:rsidRDefault="00FF638D" w:rsidP="00FF638D">
      <w:pPr>
        <w:numPr>
          <w:ilvl w:val="0"/>
          <w:numId w:val="56"/>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24D687" w14:textId="77777777" w:rsidR="00FF638D" w:rsidRPr="00297CA8" w:rsidRDefault="00FF638D" w:rsidP="00FF638D">
      <w:pPr>
        <w:numPr>
          <w:ilvl w:val="0"/>
          <w:numId w:val="56"/>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1346BC2F" w14:textId="77777777" w:rsidR="00FF638D" w:rsidRPr="00297CA8" w:rsidRDefault="00FF638D" w:rsidP="00FF638D">
      <w:pPr>
        <w:numPr>
          <w:ilvl w:val="0"/>
          <w:numId w:val="56"/>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1BAE00F6" w14:textId="77777777" w:rsidR="00FF638D" w:rsidRPr="00297CA8" w:rsidRDefault="00FF638D" w:rsidP="00FF638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7D67A572" w14:textId="77777777" w:rsidR="00FF638D" w:rsidRPr="00297CA8" w:rsidRDefault="002A7BCA" w:rsidP="00FF638D">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Procédures</w:t>
      </w:r>
      <w:r w:rsidR="00FF638D" w:rsidRPr="00297CA8">
        <w:rPr>
          <w:rFonts w:ascii="Trebuchet MS" w:hAnsi="Trebuchet MS"/>
          <w:bCs/>
          <w:szCs w:val="24"/>
          <w:lang w:eastAsia="en-US"/>
        </w:rPr>
        <w:t xml:space="preserve"> appropriées en ce qui concerne l'entreposage, la collecte, le transport et l'élimination des déchets dangereux ;</w:t>
      </w:r>
    </w:p>
    <w:p w14:paraId="0C42FC94" w14:textId="77777777" w:rsidR="00FF638D" w:rsidRPr="00297CA8" w:rsidRDefault="00FF638D" w:rsidP="00FF638D">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00E07E7B" w14:textId="77777777" w:rsidR="00FF638D" w:rsidRPr="00297CA8" w:rsidRDefault="00FF638D" w:rsidP="00FF638D">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F60D773" w14:textId="77777777" w:rsidR="00FF638D" w:rsidRPr="00297CA8" w:rsidRDefault="00FF638D" w:rsidP="00FF638D">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01363B69" w14:textId="77777777" w:rsidR="00FF638D" w:rsidRPr="00297CA8" w:rsidRDefault="00FF638D" w:rsidP="00FF638D">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1891E7EA" w14:textId="77777777" w:rsidR="00FF638D" w:rsidRPr="00297CA8" w:rsidRDefault="00FF638D" w:rsidP="00FF638D">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307ABB66" w14:textId="77777777" w:rsidR="00FF638D" w:rsidRPr="00297CA8" w:rsidRDefault="00FF638D" w:rsidP="00FF638D">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6F7410A8" w14:textId="77777777" w:rsidR="00FF638D" w:rsidRPr="00297CA8" w:rsidRDefault="00FF638D" w:rsidP="00FF638D">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52AFE1FF" w14:textId="77777777" w:rsidR="00FF638D" w:rsidRPr="00297CA8" w:rsidRDefault="00FF638D" w:rsidP="00FF638D">
      <w:pPr>
        <w:numPr>
          <w:ilvl w:val="0"/>
          <w:numId w:val="35"/>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identification des dangers pour la sécurité, l’hygiène et la santé y compris l’exposition du personnel aux produits chimiques, dangers biologiques, physiques, etc. ;</w:t>
      </w:r>
    </w:p>
    <w:p w14:paraId="407DD784" w14:textId="77777777" w:rsidR="00FF638D" w:rsidRPr="00297CA8" w:rsidRDefault="00FF638D" w:rsidP="00FF638D">
      <w:pPr>
        <w:numPr>
          <w:ilvl w:val="0"/>
          <w:numId w:val="35"/>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36C1C1AA" w14:textId="77777777" w:rsidR="00FF638D" w:rsidRPr="00297CA8" w:rsidRDefault="00FF638D" w:rsidP="00FF638D">
      <w:pPr>
        <w:numPr>
          <w:ilvl w:val="0"/>
          <w:numId w:val="35"/>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422F6103" w14:textId="77777777" w:rsidR="00FF638D" w:rsidRPr="00297CA8" w:rsidRDefault="00FF638D" w:rsidP="00FF638D">
      <w:pPr>
        <w:numPr>
          <w:ilvl w:val="0"/>
          <w:numId w:val="35"/>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2EA98A28" w14:textId="77777777" w:rsidR="00FF638D" w:rsidRPr="00297CA8" w:rsidRDefault="00FF638D" w:rsidP="00FF638D">
      <w:pPr>
        <w:numPr>
          <w:ilvl w:val="0"/>
          <w:numId w:val="35"/>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3925E0BF" w14:textId="77777777" w:rsidR="00FF638D" w:rsidRPr="00297CA8" w:rsidRDefault="00FF638D" w:rsidP="00FF638D">
      <w:pPr>
        <w:numPr>
          <w:ilvl w:val="0"/>
          <w:numId w:val="35"/>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7D2BCC69" w14:textId="77777777" w:rsidR="00FF638D" w:rsidRPr="00297CA8" w:rsidRDefault="00FF638D" w:rsidP="00FF638D">
      <w:pPr>
        <w:numPr>
          <w:ilvl w:val="0"/>
          <w:numId w:val="35"/>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144DCDDC" w14:textId="77777777" w:rsidR="00FF638D" w:rsidRPr="00297CA8" w:rsidRDefault="00FF638D" w:rsidP="00FF638D">
      <w:pPr>
        <w:spacing w:line="276" w:lineRule="auto"/>
        <w:jc w:val="both"/>
        <w:rPr>
          <w:rFonts w:ascii="Trebuchet MS" w:hAnsi="Trebuchet MS"/>
          <w:bCs/>
          <w:szCs w:val="24"/>
          <w:lang w:eastAsia="en-US"/>
        </w:rPr>
      </w:pPr>
    </w:p>
    <w:p w14:paraId="07DF3230" w14:textId="77777777" w:rsidR="00FF638D" w:rsidRPr="00297CA8" w:rsidRDefault="00FF638D" w:rsidP="00FF638D">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189516EF" w14:textId="77777777" w:rsidR="00FF638D" w:rsidRPr="00297CA8" w:rsidRDefault="00FF638D" w:rsidP="00FF638D">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2A9D8AD8" w14:textId="77777777" w:rsidR="00FF638D" w:rsidRPr="00297CA8" w:rsidRDefault="00FF638D" w:rsidP="00FF638D">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78E446E6" w14:textId="77777777" w:rsidR="00FF638D" w:rsidRPr="00297CA8" w:rsidRDefault="00FF638D" w:rsidP="00FF638D">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6880DBDD" w14:textId="77777777" w:rsidR="00FF638D" w:rsidRPr="00297CA8" w:rsidRDefault="00FF638D" w:rsidP="00FF638D">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327FA64C" w14:textId="77777777" w:rsidR="00FF638D" w:rsidRPr="00297CA8" w:rsidRDefault="00FF638D" w:rsidP="00FF638D">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661B727F" w14:textId="77777777" w:rsidR="00FF638D" w:rsidRPr="00297CA8" w:rsidRDefault="00FF638D" w:rsidP="00FF638D">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46045784" w14:textId="77777777" w:rsidR="00FF638D" w:rsidRPr="00297CA8" w:rsidRDefault="00FF638D" w:rsidP="00FF638D">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2F9E3394" w14:textId="77777777" w:rsidR="00FF638D" w:rsidRPr="00297CA8" w:rsidRDefault="00FF638D" w:rsidP="00FF638D">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632D7953" w14:textId="77777777" w:rsidR="00FF638D" w:rsidRPr="00297CA8" w:rsidRDefault="00FF638D" w:rsidP="00FF638D">
      <w:pPr>
        <w:spacing w:line="276" w:lineRule="auto"/>
        <w:jc w:val="both"/>
        <w:rPr>
          <w:rFonts w:ascii="Trebuchet MS" w:hAnsi="Trebuchet MS"/>
          <w:bCs/>
          <w:szCs w:val="24"/>
          <w:lang w:eastAsia="en-US"/>
        </w:rPr>
      </w:pPr>
    </w:p>
    <w:p w14:paraId="629446B5" w14:textId="77777777" w:rsidR="00FF638D" w:rsidRPr="00297CA8" w:rsidRDefault="00FF638D" w:rsidP="00FF638D">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6D697A9F" w14:textId="77777777" w:rsidR="00FF638D" w:rsidRPr="00297CA8" w:rsidRDefault="00FF638D" w:rsidP="00FF638D">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0292230C" w14:textId="77777777" w:rsidR="00FF638D" w:rsidRPr="00297CA8" w:rsidRDefault="002A7BCA" w:rsidP="00FF638D">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Fournir</w:t>
      </w:r>
      <w:r w:rsidR="00FF638D" w:rsidRPr="00297CA8">
        <w:rPr>
          <w:rFonts w:ascii="Trebuchet MS" w:hAnsi="Trebuchet MS"/>
          <w:bCs/>
          <w:szCs w:val="24"/>
          <w:lang w:eastAsia="en-US"/>
        </w:rPr>
        <w:t xml:space="preserve"> une description précise de l’entité chargée de l’exécution des mesures d’atténuation et de suivi </w:t>
      </w:r>
    </w:p>
    <w:p w14:paraId="3B572B72" w14:textId="77777777" w:rsidR="00FF638D" w:rsidRPr="00297CA8" w:rsidRDefault="002A7BCA" w:rsidP="00FF638D">
      <w:pPr>
        <w:numPr>
          <w:ilvl w:val="1"/>
          <w:numId w:val="53"/>
        </w:numPr>
        <w:spacing w:line="276" w:lineRule="auto"/>
        <w:jc w:val="both"/>
        <w:rPr>
          <w:rFonts w:ascii="Trebuchet MS" w:hAnsi="Trebuchet MS"/>
          <w:bCs/>
          <w:szCs w:val="24"/>
          <w:lang w:eastAsia="en-US"/>
        </w:rPr>
      </w:pPr>
      <w:r w:rsidRPr="00297CA8">
        <w:rPr>
          <w:rFonts w:ascii="Trebuchet MS" w:hAnsi="Trebuchet MS"/>
          <w:bCs/>
          <w:szCs w:val="24"/>
          <w:lang w:eastAsia="en-US"/>
        </w:rPr>
        <w:t>Préciser</w:t>
      </w:r>
      <w:r w:rsidR="00FF638D" w:rsidRPr="00297CA8">
        <w:rPr>
          <w:rFonts w:ascii="Trebuchet MS" w:hAnsi="Trebuchet MS"/>
          <w:bCs/>
          <w:szCs w:val="24"/>
          <w:lang w:eastAsia="en-US"/>
        </w:rPr>
        <w:t xml:space="preserve"> la formation du personnel et toute mesure supplémentaire qui pourrait s’avérer nécessaire pour soutenir la mise en œuvre des mesures </w:t>
      </w:r>
      <w:r w:rsidR="00FF638D" w:rsidRPr="00297CA8">
        <w:rPr>
          <w:rFonts w:ascii="Trebuchet MS" w:hAnsi="Trebuchet MS"/>
          <w:bCs/>
          <w:szCs w:val="24"/>
          <w:lang w:eastAsia="en-US"/>
        </w:rPr>
        <w:lastRenderedPageBreak/>
        <w:t>d’atténuation et de toute autre recommandation de portée environnementale et sociale.</w:t>
      </w:r>
    </w:p>
    <w:p w14:paraId="1A2A9514" w14:textId="77777777" w:rsidR="00FF638D" w:rsidRPr="00297CA8" w:rsidRDefault="00FF638D" w:rsidP="00FF638D">
      <w:pPr>
        <w:spacing w:line="276" w:lineRule="auto"/>
        <w:jc w:val="both"/>
        <w:rPr>
          <w:rFonts w:ascii="Trebuchet MS" w:hAnsi="Trebuchet MS"/>
          <w:bCs/>
          <w:szCs w:val="24"/>
          <w:lang w:eastAsia="en-US"/>
        </w:rPr>
      </w:pPr>
    </w:p>
    <w:p w14:paraId="6EA5D084" w14:textId="77777777" w:rsidR="00FF638D" w:rsidRPr="00297CA8" w:rsidRDefault="00FF638D" w:rsidP="00FF638D">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A3D5741" w14:textId="77777777" w:rsidR="00FF638D" w:rsidRPr="00297CA8" w:rsidRDefault="00FF638D" w:rsidP="00FF638D">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4E4949D4" w14:textId="77777777" w:rsidR="00FF638D" w:rsidRPr="00297CA8" w:rsidRDefault="00FF638D" w:rsidP="00FF638D">
      <w:pPr>
        <w:spacing w:line="276" w:lineRule="auto"/>
        <w:jc w:val="both"/>
        <w:rPr>
          <w:rFonts w:ascii="Trebuchet MS" w:hAnsi="Trebuchet MS"/>
          <w:bCs/>
          <w:szCs w:val="24"/>
          <w:lang w:eastAsia="en-US"/>
        </w:rPr>
      </w:pPr>
    </w:p>
    <w:p w14:paraId="6CA23576" w14:textId="77777777" w:rsidR="00FF638D" w:rsidRPr="00297CA8" w:rsidRDefault="00FF638D" w:rsidP="00FF638D">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5E9DBD7" w14:textId="77777777" w:rsidR="00FF638D" w:rsidRPr="00297CA8" w:rsidRDefault="00FF638D" w:rsidP="00FF638D">
      <w:pPr>
        <w:spacing w:line="276" w:lineRule="auto"/>
        <w:jc w:val="both"/>
        <w:rPr>
          <w:rFonts w:ascii="Trebuchet MS" w:hAnsi="Trebuchet MS"/>
          <w:bCs/>
          <w:szCs w:val="24"/>
          <w:lang w:eastAsia="en-US"/>
        </w:rPr>
      </w:pPr>
    </w:p>
    <w:p w14:paraId="17A39735" w14:textId="77777777" w:rsidR="00FF638D" w:rsidRPr="00297CA8" w:rsidRDefault="00FF638D" w:rsidP="00FF638D">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79EC8665" w14:textId="77777777" w:rsidR="00FF638D" w:rsidRPr="00297CA8" w:rsidRDefault="00FF638D" w:rsidP="00FF638D">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01ECCF19" w14:textId="77777777" w:rsidR="00FF638D" w:rsidRPr="00297CA8" w:rsidRDefault="00FF638D" w:rsidP="00FF638D">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74D1B60A" w14:textId="77777777" w:rsidR="00FF638D" w:rsidRPr="00297CA8" w:rsidRDefault="00FF638D" w:rsidP="00FF638D">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bookmarkStart w:id="147" w:name="_Toc41663239"/>
      <w:bookmarkStart w:id="148" w:name="_Toc73934862"/>
      <w:bookmarkStart w:id="149" w:name="_Toc109907353"/>
      <w:bookmarkEnd w:id="147"/>
    </w:p>
    <w:p w14:paraId="2C41942C" w14:textId="77777777" w:rsidR="00FF638D" w:rsidRPr="00CE20A3" w:rsidRDefault="00FF638D" w:rsidP="00FF638D">
      <w:pPr>
        <w:spacing w:line="276" w:lineRule="auto"/>
        <w:jc w:val="both"/>
        <w:rPr>
          <w:rFonts w:ascii="Trebuchet MS" w:hAnsi="Trebuchet MS"/>
          <w:b/>
          <w:bCs/>
          <w:sz w:val="32"/>
          <w:szCs w:val="22"/>
          <w:lang w:eastAsia="en-US"/>
        </w:rPr>
      </w:pPr>
      <w:bookmarkStart w:id="150" w:name="_Toc161935888"/>
      <w:r w:rsidRPr="00CE20A3">
        <w:rPr>
          <w:rFonts w:ascii="Trebuchet MS" w:hAnsi="Trebuchet MS"/>
          <w:b/>
          <w:bCs/>
          <w:sz w:val="32"/>
          <w:szCs w:val="22"/>
          <w:lang w:eastAsia="en-US"/>
        </w:rPr>
        <w:t>Annexe 2 :  Propriétés qui rendent un produit dangereux</w:t>
      </w:r>
      <w:bookmarkEnd w:id="148"/>
      <w:bookmarkEnd w:id="149"/>
      <w:bookmarkEnd w:id="150"/>
    </w:p>
    <w:tbl>
      <w:tblPr>
        <w:tblW w:w="10065" w:type="dxa"/>
        <w:tblLook w:val="04A0" w:firstRow="1" w:lastRow="0" w:firstColumn="1" w:lastColumn="0" w:noHBand="0" w:noVBand="1"/>
      </w:tblPr>
      <w:tblGrid>
        <w:gridCol w:w="556"/>
        <w:gridCol w:w="1945"/>
        <w:gridCol w:w="7564"/>
      </w:tblGrid>
      <w:tr w:rsidR="00FF638D" w:rsidRPr="00CE20A3" w14:paraId="7EEB3C42" w14:textId="77777777" w:rsidTr="003D03B1">
        <w:tc>
          <w:tcPr>
            <w:tcW w:w="556" w:type="dxa"/>
          </w:tcPr>
          <w:p w14:paraId="6ADE342C"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6984742B"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9697CF3"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FF638D" w:rsidRPr="00CE20A3" w14:paraId="6034424C" w14:textId="77777777" w:rsidTr="003D03B1">
        <w:tc>
          <w:tcPr>
            <w:tcW w:w="556" w:type="dxa"/>
          </w:tcPr>
          <w:p w14:paraId="2173A2D8"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6C3AFD7A"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2E1B1653"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FF638D" w:rsidRPr="00CE20A3" w14:paraId="0AFA5706" w14:textId="77777777" w:rsidTr="003D03B1">
        <w:tc>
          <w:tcPr>
            <w:tcW w:w="556" w:type="dxa"/>
          </w:tcPr>
          <w:p w14:paraId="4FE036C6"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67A2299C"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53234426"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FF638D" w:rsidRPr="00CE20A3" w14:paraId="19642289" w14:textId="77777777" w:rsidTr="003D03B1">
        <w:tc>
          <w:tcPr>
            <w:tcW w:w="556" w:type="dxa"/>
          </w:tcPr>
          <w:p w14:paraId="40E94644"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4.</w:t>
            </w:r>
          </w:p>
        </w:tc>
        <w:tc>
          <w:tcPr>
            <w:tcW w:w="1945" w:type="dxa"/>
          </w:tcPr>
          <w:p w14:paraId="50396450"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44CA2116"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FF638D" w:rsidRPr="00CE20A3" w14:paraId="47B5141E" w14:textId="77777777" w:rsidTr="003D03B1">
        <w:tc>
          <w:tcPr>
            <w:tcW w:w="556" w:type="dxa"/>
          </w:tcPr>
          <w:p w14:paraId="318D9792"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1FFC7F8D"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34B610F3"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FF638D" w:rsidRPr="00CE20A3" w14:paraId="6901CD30" w14:textId="77777777" w:rsidTr="003D03B1">
        <w:tc>
          <w:tcPr>
            <w:tcW w:w="556" w:type="dxa"/>
          </w:tcPr>
          <w:p w14:paraId="08D19493"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6B3D7E6D"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1281030"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FF638D" w:rsidRPr="00CE20A3" w14:paraId="7053BB4A" w14:textId="77777777" w:rsidTr="003D03B1">
        <w:tc>
          <w:tcPr>
            <w:tcW w:w="556" w:type="dxa"/>
          </w:tcPr>
          <w:p w14:paraId="05299CC8"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28705F2D"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7A0015DD"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FF638D" w:rsidRPr="00CE20A3" w14:paraId="6B428C2D" w14:textId="77777777" w:rsidTr="003D03B1">
        <w:tc>
          <w:tcPr>
            <w:tcW w:w="556" w:type="dxa"/>
          </w:tcPr>
          <w:p w14:paraId="5744F766"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0BD3E517"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5B085F72"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FF638D" w:rsidRPr="00CE20A3" w14:paraId="6391B24E" w14:textId="77777777" w:rsidTr="003D03B1">
        <w:tc>
          <w:tcPr>
            <w:tcW w:w="556" w:type="dxa"/>
          </w:tcPr>
          <w:p w14:paraId="73088C89"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2A045D15"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0473A51B"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FF638D" w:rsidRPr="00CE20A3" w14:paraId="40C95042" w14:textId="77777777" w:rsidTr="003D03B1">
        <w:tc>
          <w:tcPr>
            <w:tcW w:w="556" w:type="dxa"/>
          </w:tcPr>
          <w:p w14:paraId="67724EB3"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2742063D"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2AF62A81"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FF638D" w:rsidRPr="00CE20A3" w14:paraId="2B9576E1" w14:textId="77777777" w:rsidTr="003D03B1">
        <w:tc>
          <w:tcPr>
            <w:tcW w:w="556" w:type="dxa"/>
          </w:tcPr>
          <w:p w14:paraId="0618D310"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0165D38D"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3A716752"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FF638D" w:rsidRPr="00CE20A3" w14:paraId="61E1C630" w14:textId="77777777" w:rsidTr="003D03B1">
        <w:tc>
          <w:tcPr>
            <w:tcW w:w="556" w:type="dxa"/>
          </w:tcPr>
          <w:p w14:paraId="1FFE5C9F"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12.</w:t>
            </w:r>
          </w:p>
        </w:tc>
        <w:tc>
          <w:tcPr>
            <w:tcW w:w="1945" w:type="dxa"/>
          </w:tcPr>
          <w:p w14:paraId="7C341327"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74CFC5BC"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FF638D" w:rsidRPr="00CE20A3" w14:paraId="510C6B34" w14:textId="77777777" w:rsidTr="003D03B1">
        <w:tc>
          <w:tcPr>
            <w:tcW w:w="556" w:type="dxa"/>
          </w:tcPr>
          <w:p w14:paraId="2D7D1A3F"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3364B190"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38FCB083"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FF638D" w:rsidRPr="00CE20A3" w14:paraId="2B8EBF66" w14:textId="77777777" w:rsidTr="003D03B1">
        <w:tc>
          <w:tcPr>
            <w:tcW w:w="556" w:type="dxa"/>
          </w:tcPr>
          <w:p w14:paraId="64798D05"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623DE92"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491E5424"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FF638D" w:rsidRPr="00CE20A3" w14:paraId="43A67336" w14:textId="77777777" w:rsidTr="003D03B1">
        <w:tc>
          <w:tcPr>
            <w:tcW w:w="556" w:type="dxa"/>
          </w:tcPr>
          <w:p w14:paraId="1E516920"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343AA587"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48ECE8A9"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FF638D" w:rsidRPr="00CE20A3" w14:paraId="06EE71B9" w14:textId="77777777" w:rsidTr="003D03B1">
        <w:tc>
          <w:tcPr>
            <w:tcW w:w="556" w:type="dxa"/>
          </w:tcPr>
          <w:p w14:paraId="639EB3F5"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5A6AB9EF" w14:textId="77777777" w:rsidR="00FF638D" w:rsidRPr="00297CA8" w:rsidRDefault="00FF638D" w:rsidP="003D03B1">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4B6BF04C" w14:textId="77777777" w:rsidR="00FF638D" w:rsidRPr="00297CA8" w:rsidRDefault="00FF638D" w:rsidP="00927089">
            <w:pPr>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048D7F15" w14:textId="77777777" w:rsidR="00FF638D" w:rsidRPr="00297CA8" w:rsidRDefault="00FF638D" w:rsidP="00FF638D">
      <w:pPr>
        <w:spacing w:line="276" w:lineRule="auto"/>
        <w:jc w:val="both"/>
        <w:rPr>
          <w:rFonts w:ascii="Trebuchet MS" w:hAnsi="Trebuchet MS"/>
          <w:b/>
          <w:bCs/>
          <w:szCs w:val="24"/>
          <w:lang w:eastAsia="en-US"/>
        </w:rPr>
      </w:pPr>
      <w:bookmarkStart w:id="151" w:name="_Toc161935889"/>
      <w:bookmarkStart w:id="152" w:name="_Toc109907354"/>
      <w:r w:rsidRPr="00CE20A3">
        <w:rPr>
          <w:rFonts w:ascii="Trebuchet MS" w:hAnsi="Trebuchet MS"/>
          <w:b/>
          <w:bCs/>
          <w:sz w:val="32"/>
          <w:szCs w:val="22"/>
          <w:lang w:eastAsia="en-US"/>
        </w:rPr>
        <w:lastRenderedPageBreak/>
        <w:t xml:space="preserve">Annexe 4 : </w:t>
      </w:r>
      <w:r w:rsidRPr="00297CA8">
        <w:rPr>
          <w:rFonts w:ascii="Trebuchet MS" w:hAnsi="Trebuchet MS"/>
          <w:b/>
          <w:bCs/>
          <w:szCs w:val="24"/>
          <w:lang w:eastAsia="en-US"/>
        </w:rPr>
        <w:t>Gestion de risques de l’Exploitation et à l’Abus Sexuel (EAS) et/ou au Harassement Sexuel (HS)</w:t>
      </w:r>
      <w:bookmarkEnd w:id="151"/>
    </w:p>
    <w:p w14:paraId="4350F6EF" w14:textId="77777777" w:rsidR="00FF638D" w:rsidRPr="00AF2DD6" w:rsidRDefault="00FF638D" w:rsidP="00FF638D">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141E1268" w14:textId="77777777" w:rsidR="00CF4A34" w:rsidRDefault="00CF4A34" w:rsidP="00FF638D">
      <w:pPr>
        <w:spacing w:line="276" w:lineRule="auto"/>
        <w:jc w:val="both"/>
        <w:rPr>
          <w:rFonts w:ascii="Trebuchet MS" w:hAnsi="Trebuchet MS"/>
          <w:iCs/>
          <w:szCs w:val="24"/>
          <w:lang w:eastAsia="en-US"/>
        </w:rPr>
      </w:pPr>
      <w:bookmarkStart w:id="153" w:name="_Toc161655328"/>
      <w:bookmarkStart w:id="154" w:name="_Toc161935890"/>
      <w:bookmarkEnd w:id="152"/>
    </w:p>
    <w:p w14:paraId="60B4E29E" w14:textId="77777777" w:rsidR="00FF638D" w:rsidRPr="00927089" w:rsidRDefault="00FF638D" w:rsidP="00FF638D">
      <w:pPr>
        <w:spacing w:line="276" w:lineRule="auto"/>
        <w:jc w:val="both"/>
        <w:rPr>
          <w:rFonts w:ascii="Trebuchet MS" w:hAnsi="Trebuchet MS"/>
          <w:iCs/>
          <w:szCs w:val="24"/>
          <w:lang w:eastAsia="en-US"/>
        </w:rPr>
      </w:pPr>
      <w:r w:rsidRPr="00AF2DD6">
        <w:rPr>
          <w:rFonts w:ascii="Trebuchet MS" w:hAnsi="Trebuchet MS"/>
          <w:bCs/>
          <w:szCs w:val="24"/>
          <w:lang w:eastAsia="en-US"/>
        </w:rPr>
        <w:t>Annexe 5. Codes de conduite</w:t>
      </w:r>
      <w:bookmarkEnd w:id="153"/>
      <w:bookmarkEnd w:id="154"/>
    </w:p>
    <w:p w14:paraId="1666A224" w14:textId="77777777" w:rsidR="00FF638D" w:rsidRPr="00AF2DD6" w:rsidRDefault="00FF638D" w:rsidP="00FF638D">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7A66F147" w14:textId="77777777" w:rsidR="00FF638D" w:rsidRPr="00AF2DD6" w:rsidRDefault="00FF638D" w:rsidP="00FF638D">
      <w:pPr>
        <w:numPr>
          <w:ilvl w:val="0"/>
          <w:numId w:val="60"/>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A432574" w14:textId="77777777" w:rsidR="00FF638D" w:rsidRPr="00AF2DD6" w:rsidRDefault="00FF638D" w:rsidP="00FF638D">
      <w:pPr>
        <w:spacing w:line="276" w:lineRule="auto"/>
        <w:jc w:val="both"/>
        <w:rPr>
          <w:rFonts w:ascii="Trebuchet MS" w:hAnsi="Trebuchet MS"/>
          <w:bCs/>
          <w:szCs w:val="24"/>
          <w:lang w:eastAsia="en-US"/>
        </w:rPr>
      </w:pPr>
      <w:bookmarkStart w:id="155" w:name="_Toc115044941"/>
      <w:r w:rsidRPr="00AF2DD6">
        <w:rPr>
          <w:rFonts w:ascii="Trebuchet MS" w:hAnsi="Trebuchet MS"/>
          <w:bCs/>
          <w:szCs w:val="24"/>
          <w:lang w:eastAsia="en-US"/>
        </w:rPr>
        <w:t xml:space="preserve"> Engagement</w:t>
      </w:r>
      <w:bookmarkEnd w:id="155"/>
      <w:r w:rsidRPr="00AF2DD6">
        <w:rPr>
          <w:rFonts w:ascii="Trebuchet MS" w:hAnsi="Trebuchet MS"/>
          <w:bCs/>
          <w:szCs w:val="24"/>
          <w:lang w:eastAsia="en-US"/>
        </w:rPr>
        <w:t xml:space="preserve"> </w:t>
      </w:r>
    </w:p>
    <w:p w14:paraId="5D00CC4C"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02AA74CD"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04F933E"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67D0A942"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w:t>
      </w:r>
      <w:proofErr w:type="gramStart"/>
      <w:r w:rsidRPr="00AF2DD6">
        <w:rPr>
          <w:rFonts w:ascii="Trebuchet MS" w:hAnsi="Trebuchet MS"/>
          <w:szCs w:val="24"/>
          <w:lang w:eastAsia="en-US"/>
        </w:rPr>
        <w:t>):</w:t>
      </w:r>
      <w:proofErr w:type="gramEnd"/>
      <w:r w:rsidRPr="00AF2DD6">
        <w:rPr>
          <w:rFonts w:ascii="Trebuchet MS" w:hAnsi="Trebuchet MS"/>
          <w:szCs w:val="24"/>
          <w:lang w:eastAsia="en-US"/>
        </w:rPr>
        <w:t xml:space="preserve">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w:t>
      </w:r>
      <w:r w:rsidRPr="00AF2DD6">
        <w:rPr>
          <w:rFonts w:ascii="Trebuchet MS" w:hAnsi="Trebuchet MS"/>
          <w:szCs w:val="24"/>
          <w:lang w:eastAsia="en-US"/>
        </w:rPr>
        <w:lastRenderedPageBreak/>
        <w:t>des bénéficiaires du projet ou des membres des populations touchées par le projet peuvent être confrontés à l’exploitation et abus sexuels.</w:t>
      </w:r>
    </w:p>
    <w:p w14:paraId="4AFA43DC" w14:textId="77777777" w:rsidR="00FF638D" w:rsidRPr="00AF2DD6" w:rsidRDefault="00FF638D" w:rsidP="00FF638D">
      <w:pPr>
        <w:spacing w:line="276" w:lineRule="auto"/>
        <w:jc w:val="both"/>
        <w:rPr>
          <w:rFonts w:ascii="Trebuchet MS" w:hAnsi="Trebuchet MS"/>
          <w:szCs w:val="24"/>
          <w:lang w:eastAsia="en-US"/>
        </w:rPr>
      </w:pPr>
      <w:r w:rsidRPr="00AF2DD6">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E0A2490" w14:textId="77777777" w:rsidR="00FF638D" w:rsidRPr="00AF2DD6" w:rsidRDefault="00FF638D" w:rsidP="00FF638D">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w:t>
      </w:r>
      <w:proofErr w:type="spellStart"/>
      <w:r w:rsidRPr="00AF2DD6">
        <w:rPr>
          <w:rFonts w:ascii="Trebuchet MS" w:hAnsi="Trebuchet MS"/>
          <w:szCs w:val="24"/>
          <w:lang w:eastAsia="en-US"/>
        </w:rPr>
        <w:t>tent</w:t>
      </w:r>
      <w:proofErr w:type="spellEnd"/>
      <w:r w:rsidRPr="00AF2DD6">
        <w:rPr>
          <w:rFonts w:ascii="Trebuchet MS" w:hAnsi="Trebuchet MS"/>
          <w:szCs w:val="24"/>
          <w:lang w:eastAsia="en-US"/>
        </w:rPr>
        <w:t>) ou menace(nt) de commettre un acte ou des actes de VGB/EAS/HS ou de VCE.</w:t>
      </w:r>
    </w:p>
    <w:p w14:paraId="662999C0"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64FC5B40" w14:textId="77777777" w:rsidR="00FF638D" w:rsidRPr="00AF2DD6" w:rsidRDefault="00FF638D" w:rsidP="00FF638D">
      <w:pPr>
        <w:spacing w:line="276" w:lineRule="auto"/>
        <w:jc w:val="both"/>
        <w:rPr>
          <w:rFonts w:ascii="Trebuchet MS" w:hAnsi="Trebuchet MS"/>
          <w:szCs w:val="24"/>
          <w:lang w:eastAsia="en-US"/>
        </w:rPr>
      </w:pPr>
    </w:p>
    <w:p w14:paraId="404593CC" w14:textId="77777777" w:rsidR="00FF638D" w:rsidRPr="00AF2DD6" w:rsidRDefault="00FF638D" w:rsidP="00FF638D">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4843C204" w14:textId="77777777" w:rsidR="00FF638D" w:rsidRPr="00AF2DD6" w:rsidRDefault="00FF638D" w:rsidP="00FF638D">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6A76E32D" w14:textId="77777777" w:rsidR="00FF638D" w:rsidRPr="00AF2DD6" w:rsidRDefault="00FF638D" w:rsidP="00FF638D">
      <w:pPr>
        <w:spacing w:line="276" w:lineRule="auto"/>
        <w:jc w:val="both"/>
        <w:rPr>
          <w:rFonts w:ascii="Trebuchet MS" w:hAnsi="Trebuchet MS"/>
          <w:bCs/>
          <w:szCs w:val="24"/>
          <w:lang w:eastAsia="en-US"/>
        </w:rPr>
      </w:pPr>
    </w:p>
    <w:p w14:paraId="6DF61960"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5386486" w14:textId="77777777" w:rsidR="00FF638D" w:rsidRPr="00AF2DD6" w:rsidRDefault="00FF638D" w:rsidP="00FF638D">
      <w:pPr>
        <w:spacing w:line="276" w:lineRule="auto"/>
        <w:jc w:val="both"/>
        <w:rPr>
          <w:rFonts w:ascii="Trebuchet MS" w:hAnsi="Trebuchet MS"/>
          <w:bCs/>
          <w:szCs w:val="24"/>
          <w:lang w:eastAsia="en-US"/>
        </w:rPr>
      </w:pPr>
    </w:p>
    <w:p w14:paraId="2F752AD8"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w:t>
      </w:r>
      <w:r w:rsidRPr="00AF2DD6">
        <w:rPr>
          <w:rFonts w:ascii="Trebuchet MS" w:hAnsi="Trebuchet MS"/>
          <w:bCs/>
          <w:szCs w:val="24"/>
          <w:lang w:eastAsia="en-US"/>
        </w:rPr>
        <w:lastRenderedPageBreak/>
        <w:t>non rémunérés et les bénévoles), sans responsabilité de gestion ou de supervision d'autres employés.</w:t>
      </w:r>
    </w:p>
    <w:p w14:paraId="3CF962DB" w14:textId="77777777" w:rsidR="00FF638D" w:rsidRPr="00AF2DD6" w:rsidRDefault="00FF638D" w:rsidP="00FF638D">
      <w:pPr>
        <w:spacing w:line="276" w:lineRule="auto"/>
        <w:jc w:val="both"/>
        <w:rPr>
          <w:rFonts w:ascii="Trebuchet MS" w:hAnsi="Trebuchet MS"/>
          <w:bCs/>
          <w:szCs w:val="24"/>
          <w:lang w:eastAsia="en-US"/>
        </w:rPr>
      </w:pPr>
    </w:p>
    <w:p w14:paraId="465242DA"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5CDB701F" w14:textId="77777777" w:rsidR="00FF638D" w:rsidRPr="00AF2DD6" w:rsidRDefault="00FF638D" w:rsidP="00FF638D">
      <w:pPr>
        <w:spacing w:line="276" w:lineRule="auto"/>
        <w:jc w:val="both"/>
        <w:rPr>
          <w:rFonts w:ascii="Trebuchet MS" w:hAnsi="Trebuchet MS"/>
          <w:bCs/>
          <w:szCs w:val="24"/>
          <w:lang w:eastAsia="en-US"/>
        </w:rPr>
      </w:pPr>
    </w:p>
    <w:p w14:paraId="696947AD"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6EF9FB4" w14:textId="77777777" w:rsidR="00FF638D" w:rsidRPr="00AF2DD6" w:rsidRDefault="00FF638D" w:rsidP="00FF638D">
      <w:pPr>
        <w:spacing w:line="276" w:lineRule="auto"/>
        <w:jc w:val="both"/>
        <w:rPr>
          <w:rFonts w:ascii="Trebuchet MS" w:hAnsi="Trebuchet MS"/>
          <w:bCs/>
          <w:szCs w:val="24"/>
          <w:lang w:eastAsia="en-US"/>
        </w:rPr>
      </w:pPr>
    </w:p>
    <w:p w14:paraId="31CE666D"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563C399D"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5F7B29F4" w14:textId="77777777" w:rsidR="00FF638D" w:rsidRPr="00AF2DD6" w:rsidRDefault="00FF638D" w:rsidP="00FF638D">
      <w:pPr>
        <w:spacing w:line="276" w:lineRule="auto"/>
        <w:jc w:val="both"/>
        <w:rPr>
          <w:rFonts w:ascii="Trebuchet MS" w:hAnsi="Trebuchet MS"/>
          <w:bCs/>
          <w:szCs w:val="24"/>
          <w:lang w:eastAsia="en-US"/>
        </w:rPr>
      </w:pPr>
    </w:p>
    <w:p w14:paraId="13056164"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5075F472" w14:textId="77777777" w:rsidR="00FF638D" w:rsidRPr="00AF2DD6" w:rsidRDefault="00FF638D" w:rsidP="00FF638D">
      <w:pPr>
        <w:spacing w:line="276" w:lineRule="auto"/>
        <w:jc w:val="both"/>
        <w:rPr>
          <w:rFonts w:ascii="Trebuchet MS" w:hAnsi="Trebuchet MS"/>
          <w:bCs/>
          <w:szCs w:val="24"/>
          <w:lang w:eastAsia="en-US"/>
        </w:rPr>
      </w:pPr>
    </w:p>
    <w:p w14:paraId="582F9F51"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5FFC177" w14:textId="77777777" w:rsidR="00FF638D" w:rsidRPr="00AF2DD6" w:rsidRDefault="00FF638D" w:rsidP="00FF638D">
      <w:pPr>
        <w:spacing w:line="276" w:lineRule="auto"/>
        <w:jc w:val="both"/>
        <w:rPr>
          <w:rFonts w:ascii="Trebuchet MS" w:hAnsi="Trebuchet MS"/>
          <w:bCs/>
          <w:szCs w:val="24"/>
          <w:lang w:eastAsia="en-US"/>
        </w:rPr>
      </w:pPr>
    </w:p>
    <w:p w14:paraId="2FADC04F"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37B75484" w14:textId="77777777" w:rsidR="00FF638D" w:rsidRPr="00AF2DD6" w:rsidRDefault="00FF638D" w:rsidP="00FF638D">
      <w:pPr>
        <w:spacing w:line="276" w:lineRule="auto"/>
        <w:jc w:val="both"/>
        <w:rPr>
          <w:rFonts w:ascii="Trebuchet MS" w:hAnsi="Trebuchet MS"/>
          <w:bCs/>
          <w:szCs w:val="24"/>
          <w:lang w:eastAsia="en-US"/>
        </w:rPr>
      </w:pPr>
    </w:p>
    <w:p w14:paraId="0F32202D"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1109181F" w14:textId="77777777" w:rsidR="00FF638D" w:rsidRPr="00AF2DD6" w:rsidRDefault="00FF638D" w:rsidP="00FF638D">
      <w:pPr>
        <w:spacing w:line="276" w:lineRule="auto"/>
        <w:jc w:val="both"/>
        <w:rPr>
          <w:rFonts w:ascii="Trebuchet MS" w:hAnsi="Trebuchet MS"/>
          <w:bCs/>
          <w:szCs w:val="24"/>
          <w:lang w:eastAsia="en-US"/>
        </w:rPr>
      </w:pPr>
    </w:p>
    <w:p w14:paraId="24EF1276"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Normes environnementales, sociales, d’hygiène et de sécurité (ESHS) : un terme général couvrant les questions liées à l’impact du projet sur l’environnement, les communautés et les travailleurs.</w:t>
      </w:r>
    </w:p>
    <w:p w14:paraId="02A4115D" w14:textId="77777777" w:rsidR="00FF638D" w:rsidRPr="00AF2DD6" w:rsidRDefault="00FF638D" w:rsidP="00FF638D">
      <w:pPr>
        <w:spacing w:line="276" w:lineRule="auto"/>
        <w:jc w:val="both"/>
        <w:rPr>
          <w:rFonts w:ascii="Trebuchet MS" w:hAnsi="Trebuchet MS"/>
          <w:bCs/>
          <w:szCs w:val="24"/>
          <w:lang w:eastAsia="en-US"/>
        </w:rPr>
      </w:pPr>
    </w:p>
    <w:p w14:paraId="6B3ABDC0"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78E6BF5" w14:textId="77777777" w:rsidR="00FF638D" w:rsidRPr="00AF2DD6" w:rsidRDefault="00FF638D" w:rsidP="00FF638D">
      <w:pPr>
        <w:spacing w:line="276" w:lineRule="auto"/>
        <w:jc w:val="both"/>
        <w:rPr>
          <w:rFonts w:ascii="Trebuchet MS" w:hAnsi="Trebuchet MS"/>
          <w:bCs/>
          <w:szCs w:val="24"/>
          <w:lang w:eastAsia="en-US"/>
        </w:rPr>
      </w:pPr>
    </w:p>
    <w:p w14:paraId="3DD0747D"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0111BB20" w14:textId="77777777" w:rsidR="00FF638D" w:rsidRPr="00AF2DD6" w:rsidRDefault="00FF638D" w:rsidP="00FF638D">
      <w:pPr>
        <w:spacing w:line="276" w:lineRule="auto"/>
        <w:jc w:val="both"/>
        <w:rPr>
          <w:rFonts w:ascii="Trebuchet MS" w:hAnsi="Trebuchet MS"/>
          <w:bCs/>
          <w:szCs w:val="24"/>
          <w:lang w:eastAsia="en-US"/>
        </w:rPr>
      </w:pPr>
    </w:p>
    <w:p w14:paraId="20447AB1"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7E239763" w14:textId="77777777" w:rsidR="00FF638D" w:rsidRPr="00AF2DD6" w:rsidRDefault="00FF638D" w:rsidP="00FF638D">
      <w:pPr>
        <w:spacing w:line="276" w:lineRule="auto"/>
        <w:jc w:val="both"/>
        <w:rPr>
          <w:rFonts w:ascii="Trebuchet MS" w:hAnsi="Trebuchet MS"/>
          <w:bCs/>
          <w:szCs w:val="24"/>
          <w:lang w:eastAsia="en-US"/>
        </w:rPr>
      </w:pPr>
    </w:p>
    <w:p w14:paraId="3673BA6C"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0C39070" w14:textId="77777777" w:rsidR="00FF638D" w:rsidRPr="00AF2DD6" w:rsidRDefault="00FF638D" w:rsidP="00FF638D">
      <w:pPr>
        <w:spacing w:line="276" w:lineRule="auto"/>
        <w:jc w:val="both"/>
        <w:rPr>
          <w:rFonts w:ascii="Trebuchet MS" w:hAnsi="Trebuchet MS"/>
          <w:bCs/>
          <w:szCs w:val="24"/>
          <w:lang w:eastAsia="en-US"/>
        </w:rPr>
      </w:pPr>
    </w:p>
    <w:p w14:paraId="3988CBF0"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0049951" w14:textId="77777777" w:rsidR="00FF638D" w:rsidRPr="00AF2DD6" w:rsidRDefault="00FF638D" w:rsidP="00FF638D">
      <w:pPr>
        <w:spacing w:line="276" w:lineRule="auto"/>
        <w:jc w:val="both"/>
        <w:rPr>
          <w:rFonts w:ascii="Trebuchet MS" w:hAnsi="Trebuchet MS"/>
          <w:bCs/>
          <w:szCs w:val="24"/>
          <w:lang w:eastAsia="en-US"/>
        </w:rPr>
      </w:pPr>
    </w:p>
    <w:p w14:paraId="5B7A9E2D"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0A1317D1" w14:textId="77777777" w:rsidR="00FF638D" w:rsidRPr="00AF2DD6" w:rsidRDefault="00FF638D" w:rsidP="00FF638D">
      <w:pPr>
        <w:spacing w:line="276" w:lineRule="auto"/>
        <w:jc w:val="both"/>
        <w:rPr>
          <w:rFonts w:ascii="Trebuchet MS" w:hAnsi="Trebuchet MS"/>
          <w:bCs/>
          <w:szCs w:val="24"/>
          <w:lang w:eastAsia="en-US"/>
        </w:rPr>
      </w:pPr>
    </w:p>
    <w:p w14:paraId="19855CE2"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C49072B" w14:textId="77777777" w:rsidR="00FF638D" w:rsidRPr="00AF2DD6" w:rsidRDefault="00FF638D" w:rsidP="00FF638D">
      <w:pPr>
        <w:spacing w:line="276" w:lineRule="auto"/>
        <w:jc w:val="both"/>
        <w:rPr>
          <w:rFonts w:ascii="Trebuchet MS" w:hAnsi="Trebuchet MS"/>
          <w:bCs/>
          <w:szCs w:val="24"/>
          <w:lang w:eastAsia="en-US"/>
        </w:rPr>
      </w:pPr>
    </w:p>
    <w:p w14:paraId="08A4D7E3"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AF2DD6">
        <w:rPr>
          <w:rFonts w:ascii="Trebuchet MS" w:hAnsi="Trebuchet MS"/>
          <w:bCs/>
          <w:szCs w:val="24"/>
          <w:lang w:eastAsia="en-US"/>
        </w:rPr>
        <w:t>Committee</w:t>
      </w:r>
      <w:proofErr w:type="spellEnd"/>
      <w:r w:rsidRPr="00AF2DD6">
        <w:rPr>
          <w:rFonts w:ascii="Trebuchet MS" w:hAnsi="Trebuchet MS"/>
          <w:bCs/>
          <w:szCs w:val="24"/>
          <w:lang w:eastAsia="en-US"/>
        </w:rPr>
        <w:t xml:space="preserve"> (IASC), 2015). </w:t>
      </w:r>
    </w:p>
    <w:p w14:paraId="36FADC15"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50D9E972" w14:textId="77777777" w:rsidR="00FF638D" w:rsidRPr="00AF2DD6" w:rsidRDefault="00FF638D" w:rsidP="00FF638D">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52DD8FC2" w14:textId="77777777" w:rsidR="00FF638D" w:rsidRPr="00AF2DD6" w:rsidRDefault="00FF638D" w:rsidP="00FF638D">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18E0DB0C" w14:textId="77777777" w:rsidR="00FF638D" w:rsidRPr="00AF2DD6" w:rsidRDefault="00FF638D" w:rsidP="00FF638D">
      <w:pPr>
        <w:numPr>
          <w:ilvl w:val="1"/>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05401F79" w14:textId="77777777" w:rsidR="00FF638D" w:rsidRPr="00AF2DD6" w:rsidRDefault="00FF638D" w:rsidP="00FF638D">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8041CB5" w14:textId="77777777" w:rsidR="00FF638D" w:rsidRPr="00AF2DD6" w:rsidRDefault="00FF638D" w:rsidP="00FF638D">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20CE04A0" w14:textId="77777777" w:rsidR="00FF638D" w:rsidRPr="00AF2DD6" w:rsidRDefault="00FF638D" w:rsidP="00FF638D">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1A9442CC" w14:textId="77777777" w:rsidR="00FF638D" w:rsidRPr="00AF2DD6" w:rsidRDefault="00FF638D" w:rsidP="00FF638D">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44D34953" w14:textId="77777777" w:rsidR="00FF638D" w:rsidRPr="00AF2DD6" w:rsidRDefault="00FF638D" w:rsidP="00FF638D">
      <w:pPr>
        <w:numPr>
          <w:ilvl w:val="0"/>
          <w:numId w:val="4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78B0DE59" w14:textId="77777777" w:rsidR="00FF638D" w:rsidRPr="00AF2DD6" w:rsidRDefault="00FF638D" w:rsidP="00FF638D">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344EFD6F"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555D63F7" w14:textId="77777777" w:rsidR="00FF638D" w:rsidRPr="00AF2DD6" w:rsidRDefault="00FF638D" w:rsidP="00FF638D">
      <w:pPr>
        <w:spacing w:line="276" w:lineRule="auto"/>
        <w:jc w:val="both"/>
        <w:rPr>
          <w:rFonts w:ascii="Trebuchet MS" w:hAnsi="Trebuchet MS"/>
          <w:bCs/>
          <w:szCs w:val="24"/>
          <w:lang w:eastAsia="en-US"/>
        </w:rPr>
      </w:pPr>
    </w:p>
    <w:p w14:paraId="7AD0CFFF"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7C85E9A" w14:textId="77777777" w:rsidR="00FF638D" w:rsidRPr="00AF2DD6" w:rsidRDefault="00FF638D" w:rsidP="00FF638D">
      <w:pPr>
        <w:spacing w:line="276" w:lineRule="auto"/>
        <w:jc w:val="both"/>
        <w:rPr>
          <w:rFonts w:ascii="Trebuchet MS" w:hAnsi="Trebuchet MS"/>
          <w:bCs/>
          <w:szCs w:val="24"/>
          <w:lang w:eastAsia="en-US"/>
        </w:rPr>
      </w:pPr>
    </w:p>
    <w:p w14:paraId="1CE20241"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257D35F5"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F8BB046"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3CF65714"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51777873"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6F54B9FA"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206FA2BC"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75C2C3F6"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4BE4A103" w14:textId="77777777" w:rsidR="00FF638D" w:rsidRPr="00AF2DD6" w:rsidRDefault="00FF638D" w:rsidP="00FF638D">
      <w:pPr>
        <w:spacing w:line="276" w:lineRule="auto"/>
        <w:jc w:val="both"/>
        <w:rPr>
          <w:rFonts w:ascii="Trebuchet MS" w:hAnsi="Trebuchet MS"/>
          <w:bCs/>
          <w:szCs w:val="24"/>
          <w:lang w:eastAsia="en-US"/>
        </w:rPr>
      </w:pPr>
    </w:p>
    <w:p w14:paraId="1D01D89E"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La commission des actes interdits et énumérés ci-haut sera immédiatement sanctionnée par un licenciement dès la première constatation de la faute, avec transmission des éléments </w:t>
      </w:r>
      <w:r w:rsidRPr="00AF2DD6">
        <w:rPr>
          <w:rFonts w:ascii="Trebuchet MS" w:hAnsi="Trebuchet MS"/>
          <w:bCs/>
          <w:szCs w:val="24"/>
          <w:lang w:eastAsia="en-US"/>
        </w:rPr>
        <w:lastRenderedPageBreak/>
        <w:t>caractéristiques de la faute pour les poursuites judiciaires par l’autorité publique compétente s’il est signalé (avec le consentement éclairé du/de la survivant(e)).</w:t>
      </w:r>
    </w:p>
    <w:p w14:paraId="6ADFE7C8"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2ACBE150"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6A8F8510" w14:textId="77777777" w:rsidR="00FF638D" w:rsidRPr="00AF2DD6" w:rsidRDefault="00FF638D" w:rsidP="00FF638D">
      <w:pPr>
        <w:spacing w:line="276" w:lineRule="auto"/>
        <w:jc w:val="both"/>
        <w:rPr>
          <w:rFonts w:ascii="Trebuchet MS" w:hAnsi="Trebuchet MS"/>
          <w:bCs/>
          <w:szCs w:val="24"/>
          <w:lang w:eastAsia="en-US"/>
        </w:rPr>
      </w:pPr>
    </w:p>
    <w:p w14:paraId="1EF0B033" w14:textId="77777777" w:rsidR="00FF638D" w:rsidRPr="00AF2DD6" w:rsidRDefault="00FF638D" w:rsidP="00FF638D">
      <w:pPr>
        <w:spacing w:line="276" w:lineRule="auto"/>
        <w:jc w:val="both"/>
        <w:rPr>
          <w:rFonts w:ascii="Trebuchet MS" w:hAnsi="Trebuchet MS"/>
          <w:bCs/>
          <w:szCs w:val="24"/>
          <w:lang w:eastAsia="en-US"/>
        </w:rPr>
      </w:pPr>
      <w:bookmarkStart w:id="156" w:name="_Toc115044942"/>
      <w:r w:rsidRPr="00AF2DD6">
        <w:rPr>
          <w:rFonts w:ascii="Trebuchet MS" w:hAnsi="Trebuchet MS"/>
          <w:bCs/>
          <w:szCs w:val="24"/>
          <w:lang w:eastAsia="en-US"/>
        </w:rPr>
        <w:t>Généralités</w:t>
      </w:r>
      <w:bookmarkEnd w:id="156"/>
      <w:r w:rsidRPr="00AF2DD6">
        <w:rPr>
          <w:rFonts w:ascii="Trebuchet MS" w:hAnsi="Trebuchet MS"/>
          <w:bCs/>
          <w:szCs w:val="24"/>
          <w:lang w:eastAsia="en-US"/>
        </w:rPr>
        <w:t xml:space="preserve"> </w:t>
      </w:r>
    </w:p>
    <w:p w14:paraId="12A451E6" w14:textId="77777777" w:rsidR="00FF638D" w:rsidRPr="00AF2DD6" w:rsidRDefault="00FF638D" w:rsidP="00FF638D">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44E68EF7" w14:textId="77777777" w:rsidR="00FF638D" w:rsidRPr="00AF2DD6" w:rsidRDefault="00FF638D" w:rsidP="00FF638D">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5C076C3A" w14:textId="77777777" w:rsidR="00FF638D" w:rsidRPr="00AF2DD6" w:rsidRDefault="00FF638D" w:rsidP="00FF638D">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23CFC663" w14:textId="77777777" w:rsidR="00FF638D" w:rsidRPr="00AF2DD6" w:rsidRDefault="00FF638D" w:rsidP="00FF638D">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74FA8B38" w14:textId="77777777" w:rsidR="00FF638D" w:rsidRPr="00AF2DD6" w:rsidRDefault="00FF638D" w:rsidP="00FF638D">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4ABBD995" w14:textId="77777777" w:rsidR="00FF638D" w:rsidRPr="00AF2DD6" w:rsidRDefault="00FF638D" w:rsidP="00FF638D">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2396F4E2" w14:textId="77777777" w:rsidR="00FF638D" w:rsidRPr="00AF2DD6" w:rsidRDefault="00FF638D" w:rsidP="00FF638D">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713D4E14" w14:textId="77777777" w:rsidR="00FF638D" w:rsidRPr="00AF2DD6" w:rsidRDefault="00FF638D" w:rsidP="00FF638D">
      <w:pPr>
        <w:spacing w:line="276" w:lineRule="auto"/>
        <w:jc w:val="both"/>
        <w:rPr>
          <w:rFonts w:ascii="Trebuchet MS" w:hAnsi="Trebuchet MS"/>
          <w:bCs/>
          <w:szCs w:val="24"/>
          <w:lang w:eastAsia="en-US"/>
        </w:rPr>
      </w:pPr>
    </w:p>
    <w:p w14:paraId="57E93626" w14:textId="77777777" w:rsidR="00FF638D" w:rsidRPr="00AF2DD6" w:rsidRDefault="00FF638D" w:rsidP="00FF638D">
      <w:pPr>
        <w:spacing w:line="276" w:lineRule="auto"/>
        <w:jc w:val="both"/>
        <w:rPr>
          <w:rFonts w:ascii="Trebuchet MS" w:hAnsi="Trebuchet MS"/>
          <w:bCs/>
          <w:szCs w:val="24"/>
          <w:lang w:eastAsia="en-US"/>
        </w:rPr>
      </w:pPr>
      <w:bookmarkStart w:id="157" w:name="_Toc115044943"/>
      <w:r w:rsidRPr="00AF2DD6">
        <w:rPr>
          <w:rFonts w:ascii="Trebuchet MS" w:hAnsi="Trebuchet MS"/>
          <w:bCs/>
          <w:szCs w:val="24"/>
          <w:lang w:eastAsia="en-US"/>
        </w:rPr>
        <w:t>Hygiène et sécurité</w:t>
      </w:r>
      <w:bookmarkEnd w:id="157"/>
    </w:p>
    <w:p w14:paraId="28CF2467"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2DB439AB" w14:textId="77777777" w:rsidR="00FF638D" w:rsidRPr="00AF2DD6" w:rsidRDefault="00FF638D" w:rsidP="00FF638D">
      <w:pPr>
        <w:spacing w:line="276" w:lineRule="auto"/>
        <w:jc w:val="both"/>
        <w:rPr>
          <w:rFonts w:ascii="Trebuchet MS" w:hAnsi="Trebuchet MS"/>
          <w:bCs/>
          <w:szCs w:val="24"/>
          <w:lang w:eastAsia="en-US"/>
        </w:rPr>
      </w:pPr>
    </w:p>
    <w:p w14:paraId="76151C13"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w:t>
      </w:r>
      <w:r w:rsidRPr="00AF2DD6">
        <w:rPr>
          <w:rFonts w:ascii="Trebuchet MS" w:hAnsi="Trebuchet MS"/>
          <w:bCs/>
          <w:szCs w:val="24"/>
          <w:lang w:eastAsia="en-US"/>
        </w:rPr>
        <w:lastRenderedPageBreak/>
        <w:t xml:space="preserve">et de signaler les conditions ou les pratiques qui posent un risque pour la sécurité ou qui menacent l'environnement. </w:t>
      </w:r>
    </w:p>
    <w:p w14:paraId="22E305A2" w14:textId="77777777" w:rsidR="00FF638D" w:rsidRPr="00AF2DD6" w:rsidRDefault="003A7AB9"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L’entreprise :</w:t>
      </w:r>
    </w:p>
    <w:p w14:paraId="7A5BCDB9" w14:textId="77777777" w:rsidR="00FF638D" w:rsidRPr="00AF2DD6" w:rsidRDefault="00FF638D" w:rsidP="00FF638D">
      <w:pPr>
        <w:numPr>
          <w:ilvl w:val="0"/>
          <w:numId w:val="47"/>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2EF0230D" w14:textId="77777777" w:rsidR="00FF638D" w:rsidRPr="00AF2DD6" w:rsidRDefault="00FF638D" w:rsidP="00FF638D">
      <w:pPr>
        <w:numPr>
          <w:ilvl w:val="0"/>
          <w:numId w:val="47"/>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4D7D727A"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609D9A78" w14:textId="77777777" w:rsidR="00FF638D" w:rsidRPr="00AF2DD6" w:rsidRDefault="00FF638D" w:rsidP="00FF638D">
      <w:pPr>
        <w:spacing w:line="276" w:lineRule="auto"/>
        <w:jc w:val="both"/>
        <w:rPr>
          <w:rFonts w:ascii="Trebuchet MS" w:hAnsi="Trebuchet MS"/>
          <w:bCs/>
          <w:szCs w:val="24"/>
          <w:lang w:eastAsia="en-US"/>
        </w:rPr>
      </w:pPr>
      <w:bookmarkStart w:id="158" w:name="_Toc115044944"/>
    </w:p>
    <w:p w14:paraId="193BD9DE"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8"/>
    </w:p>
    <w:p w14:paraId="2821DF2F"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367BD721"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47F8EAA6" w14:textId="77777777" w:rsidR="00FF638D" w:rsidRPr="00AF2DD6" w:rsidRDefault="00FF638D" w:rsidP="00FF638D">
      <w:pPr>
        <w:numPr>
          <w:ilvl w:val="0"/>
          <w:numId w:val="47"/>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334EBE18" w14:textId="77777777" w:rsidR="00FF638D" w:rsidRPr="00AF2DD6" w:rsidRDefault="00FF638D" w:rsidP="00FF638D">
      <w:pPr>
        <w:numPr>
          <w:ilvl w:val="0"/>
          <w:numId w:val="47"/>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6EDF65C0"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0B4F5816"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7DF2F5AB"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6CC78B5E"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3E3A84DE"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66080BE4" w14:textId="77777777" w:rsidR="00FF638D" w:rsidRPr="00AF2DD6" w:rsidRDefault="00FF638D" w:rsidP="00FF63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9" w:name="_Toc115044945"/>
    </w:p>
    <w:p w14:paraId="5DBD2276" w14:textId="77777777" w:rsidR="00FF638D" w:rsidRPr="00297CA8" w:rsidRDefault="00FF638D" w:rsidP="00FF638D">
      <w:pPr>
        <w:spacing w:line="276" w:lineRule="auto"/>
        <w:jc w:val="both"/>
        <w:rPr>
          <w:rFonts w:ascii="Trebuchet MS" w:hAnsi="Trebuchet MS"/>
          <w:b/>
          <w:bCs/>
          <w:szCs w:val="24"/>
          <w:lang w:eastAsia="en-US"/>
        </w:rPr>
      </w:pPr>
    </w:p>
    <w:p w14:paraId="3BDFF3A4" w14:textId="77777777" w:rsidR="00FF638D" w:rsidRPr="00297CA8" w:rsidRDefault="00FF638D" w:rsidP="00FF638D">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9"/>
      <w:r w:rsidRPr="00297CA8">
        <w:rPr>
          <w:rFonts w:ascii="Trebuchet MS" w:hAnsi="Trebuchet MS"/>
          <w:b/>
          <w:bCs/>
          <w:szCs w:val="24"/>
          <w:lang w:eastAsia="en-US"/>
        </w:rPr>
        <w:t xml:space="preserve"> </w:t>
      </w:r>
    </w:p>
    <w:p w14:paraId="1992AE33" w14:textId="77777777" w:rsidR="00FF638D" w:rsidRPr="004433DB" w:rsidRDefault="00FF638D" w:rsidP="00FF638D">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B31A947" w14:textId="77777777" w:rsidR="00FF638D" w:rsidRPr="004433DB" w:rsidRDefault="00FF638D" w:rsidP="00FF638D">
      <w:pPr>
        <w:numPr>
          <w:ilvl w:val="0"/>
          <w:numId w:val="50"/>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2B37DEF6" w14:textId="77777777" w:rsidR="00FF638D" w:rsidRPr="004433DB" w:rsidRDefault="00FF638D" w:rsidP="00FF638D">
      <w:pPr>
        <w:numPr>
          <w:ilvl w:val="0"/>
          <w:numId w:val="50"/>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197158DD" w14:textId="77777777" w:rsidR="00FF638D" w:rsidRPr="004433DB" w:rsidRDefault="00FF638D" w:rsidP="00FF638D">
      <w:pPr>
        <w:numPr>
          <w:ilvl w:val="0"/>
          <w:numId w:val="50"/>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2C6AD36E" w14:textId="77777777" w:rsidR="00FF638D" w:rsidRPr="004433DB" w:rsidRDefault="00FF638D" w:rsidP="00FF638D">
      <w:pPr>
        <w:numPr>
          <w:ilvl w:val="0"/>
          <w:numId w:val="50"/>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193DDED5" w14:textId="77777777" w:rsidR="00FF638D" w:rsidRPr="004433DB" w:rsidRDefault="00FF638D" w:rsidP="00FF638D">
      <w:pPr>
        <w:numPr>
          <w:ilvl w:val="0"/>
          <w:numId w:val="50"/>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759A49DF" w14:textId="77777777" w:rsidR="00FF638D" w:rsidRPr="004433DB" w:rsidRDefault="00FF638D" w:rsidP="00FF638D">
      <w:pPr>
        <w:spacing w:line="276" w:lineRule="auto"/>
        <w:jc w:val="both"/>
        <w:rPr>
          <w:rFonts w:ascii="Trebuchet MS" w:hAnsi="Trebuchet MS"/>
          <w:bCs/>
          <w:szCs w:val="24"/>
          <w:lang w:eastAsia="en-US"/>
        </w:rPr>
      </w:pPr>
    </w:p>
    <w:p w14:paraId="3B10EE91" w14:textId="77777777" w:rsidR="00FF638D" w:rsidRPr="004433DB" w:rsidRDefault="00FF638D" w:rsidP="00FF638D">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139D0293" w14:textId="77777777" w:rsidR="00FF638D" w:rsidRPr="004433DB" w:rsidRDefault="00FF638D" w:rsidP="00FF638D">
      <w:pPr>
        <w:numPr>
          <w:ilvl w:val="0"/>
          <w:numId w:val="47"/>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09788956" w14:textId="77777777" w:rsidR="00FF638D" w:rsidRPr="004433DB" w:rsidRDefault="00FF638D" w:rsidP="00FF638D">
      <w:pPr>
        <w:numPr>
          <w:ilvl w:val="0"/>
          <w:numId w:val="47"/>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70396A1A" w14:textId="77777777" w:rsidR="00FF638D" w:rsidRPr="004433DB" w:rsidRDefault="00FF638D" w:rsidP="00FF638D">
      <w:pPr>
        <w:numPr>
          <w:ilvl w:val="0"/>
          <w:numId w:val="47"/>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65A85AAF" w14:textId="77777777" w:rsidR="00FF638D" w:rsidRPr="004433DB" w:rsidRDefault="00FF638D" w:rsidP="00FF638D">
      <w:pPr>
        <w:spacing w:line="276" w:lineRule="auto"/>
        <w:jc w:val="both"/>
        <w:rPr>
          <w:rFonts w:ascii="Trebuchet MS" w:hAnsi="Trebuchet MS"/>
          <w:bCs/>
          <w:szCs w:val="24"/>
          <w:lang w:eastAsia="en-US"/>
        </w:rPr>
      </w:pPr>
    </w:p>
    <w:p w14:paraId="06ABD381" w14:textId="77777777" w:rsidR="00FF638D" w:rsidRPr="004433DB" w:rsidRDefault="00FF638D" w:rsidP="00FF638D">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8DDACDF" w14:textId="77777777" w:rsidR="00FF638D" w:rsidRPr="004433DB" w:rsidRDefault="00FF638D" w:rsidP="00FF638D">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B3D928C" w14:textId="77777777" w:rsidR="00FF638D" w:rsidRPr="004433DB" w:rsidRDefault="00FF638D" w:rsidP="00FF638D">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442BCCCA" w14:textId="77777777" w:rsidR="00FF638D" w:rsidRPr="00297CA8" w:rsidRDefault="00FF638D" w:rsidP="00FF638D">
      <w:pPr>
        <w:spacing w:line="276" w:lineRule="auto"/>
        <w:jc w:val="both"/>
        <w:rPr>
          <w:rFonts w:ascii="Trebuchet MS" w:hAnsi="Trebuchet MS"/>
          <w:b/>
          <w:bCs/>
          <w:szCs w:val="24"/>
          <w:lang w:eastAsia="en-US"/>
        </w:rPr>
      </w:pPr>
    </w:p>
    <w:p w14:paraId="5F5C499B" w14:textId="77777777" w:rsidR="00FF638D" w:rsidRPr="00297CA8" w:rsidRDefault="00FF638D" w:rsidP="00FF638D">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14:paraId="7280B28C" w14:textId="77777777" w:rsidR="00FF638D" w:rsidRPr="004433DB" w:rsidRDefault="00FF638D" w:rsidP="00FF638D">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4E4E8CA2" w14:textId="77777777" w:rsidR="00FF638D" w:rsidRPr="004433DB" w:rsidRDefault="00FF638D" w:rsidP="00FF638D">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367612B8" w14:textId="77777777" w:rsidR="00FF638D" w:rsidRPr="004433DB" w:rsidRDefault="00FF638D" w:rsidP="00FF638D">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6AB8FDF3" w14:textId="77777777" w:rsidR="00FF638D" w:rsidRPr="004433DB" w:rsidRDefault="00FF638D" w:rsidP="00FF638D">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55F33CB3" w14:textId="77777777" w:rsidR="00FF638D" w:rsidRPr="004433DB" w:rsidRDefault="00FF638D" w:rsidP="00FF638D">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6F6C8EAB" w14:textId="77777777" w:rsidR="00FF638D" w:rsidRPr="00297CA8" w:rsidRDefault="00FF638D" w:rsidP="00FF638D">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32AA28B0" w14:textId="77777777" w:rsidR="00FF638D" w:rsidRPr="004433DB" w:rsidRDefault="00FF638D" w:rsidP="00FF638D">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44E7B770" w14:textId="77777777" w:rsidR="00FF638D" w:rsidRPr="004433DB" w:rsidRDefault="00FF638D" w:rsidP="00FF638D">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87512D1" w14:textId="77777777" w:rsidR="00FF638D" w:rsidRPr="004433DB" w:rsidRDefault="00FF638D" w:rsidP="00FF638D">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0E5F8836" w14:textId="77777777" w:rsidR="00FF638D" w:rsidRPr="00297CA8" w:rsidRDefault="00FF638D" w:rsidP="00FF638D">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01F94082" w14:textId="77777777" w:rsidR="00FF638D" w:rsidRPr="00297CA8" w:rsidRDefault="00FF638D" w:rsidP="00FF638D">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522C7A3E" w14:textId="77777777" w:rsidR="00FF638D" w:rsidRPr="00297CA8" w:rsidRDefault="00FF638D" w:rsidP="00FF638D">
      <w:pPr>
        <w:spacing w:line="276" w:lineRule="auto"/>
        <w:jc w:val="both"/>
        <w:rPr>
          <w:rFonts w:ascii="Trebuchet MS" w:hAnsi="Trebuchet MS"/>
          <w:b/>
          <w:bCs/>
          <w:szCs w:val="24"/>
          <w:lang w:eastAsia="en-US"/>
        </w:rPr>
      </w:pPr>
    </w:p>
    <w:p w14:paraId="0F5A6D27" w14:textId="77777777" w:rsidR="00FF638D" w:rsidRPr="004433DB" w:rsidRDefault="00FF638D" w:rsidP="00FF638D">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1B1A265F" w14:textId="77777777" w:rsidR="00FF638D" w:rsidRPr="00297CA8" w:rsidRDefault="00FF638D" w:rsidP="00FF638D">
      <w:pPr>
        <w:spacing w:line="276" w:lineRule="auto"/>
        <w:jc w:val="both"/>
        <w:rPr>
          <w:rFonts w:ascii="Trebuchet MS" w:hAnsi="Trebuchet MS"/>
          <w:b/>
          <w:bCs/>
          <w:szCs w:val="24"/>
          <w:lang w:eastAsia="en-US"/>
        </w:rPr>
      </w:pPr>
    </w:p>
    <w:p w14:paraId="553EBCA3" w14:textId="77777777" w:rsidR="00FF638D" w:rsidRPr="00297CA8" w:rsidRDefault="00FF638D" w:rsidP="00FF638D">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62D7A6E8" w14:textId="77777777" w:rsidR="00FF638D" w:rsidRPr="00297CA8" w:rsidRDefault="00FF638D" w:rsidP="00FF638D">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062B0F7E" w14:textId="77777777" w:rsidR="00FF638D" w:rsidRPr="00297CA8" w:rsidRDefault="00FF638D" w:rsidP="00FF638D">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3CFDF5E4" w14:textId="77777777" w:rsidR="00FF638D" w:rsidRPr="00297CA8" w:rsidRDefault="00FF638D" w:rsidP="00FF638D">
      <w:pPr>
        <w:spacing w:line="276" w:lineRule="auto"/>
        <w:jc w:val="both"/>
        <w:rPr>
          <w:rFonts w:ascii="Trebuchet MS" w:hAnsi="Trebuchet MS"/>
          <w:b/>
          <w:bCs/>
          <w:szCs w:val="24"/>
          <w:lang w:eastAsia="en-US"/>
        </w:rPr>
      </w:pPr>
    </w:p>
    <w:p w14:paraId="75CF109B" w14:textId="77777777" w:rsidR="00FF638D" w:rsidRPr="00297CA8" w:rsidRDefault="00FF638D" w:rsidP="00FF638D">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23BCEFEA" w14:textId="77777777" w:rsidR="00FF638D" w:rsidRPr="00297CA8" w:rsidRDefault="00FF638D" w:rsidP="00FF638D">
      <w:pPr>
        <w:spacing w:line="276" w:lineRule="auto"/>
        <w:jc w:val="both"/>
        <w:rPr>
          <w:rFonts w:ascii="Trebuchet MS" w:hAnsi="Trebuchet MS"/>
          <w:b/>
          <w:bCs/>
          <w:szCs w:val="24"/>
          <w:lang w:eastAsia="en-US"/>
        </w:rPr>
      </w:pPr>
    </w:p>
    <w:p w14:paraId="224CA32D" w14:textId="77777777" w:rsidR="00FF638D" w:rsidRPr="00297CA8" w:rsidRDefault="00FF638D" w:rsidP="00FF638D">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711CAD8B" w14:textId="77777777" w:rsidR="00FF638D" w:rsidRPr="00297CA8" w:rsidRDefault="00FF638D" w:rsidP="00FF638D">
      <w:pPr>
        <w:spacing w:line="276" w:lineRule="auto"/>
        <w:jc w:val="both"/>
        <w:rPr>
          <w:rFonts w:ascii="Trebuchet MS" w:hAnsi="Trebuchet MS"/>
          <w:b/>
          <w:bCs/>
          <w:szCs w:val="24"/>
          <w:lang w:eastAsia="en-US"/>
        </w:rPr>
      </w:pPr>
    </w:p>
    <w:p w14:paraId="743A902C" w14:textId="77777777" w:rsidR="00FF638D" w:rsidRPr="00297CA8" w:rsidRDefault="00FF638D" w:rsidP="00FF638D">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05B9F0BB" w14:textId="77777777" w:rsidR="00FF638D" w:rsidRPr="001C4F58" w:rsidRDefault="00FF638D" w:rsidP="00FF638D">
      <w:pPr>
        <w:numPr>
          <w:ilvl w:val="0"/>
          <w:numId w:val="60"/>
        </w:numPr>
        <w:spacing w:line="276" w:lineRule="auto"/>
        <w:jc w:val="both"/>
        <w:rPr>
          <w:rFonts w:asciiTheme="minorHAnsi" w:hAnsiTheme="minorHAnsi" w:cstheme="minorHAnsi"/>
          <w:b/>
          <w:bCs/>
          <w:szCs w:val="24"/>
          <w:lang w:eastAsia="en-US"/>
        </w:rPr>
      </w:pPr>
      <w:bookmarkStart w:id="160" w:name="_Toc60841079"/>
      <w:bookmarkStart w:id="161" w:name="_Toc115044946"/>
      <w:r w:rsidRPr="001C4F58">
        <w:rPr>
          <w:rFonts w:asciiTheme="minorHAnsi" w:hAnsiTheme="minorHAnsi" w:cstheme="minorHAnsi"/>
          <w:b/>
          <w:bCs/>
          <w:szCs w:val="24"/>
          <w:lang w:eastAsia="en-US"/>
        </w:rPr>
        <w:lastRenderedPageBreak/>
        <w:t>CODE DE CONDUITE DU GESTIONNAIRE</w:t>
      </w:r>
      <w:bookmarkEnd w:id="160"/>
      <w:bookmarkEnd w:id="161"/>
    </w:p>
    <w:p w14:paraId="4954FC71" w14:textId="77777777" w:rsidR="00FF638D" w:rsidRPr="0000028E" w:rsidRDefault="00FF638D" w:rsidP="00FF638D">
      <w:pPr>
        <w:spacing w:line="276" w:lineRule="auto"/>
        <w:jc w:val="both"/>
        <w:rPr>
          <w:rFonts w:asciiTheme="minorHAnsi" w:hAnsiTheme="minorHAnsi" w:cstheme="minorHAnsi"/>
          <w:b/>
          <w:bCs/>
          <w:szCs w:val="24"/>
          <w:lang w:eastAsia="en-US"/>
        </w:rPr>
      </w:pPr>
    </w:p>
    <w:p w14:paraId="5C6551F7" w14:textId="77777777" w:rsidR="00FF638D" w:rsidRPr="0000028E" w:rsidRDefault="00FF638D" w:rsidP="00FF638D">
      <w:pPr>
        <w:spacing w:line="276" w:lineRule="auto"/>
        <w:jc w:val="both"/>
        <w:rPr>
          <w:rFonts w:asciiTheme="minorHAnsi" w:hAnsiTheme="minorHAnsi" w:cstheme="minorHAnsi"/>
          <w:b/>
          <w:bCs/>
          <w:szCs w:val="24"/>
          <w:lang w:eastAsia="en-US"/>
        </w:rPr>
      </w:pPr>
      <w:r w:rsidRPr="0000028E">
        <w:rPr>
          <w:rFonts w:asciiTheme="minorHAnsi" w:hAnsiTheme="minorHAnsi" w:cstheme="minorHAnsi"/>
          <w:b/>
          <w:bCs/>
          <w:szCs w:val="24"/>
          <w:lang w:eastAsia="en-US"/>
        </w:rPr>
        <w:t xml:space="preserve"> DEFINITIONS DES TERMES</w:t>
      </w:r>
    </w:p>
    <w:p w14:paraId="3606658B" w14:textId="77777777" w:rsidR="00FF638D" w:rsidRPr="00A438A6" w:rsidRDefault="00FF638D" w:rsidP="00FF638D">
      <w:pPr>
        <w:spacing w:line="276" w:lineRule="auto"/>
        <w:jc w:val="both"/>
        <w:rPr>
          <w:rFonts w:asciiTheme="minorHAnsi" w:hAnsiTheme="minorHAnsi" w:cstheme="minorHAnsi"/>
          <w:bCs/>
          <w:szCs w:val="24"/>
          <w:lang w:eastAsia="en-US"/>
        </w:rPr>
      </w:pPr>
    </w:p>
    <w:p w14:paraId="2E726628"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5C5CC24" w14:textId="77777777" w:rsidR="00FF638D" w:rsidRPr="00A438A6" w:rsidRDefault="00FF638D" w:rsidP="00FF638D">
      <w:pPr>
        <w:spacing w:line="276" w:lineRule="auto"/>
        <w:jc w:val="both"/>
        <w:rPr>
          <w:rFonts w:asciiTheme="minorHAnsi" w:hAnsiTheme="minorHAnsi" w:cstheme="minorHAnsi"/>
          <w:bCs/>
          <w:szCs w:val="24"/>
          <w:lang w:eastAsia="en-US"/>
        </w:rPr>
      </w:pPr>
    </w:p>
    <w:p w14:paraId="40358973"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0E6CABB" w14:textId="77777777" w:rsidR="00FF638D" w:rsidRPr="00A438A6" w:rsidRDefault="00FF638D" w:rsidP="00FF638D">
      <w:pPr>
        <w:spacing w:line="276" w:lineRule="auto"/>
        <w:jc w:val="both"/>
        <w:rPr>
          <w:rFonts w:asciiTheme="minorHAnsi" w:hAnsiTheme="minorHAnsi" w:cstheme="minorHAnsi"/>
          <w:bCs/>
          <w:szCs w:val="24"/>
          <w:lang w:eastAsia="en-US"/>
        </w:rPr>
      </w:pPr>
    </w:p>
    <w:p w14:paraId="10FC4C7E"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Auteur/Agresseur : la ou les personne(s) qui commet(</w:t>
      </w:r>
      <w:proofErr w:type="spellStart"/>
      <w:r w:rsidRPr="00A438A6">
        <w:rPr>
          <w:rFonts w:asciiTheme="minorHAnsi" w:hAnsiTheme="minorHAnsi" w:cstheme="minorHAnsi"/>
          <w:bCs/>
          <w:szCs w:val="24"/>
          <w:lang w:eastAsia="en-US"/>
        </w:rPr>
        <w:t>tent</w:t>
      </w:r>
      <w:proofErr w:type="spellEnd"/>
      <w:r w:rsidRPr="00A438A6">
        <w:rPr>
          <w:rFonts w:asciiTheme="minorHAnsi" w:hAnsiTheme="minorHAnsi" w:cstheme="minorHAnsi"/>
          <w:bCs/>
          <w:szCs w:val="24"/>
          <w:lang w:eastAsia="en-US"/>
        </w:rPr>
        <w:t>) ou menace(nt) de commettre un acte ou des actes de VGB/EAS/HS ou de VCE.</w:t>
      </w:r>
    </w:p>
    <w:p w14:paraId="3A0F281C" w14:textId="77777777" w:rsidR="00FF638D" w:rsidRPr="00A438A6" w:rsidRDefault="00FF638D" w:rsidP="00FF638D">
      <w:pPr>
        <w:spacing w:line="276" w:lineRule="auto"/>
        <w:jc w:val="both"/>
        <w:rPr>
          <w:rFonts w:asciiTheme="minorHAnsi" w:hAnsiTheme="minorHAnsi" w:cstheme="minorHAnsi"/>
          <w:bCs/>
          <w:szCs w:val="24"/>
          <w:lang w:eastAsia="en-US"/>
        </w:rPr>
      </w:pPr>
    </w:p>
    <w:p w14:paraId="728285B2"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Survivant/e (s) : la ou les personnes négativement touchées par les VBG, EAS, HS.</w:t>
      </w:r>
    </w:p>
    <w:p w14:paraId="14500177" w14:textId="77777777" w:rsidR="00FF638D" w:rsidRPr="00A438A6" w:rsidRDefault="00FF638D" w:rsidP="00FF638D">
      <w:pPr>
        <w:spacing w:line="276" w:lineRule="auto"/>
        <w:jc w:val="both"/>
        <w:rPr>
          <w:rFonts w:asciiTheme="minorHAnsi" w:hAnsiTheme="minorHAnsi" w:cstheme="minorHAnsi"/>
          <w:bCs/>
          <w:szCs w:val="24"/>
          <w:lang w:eastAsia="en-US"/>
        </w:rPr>
      </w:pPr>
    </w:p>
    <w:p w14:paraId="5C54F930"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Chantier : endroit où se déroulent les travaux de développement de l’infrastructure pour le compte du projet. Les missions de consultance ont pour chantier les endroits/sites où elles se déroulent.</w:t>
      </w:r>
    </w:p>
    <w:p w14:paraId="42E880CD" w14:textId="77777777" w:rsidR="00FF638D" w:rsidRPr="00A438A6" w:rsidRDefault="00FF638D" w:rsidP="00FF638D">
      <w:pPr>
        <w:spacing w:line="276" w:lineRule="auto"/>
        <w:jc w:val="both"/>
        <w:rPr>
          <w:rFonts w:asciiTheme="minorHAnsi" w:hAnsiTheme="minorHAnsi" w:cstheme="minorHAnsi"/>
          <w:bCs/>
          <w:szCs w:val="24"/>
          <w:lang w:eastAsia="en-US"/>
        </w:rPr>
      </w:pPr>
    </w:p>
    <w:p w14:paraId="6CA2148F"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w:t>
      </w:r>
      <w:r w:rsidRPr="00A438A6">
        <w:rPr>
          <w:rFonts w:asciiTheme="minorHAnsi" w:hAnsiTheme="minorHAnsi" w:cstheme="minorHAnsi"/>
          <w:bCs/>
          <w:szCs w:val="24"/>
          <w:lang w:eastAsia="en-US"/>
        </w:rPr>
        <w:lastRenderedPageBreak/>
        <w:t xml:space="preserve">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20FB94DB" w14:textId="77777777" w:rsidR="00FF638D" w:rsidRPr="00A438A6" w:rsidRDefault="00FF638D" w:rsidP="00FF638D">
      <w:pPr>
        <w:spacing w:line="276" w:lineRule="auto"/>
        <w:jc w:val="both"/>
        <w:rPr>
          <w:rFonts w:asciiTheme="minorHAnsi" w:hAnsiTheme="minorHAnsi" w:cstheme="minorHAnsi"/>
          <w:bCs/>
          <w:szCs w:val="24"/>
          <w:lang w:eastAsia="en-US"/>
        </w:rPr>
      </w:pPr>
    </w:p>
    <w:p w14:paraId="6E8A6667"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4E877D3F" w14:textId="77777777" w:rsidR="00FF638D" w:rsidRPr="00A438A6" w:rsidRDefault="00FF638D" w:rsidP="00FF638D">
      <w:pPr>
        <w:spacing w:line="276" w:lineRule="auto"/>
        <w:jc w:val="both"/>
        <w:rPr>
          <w:rFonts w:asciiTheme="minorHAnsi" w:hAnsiTheme="minorHAnsi" w:cstheme="minorHAnsi"/>
          <w:bCs/>
          <w:szCs w:val="24"/>
          <w:lang w:eastAsia="en-US"/>
        </w:rPr>
      </w:pPr>
    </w:p>
    <w:p w14:paraId="3EDCAF3B"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3B4001" w14:textId="77777777" w:rsidR="00FF638D" w:rsidRPr="00A438A6" w:rsidRDefault="00FF638D" w:rsidP="00FF638D">
      <w:pPr>
        <w:spacing w:line="276" w:lineRule="auto"/>
        <w:jc w:val="both"/>
        <w:rPr>
          <w:rFonts w:asciiTheme="minorHAnsi" w:hAnsiTheme="minorHAnsi" w:cstheme="minorHAnsi"/>
          <w:bCs/>
          <w:szCs w:val="24"/>
          <w:lang w:eastAsia="en-US"/>
        </w:rPr>
      </w:pPr>
    </w:p>
    <w:p w14:paraId="03132A7A"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Enfant : terme utilisé de façon interchangeable avec le terme « mineur » qui désigne une personne âgée de moins de 18 ans. Ceci est conforme à l'article 1</w:t>
      </w:r>
      <w:r w:rsidRPr="00A438A6">
        <w:rPr>
          <w:rFonts w:asciiTheme="minorHAnsi" w:hAnsiTheme="minorHAnsi" w:cstheme="minorHAnsi"/>
          <w:bCs/>
          <w:szCs w:val="24"/>
          <w:vertAlign w:val="superscript"/>
          <w:lang w:eastAsia="en-US"/>
        </w:rPr>
        <w:t>er</w:t>
      </w:r>
      <w:r w:rsidRPr="00A438A6">
        <w:rPr>
          <w:rFonts w:asciiTheme="minorHAnsi" w:hAnsiTheme="minorHAnsi" w:cstheme="minorHAnsi"/>
          <w:bCs/>
          <w:szCs w:val="24"/>
          <w:lang w:eastAsia="en-US"/>
        </w:rPr>
        <w:t xml:space="preserve"> de la Convention des Nations Unies relative aux droits de l'enfant. </w:t>
      </w:r>
    </w:p>
    <w:p w14:paraId="11514212"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5606569" w14:textId="77777777" w:rsidR="00FF638D" w:rsidRPr="00A438A6" w:rsidRDefault="00FF638D" w:rsidP="00FF638D">
      <w:pPr>
        <w:spacing w:line="276" w:lineRule="auto"/>
        <w:jc w:val="both"/>
        <w:rPr>
          <w:rFonts w:asciiTheme="minorHAnsi" w:hAnsiTheme="minorHAnsi" w:cstheme="minorHAnsi"/>
          <w:bCs/>
          <w:szCs w:val="24"/>
          <w:lang w:eastAsia="en-US"/>
        </w:rPr>
      </w:pPr>
    </w:p>
    <w:p w14:paraId="0E1F58D2"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Environnement du chantier : la « zone d’influence du projet » qui est tout endroit, urbain ou rural, directement touché par le projet, y compris les établissements humains.</w:t>
      </w:r>
    </w:p>
    <w:p w14:paraId="639F2483" w14:textId="77777777" w:rsidR="00FF638D" w:rsidRPr="00A438A6" w:rsidRDefault="00FF638D" w:rsidP="00FF638D">
      <w:pPr>
        <w:spacing w:line="276" w:lineRule="auto"/>
        <w:jc w:val="both"/>
        <w:rPr>
          <w:rFonts w:asciiTheme="minorHAnsi" w:hAnsiTheme="minorHAnsi" w:cstheme="minorHAnsi"/>
          <w:bCs/>
          <w:szCs w:val="24"/>
          <w:lang w:eastAsia="en-US"/>
        </w:rPr>
      </w:pPr>
    </w:p>
    <w:p w14:paraId="6B48A694"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5D2B78AB" w14:textId="77777777" w:rsidR="00FF638D" w:rsidRPr="00A438A6" w:rsidRDefault="00FF638D" w:rsidP="00FF638D">
      <w:pPr>
        <w:spacing w:line="276" w:lineRule="auto"/>
        <w:jc w:val="both"/>
        <w:rPr>
          <w:rFonts w:asciiTheme="minorHAnsi" w:hAnsiTheme="minorHAnsi" w:cstheme="minorHAnsi"/>
          <w:bCs/>
          <w:szCs w:val="24"/>
          <w:lang w:eastAsia="en-US"/>
        </w:rPr>
      </w:pPr>
    </w:p>
    <w:p w14:paraId="67C13087"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96FA745" w14:textId="77777777" w:rsidR="00FF638D" w:rsidRPr="00A438A6" w:rsidRDefault="00FF638D" w:rsidP="00FF638D">
      <w:pPr>
        <w:spacing w:line="276" w:lineRule="auto"/>
        <w:jc w:val="both"/>
        <w:rPr>
          <w:rFonts w:asciiTheme="minorHAnsi" w:hAnsiTheme="minorHAnsi" w:cstheme="minorHAnsi"/>
          <w:bCs/>
          <w:szCs w:val="24"/>
          <w:lang w:eastAsia="en-US"/>
        </w:rPr>
      </w:pPr>
    </w:p>
    <w:p w14:paraId="4B71086A"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4A5C9835" w14:textId="77777777" w:rsidR="00FF638D" w:rsidRPr="00A438A6" w:rsidRDefault="00FF638D" w:rsidP="00FF638D">
      <w:pPr>
        <w:spacing w:line="276" w:lineRule="auto"/>
        <w:jc w:val="both"/>
        <w:rPr>
          <w:rFonts w:asciiTheme="minorHAnsi" w:hAnsiTheme="minorHAnsi" w:cstheme="minorHAnsi"/>
          <w:bCs/>
          <w:szCs w:val="24"/>
          <w:lang w:eastAsia="en-US"/>
        </w:rPr>
      </w:pPr>
    </w:p>
    <w:p w14:paraId="5D4810F4"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 xml:space="preserve">Mécanisme de gestion des plaintes et des doléances (MGP) : processus établi par un projet pour recevoir et traiter les plaintes. </w:t>
      </w:r>
    </w:p>
    <w:p w14:paraId="30BF4977" w14:textId="77777777" w:rsidR="00FF638D" w:rsidRPr="00A438A6" w:rsidRDefault="00FF638D" w:rsidP="00FF638D">
      <w:pPr>
        <w:spacing w:line="276" w:lineRule="auto"/>
        <w:jc w:val="both"/>
        <w:rPr>
          <w:rFonts w:asciiTheme="minorHAnsi" w:hAnsiTheme="minorHAnsi" w:cstheme="minorHAnsi"/>
          <w:bCs/>
          <w:szCs w:val="24"/>
          <w:lang w:eastAsia="en-US"/>
        </w:rPr>
      </w:pPr>
    </w:p>
    <w:p w14:paraId="3572387E"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9EE0094" w14:textId="77777777" w:rsidR="00FF638D" w:rsidRPr="00A438A6" w:rsidRDefault="00FF638D" w:rsidP="00FF638D">
      <w:pPr>
        <w:spacing w:line="276" w:lineRule="auto"/>
        <w:jc w:val="both"/>
        <w:rPr>
          <w:rFonts w:asciiTheme="minorHAnsi" w:hAnsiTheme="minorHAnsi" w:cstheme="minorHAnsi"/>
          <w:bCs/>
          <w:szCs w:val="24"/>
          <w:lang w:eastAsia="en-US"/>
        </w:rPr>
      </w:pPr>
    </w:p>
    <w:p w14:paraId="3A99208E"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Normes environnementales, sociales, d’hygiène et de sécurité (ESHS) : un terme général couvrant les questions liées à l’impact du projet sur l’environnement, les communautés et les travailleurs.</w:t>
      </w:r>
    </w:p>
    <w:p w14:paraId="1F82CBEB" w14:textId="77777777" w:rsidR="00FF638D" w:rsidRPr="00A438A6" w:rsidRDefault="00FF638D" w:rsidP="00FF638D">
      <w:pPr>
        <w:spacing w:line="276" w:lineRule="auto"/>
        <w:jc w:val="both"/>
        <w:rPr>
          <w:rFonts w:asciiTheme="minorHAnsi" w:hAnsiTheme="minorHAnsi" w:cstheme="minorHAnsi"/>
          <w:bCs/>
          <w:szCs w:val="24"/>
          <w:lang w:eastAsia="en-US"/>
        </w:rPr>
      </w:pPr>
    </w:p>
    <w:p w14:paraId="77D5B229"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5C20CD26" w14:textId="77777777" w:rsidR="00FF638D" w:rsidRPr="00A438A6" w:rsidRDefault="00FF638D" w:rsidP="00FF638D">
      <w:pPr>
        <w:spacing w:line="276" w:lineRule="auto"/>
        <w:jc w:val="both"/>
        <w:rPr>
          <w:rFonts w:asciiTheme="minorHAnsi" w:hAnsiTheme="minorHAnsi" w:cstheme="minorHAnsi"/>
          <w:bCs/>
          <w:szCs w:val="24"/>
          <w:lang w:eastAsia="en-US"/>
        </w:rPr>
      </w:pPr>
    </w:p>
    <w:p w14:paraId="716B0730"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Procédure d’allégation d’incidents de VBG/EAS/HS et de VCE : procédure prescrite pour signaler les incidents de VBG/EAS/HS ou VCE.</w:t>
      </w:r>
    </w:p>
    <w:p w14:paraId="31FFBB38" w14:textId="77777777" w:rsidR="00FF638D" w:rsidRPr="00A438A6" w:rsidRDefault="00FF638D" w:rsidP="00FF638D">
      <w:pPr>
        <w:spacing w:line="276" w:lineRule="auto"/>
        <w:jc w:val="both"/>
        <w:rPr>
          <w:rFonts w:asciiTheme="minorHAnsi" w:hAnsiTheme="minorHAnsi" w:cstheme="minorHAnsi"/>
          <w:bCs/>
          <w:szCs w:val="24"/>
          <w:lang w:eastAsia="en-US"/>
        </w:rPr>
      </w:pPr>
    </w:p>
    <w:p w14:paraId="3ABE13B5"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 xml:space="preserve">Protection de l’enfant : activité ou initiative visant à protéger les enfants de toute forme de préjudices, en particulier ceux découlant de la VCE. </w:t>
      </w:r>
    </w:p>
    <w:p w14:paraId="2906E1B8" w14:textId="77777777" w:rsidR="00FF638D" w:rsidRPr="00A438A6" w:rsidRDefault="00FF638D" w:rsidP="00FF638D">
      <w:pPr>
        <w:spacing w:line="276" w:lineRule="auto"/>
        <w:jc w:val="both"/>
        <w:rPr>
          <w:rFonts w:asciiTheme="minorHAnsi" w:hAnsiTheme="minorHAnsi" w:cstheme="minorHAnsi"/>
          <w:bCs/>
          <w:szCs w:val="24"/>
          <w:lang w:eastAsia="en-US"/>
        </w:rPr>
      </w:pPr>
    </w:p>
    <w:p w14:paraId="080E16F4"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Protocole d’intervention : mécanismes mis en place pour intervenir dans les incidents de VBG/EAS/HS et de VCE.</w:t>
      </w:r>
    </w:p>
    <w:p w14:paraId="1F935094" w14:textId="77777777" w:rsidR="00FF638D" w:rsidRPr="00A438A6" w:rsidRDefault="00FF638D" w:rsidP="00FF638D">
      <w:pPr>
        <w:spacing w:line="276" w:lineRule="auto"/>
        <w:jc w:val="both"/>
        <w:rPr>
          <w:rFonts w:asciiTheme="minorHAnsi" w:hAnsiTheme="minorHAnsi" w:cstheme="minorHAnsi"/>
          <w:bCs/>
          <w:szCs w:val="24"/>
          <w:lang w:eastAsia="en-US"/>
        </w:rPr>
      </w:pPr>
    </w:p>
    <w:p w14:paraId="7187119C"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65BB7153" w14:textId="77777777" w:rsidR="00FF638D" w:rsidRPr="00A438A6" w:rsidRDefault="00FF638D" w:rsidP="00FF638D">
      <w:pPr>
        <w:spacing w:line="276" w:lineRule="auto"/>
        <w:jc w:val="both"/>
        <w:rPr>
          <w:rFonts w:asciiTheme="minorHAnsi" w:hAnsiTheme="minorHAnsi" w:cstheme="minorHAnsi"/>
          <w:bCs/>
          <w:szCs w:val="24"/>
          <w:lang w:eastAsia="en-US"/>
        </w:rPr>
      </w:pPr>
    </w:p>
    <w:p w14:paraId="62F76D78"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492F7926" w14:textId="77777777" w:rsidR="00FF638D" w:rsidRPr="00A438A6" w:rsidRDefault="00FF638D" w:rsidP="00FF638D">
      <w:pPr>
        <w:spacing w:line="276" w:lineRule="auto"/>
        <w:jc w:val="both"/>
        <w:rPr>
          <w:rFonts w:asciiTheme="minorHAnsi" w:hAnsiTheme="minorHAnsi" w:cstheme="minorHAnsi"/>
          <w:bCs/>
          <w:szCs w:val="24"/>
          <w:lang w:eastAsia="en-US"/>
        </w:rPr>
      </w:pPr>
    </w:p>
    <w:p w14:paraId="3D477781"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79C05B63" w14:textId="77777777" w:rsidR="00FF638D" w:rsidRPr="00A438A6" w:rsidRDefault="00FF638D" w:rsidP="00FF638D">
      <w:pPr>
        <w:spacing w:line="276" w:lineRule="auto"/>
        <w:jc w:val="both"/>
        <w:rPr>
          <w:rFonts w:asciiTheme="minorHAnsi" w:hAnsiTheme="minorHAnsi" w:cstheme="minorHAnsi"/>
          <w:bCs/>
          <w:szCs w:val="24"/>
          <w:lang w:eastAsia="en-US"/>
        </w:rPr>
      </w:pPr>
    </w:p>
    <w:p w14:paraId="637EE8C3"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lastRenderedPageBreak/>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A438A6">
        <w:rPr>
          <w:rFonts w:asciiTheme="minorHAnsi" w:hAnsiTheme="minorHAnsi" w:cstheme="minorHAnsi"/>
          <w:bCs/>
          <w:szCs w:val="24"/>
          <w:lang w:eastAsia="en-US"/>
        </w:rPr>
        <w:t>Committee</w:t>
      </w:r>
      <w:proofErr w:type="spellEnd"/>
      <w:r w:rsidRPr="00A438A6">
        <w:rPr>
          <w:rFonts w:asciiTheme="minorHAnsi" w:hAnsiTheme="minorHAnsi" w:cstheme="minorHAnsi"/>
          <w:bCs/>
          <w:szCs w:val="24"/>
          <w:lang w:eastAsia="en-US"/>
        </w:rPr>
        <w:t xml:space="preserve"> (IASC), 2015). </w:t>
      </w:r>
    </w:p>
    <w:p w14:paraId="16B46E2A" w14:textId="77777777" w:rsidR="00FF638D" w:rsidRPr="001C4F58" w:rsidRDefault="00FF638D" w:rsidP="00FF638D">
      <w:pPr>
        <w:spacing w:line="276" w:lineRule="auto"/>
        <w:jc w:val="both"/>
        <w:rPr>
          <w:rFonts w:asciiTheme="minorHAnsi" w:hAnsiTheme="minorHAnsi" w:cstheme="minorHAnsi"/>
          <w:bCs/>
          <w:szCs w:val="24"/>
          <w:lang w:eastAsia="en-US"/>
        </w:rPr>
      </w:pPr>
      <w:r w:rsidRPr="001C4F58">
        <w:rPr>
          <w:rFonts w:asciiTheme="minorHAnsi" w:hAnsiTheme="minorHAnsi" w:cstheme="minorHAnsi"/>
          <w:b/>
          <w:bCs/>
          <w:szCs w:val="24"/>
          <w:lang w:eastAsia="en-US"/>
        </w:rPr>
        <w:t>Les six principaux types de VBG sont les suivants</w:t>
      </w:r>
      <w:r w:rsidRPr="001C4F58">
        <w:rPr>
          <w:rFonts w:asciiTheme="minorHAnsi" w:hAnsiTheme="minorHAnsi" w:cstheme="minorHAnsi"/>
          <w:bCs/>
          <w:szCs w:val="24"/>
          <w:lang w:eastAsia="en-US"/>
        </w:rPr>
        <w:t xml:space="preserve"> :  </w:t>
      </w:r>
    </w:p>
    <w:p w14:paraId="22F2F543" w14:textId="77777777" w:rsidR="00FF638D" w:rsidRPr="001C4F58" w:rsidRDefault="00FF638D" w:rsidP="00FF638D">
      <w:pPr>
        <w:numPr>
          <w:ilvl w:val="0"/>
          <w:numId w:val="45"/>
        </w:numPr>
        <w:spacing w:line="276" w:lineRule="auto"/>
        <w:jc w:val="both"/>
        <w:rPr>
          <w:rFonts w:asciiTheme="minorHAnsi" w:hAnsiTheme="minorHAnsi" w:cstheme="minorHAnsi"/>
          <w:bCs/>
          <w:szCs w:val="24"/>
          <w:lang w:eastAsia="en-US"/>
        </w:rPr>
      </w:pPr>
      <w:r w:rsidRPr="001C4F58">
        <w:rPr>
          <w:rFonts w:asciiTheme="minorHAnsi" w:hAnsiTheme="minorHAnsi" w:cstheme="minorHAnsi"/>
          <w:bCs/>
          <w:szCs w:val="24"/>
          <w:lang w:eastAsia="en-US"/>
        </w:rPr>
        <w:t xml:space="preserve">Viol : pénétration non consensuelle (si légère soit-elle) du vagin, de l’anus ou de la bouche avec un pénis, autre partie du corps ou un objet. </w:t>
      </w:r>
    </w:p>
    <w:p w14:paraId="5DB7C110" w14:textId="77777777" w:rsidR="00FF638D" w:rsidRPr="001C4F58" w:rsidRDefault="00FF638D" w:rsidP="00FF638D">
      <w:pPr>
        <w:numPr>
          <w:ilvl w:val="0"/>
          <w:numId w:val="45"/>
        </w:numPr>
        <w:spacing w:line="276" w:lineRule="auto"/>
        <w:jc w:val="both"/>
        <w:rPr>
          <w:rFonts w:asciiTheme="minorHAnsi" w:hAnsiTheme="minorHAnsi" w:cstheme="minorHAnsi"/>
          <w:bCs/>
          <w:szCs w:val="24"/>
          <w:lang w:eastAsia="en-US"/>
        </w:rPr>
      </w:pPr>
      <w:r w:rsidRPr="001C4F58">
        <w:rPr>
          <w:rFonts w:asciiTheme="minorHAnsi" w:hAnsiTheme="minorHAnsi" w:cstheme="minorHAnsi"/>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6D7665B7" w14:textId="77777777" w:rsidR="00FF638D" w:rsidRPr="001C4F58" w:rsidRDefault="00FF638D" w:rsidP="00FF638D">
      <w:pPr>
        <w:numPr>
          <w:ilvl w:val="0"/>
          <w:numId w:val="45"/>
        </w:numPr>
        <w:spacing w:line="276" w:lineRule="auto"/>
        <w:jc w:val="both"/>
        <w:rPr>
          <w:rFonts w:asciiTheme="minorHAnsi" w:hAnsiTheme="minorHAnsi" w:cstheme="minorHAnsi"/>
          <w:bCs/>
          <w:szCs w:val="24"/>
          <w:lang w:eastAsia="en-US"/>
        </w:rPr>
      </w:pPr>
      <w:r w:rsidRPr="001C4F58">
        <w:rPr>
          <w:rFonts w:asciiTheme="minorHAnsi" w:hAnsiTheme="minorHAnsi" w:cstheme="minorHAnsi"/>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22914B0" w14:textId="77777777" w:rsidR="00FF638D" w:rsidRPr="001C4F58" w:rsidRDefault="00FF638D" w:rsidP="00FF638D">
      <w:pPr>
        <w:numPr>
          <w:ilvl w:val="0"/>
          <w:numId w:val="45"/>
        </w:numPr>
        <w:spacing w:line="276" w:lineRule="auto"/>
        <w:jc w:val="both"/>
        <w:rPr>
          <w:rFonts w:asciiTheme="minorHAnsi" w:hAnsiTheme="minorHAnsi" w:cstheme="minorHAnsi"/>
          <w:bCs/>
          <w:szCs w:val="24"/>
          <w:lang w:eastAsia="en-US"/>
        </w:rPr>
      </w:pPr>
      <w:r w:rsidRPr="001C4F58">
        <w:rPr>
          <w:rFonts w:asciiTheme="minorHAnsi" w:hAnsiTheme="minorHAnsi" w:cstheme="minorHAnsi"/>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D0BA3D7" w14:textId="77777777" w:rsidR="00FF638D" w:rsidRPr="001C4F58" w:rsidRDefault="00FF638D" w:rsidP="00FF638D">
      <w:pPr>
        <w:numPr>
          <w:ilvl w:val="0"/>
          <w:numId w:val="45"/>
        </w:numPr>
        <w:spacing w:line="276" w:lineRule="auto"/>
        <w:jc w:val="both"/>
        <w:rPr>
          <w:rFonts w:asciiTheme="minorHAnsi" w:hAnsiTheme="minorHAnsi" w:cstheme="minorHAnsi"/>
          <w:bCs/>
          <w:szCs w:val="24"/>
          <w:lang w:eastAsia="en-US"/>
        </w:rPr>
      </w:pPr>
      <w:r w:rsidRPr="001C4F58">
        <w:rPr>
          <w:rFonts w:asciiTheme="minorHAnsi" w:hAnsiTheme="minorHAnsi" w:cstheme="minorHAnsi"/>
          <w:bCs/>
          <w:szCs w:val="24"/>
          <w:lang w:eastAsia="en-US"/>
        </w:rPr>
        <w:t xml:space="preserve">Mariage forcé : le mariage d’un individu contre sa volonté. </w:t>
      </w:r>
    </w:p>
    <w:p w14:paraId="32994B58" w14:textId="77777777" w:rsidR="00FF638D" w:rsidRPr="001C4F58" w:rsidRDefault="00FF638D" w:rsidP="00FF638D">
      <w:pPr>
        <w:numPr>
          <w:ilvl w:val="0"/>
          <w:numId w:val="45"/>
        </w:numPr>
        <w:spacing w:line="276" w:lineRule="auto"/>
        <w:jc w:val="both"/>
        <w:rPr>
          <w:rFonts w:asciiTheme="minorHAnsi" w:hAnsiTheme="minorHAnsi" w:cstheme="minorHAnsi"/>
          <w:bCs/>
          <w:szCs w:val="24"/>
          <w:lang w:eastAsia="en-US"/>
        </w:rPr>
      </w:pPr>
      <w:r w:rsidRPr="001C4F58">
        <w:rPr>
          <w:rFonts w:asciiTheme="minorHAnsi" w:hAnsiTheme="minorHAnsi" w:cstheme="minorHAnsi"/>
          <w:bCs/>
          <w:szCs w:val="24"/>
          <w:lang w:eastAsia="en-US"/>
        </w:rPr>
        <w:t>Privation de ressources, d’opportunités ou de services : privation de l'accès légitime aux ressources/biens économiques ou aux moyens de subsistance, à l'éducation, à la santé ou à d'autres services sociaux.</w:t>
      </w:r>
    </w:p>
    <w:p w14:paraId="3DEC3973" w14:textId="77777777" w:rsidR="00FF638D" w:rsidRPr="001C4F58" w:rsidRDefault="00FF638D" w:rsidP="00FF638D">
      <w:pPr>
        <w:numPr>
          <w:ilvl w:val="0"/>
          <w:numId w:val="45"/>
        </w:numPr>
        <w:spacing w:line="276" w:lineRule="auto"/>
        <w:jc w:val="both"/>
        <w:rPr>
          <w:rFonts w:asciiTheme="minorHAnsi" w:hAnsiTheme="minorHAnsi" w:cstheme="minorHAnsi"/>
          <w:bCs/>
          <w:szCs w:val="24"/>
          <w:lang w:eastAsia="en-US"/>
        </w:rPr>
      </w:pPr>
      <w:r w:rsidRPr="001C4F58">
        <w:rPr>
          <w:rFonts w:asciiTheme="minorHAnsi" w:hAnsiTheme="minorHAnsi" w:cstheme="minorHAnsi"/>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A64B962" w14:textId="77777777" w:rsidR="00FF638D" w:rsidRPr="001C4F58" w:rsidRDefault="00FF638D" w:rsidP="00FF638D">
      <w:pPr>
        <w:numPr>
          <w:ilvl w:val="0"/>
          <w:numId w:val="45"/>
        </w:numPr>
        <w:spacing w:line="276" w:lineRule="auto"/>
        <w:jc w:val="both"/>
        <w:rPr>
          <w:rFonts w:asciiTheme="minorHAnsi" w:hAnsiTheme="minorHAnsi" w:cstheme="minorHAnsi"/>
          <w:bCs/>
          <w:szCs w:val="24"/>
          <w:lang w:eastAsia="en-US"/>
        </w:rPr>
      </w:pPr>
      <w:r w:rsidRPr="001C4F58">
        <w:rPr>
          <w:rFonts w:asciiTheme="minorHAnsi" w:hAnsiTheme="minorHAnsi" w:cstheme="minorHAnsi"/>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7528BED0" w14:textId="77777777" w:rsidR="00FF638D" w:rsidRPr="001C4F58" w:rsidRDefault="00FF638D" w:rsidP="00FF638D">
      <w:pPr>
        <w:numPr>
          <w:ilvl w:val="0"/>
          <w:numId w:val="45"/>
        </w:numPr>
        <w:spacing w:line="276" w:lineRule="auto"/>
        <w:jc w:val="both"/>
        <w:rPr>
          <w:rFonts w:asciiTheme="minorHAnsi" w:hAnsiTheme="minorHAnsi" w:cstheme="minorHAnsi"/>
          <w:bCs/>
          <w:szCs w:val="24"/>
          <w:lang w:eastAsia="en-US"/>
        </w:rPr>
      </w:pPr>
      <w:r w:rsidRPr="001C4F58">
        <w:rPr>
          <w:rFonts w:asciiTheme="minorHAnsi" w:hAnsiTheme="minorHAnsi" w:cstheme="minorHAnsi"/>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w:t>
      </w:r>
      <w:r w:rsidRPr="001C4F58">
        <w:rPr>
          <w:rFonts w:asciiTheme="minorHAnsi" w:hAnsiTheme="minorHAnsi" w:cstheme="minorHAnsi"/>
          <w:bCs/>
          <w:szCs w:val="24"/>
          <w:lang w:eastAsia="en-US"/>
        </w:rPr>
        <w:lastRenderedPageBreak/>
        <w:t>méconnaissance de l'âge de l'enfant et le consentement de celui-ci ne peuvent être invoqués comme moyen de défense.</w:t>
      </w:r>
    </w:p>
    <w:p w14:paraId="372D2614" w14:textId="77777777" w:rsidR="00FF638D" w:rsidRPr="001C4F58" w:rsidRDefault="00FF638D" w:rsidP="00FF638D">
      <w:pPr>
        <w:numPr>
          <w:ilvl w:val="0"/>
          <w:numId w:val="45"/>
        </w:numPr>
        <w:spacing w:line="276" w:lineRule="auto"/>
        <w:jc w:val="both"/>
        <w:rPr>
          <w:rFonts w:asciiTheme="minorHAnsi" w:hAnsiTheme="minorHAnsi" w:cstheme="minorHAnsi"/>
          <w:bCs/>
          <w:szCs w:val="24"/>
          <w:lang w:eastAsia="en-US"/>
        </w:rPr>
      </w:pPr>
      <w:r w:rsidRPr="001C4F58">
        <w:rPr>
          <w:rFonts w:asciiTheme="minorHAnsi" w:hAnsiTheme="minorHAnsi" w:cstheme="minorHAnsi"/>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5A1A9220" w14:textId="77777777" w:rsidR="00FF638D" w:rsidRPr="001C4F58" w:rsidRDefault="00FF638D" w:rsidP="00FF638D">
      <w:pPr>
        <w:numPr>
          <w:ilvl w:val="0"/>
          <w:numId w:val="45"/>
        </w:numPr>
        <w:spacing w:line="276" w:lineRule="auto"/>
        <w:jc w:val="both"/>
        <w:rPr>
          <w:rFonts w:asciiTheme="minorHAnsi" w:hAnsiTheme="minorHAnsi" w:cstheme="minorHAnsi"/>
          <w:bCs/>
          <w:szCs w:val="24"/>
          <w:lang w:eastAsia="en-US"/>
        </w:rPr>
      </w:pPr>
      <w:r w:rsidRPr="001C4F58">
        <w:rPr>
          <w:rFonts w:asciiTheme="minorHAnsi" w:hAnsiTheme="minorHAnsi" w:cstheme="minorHAnsi"/>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4864ACB1" w14:textId="77777777" w:rsidR="00FF638D" w:rsidRPr="001C4F58" w:rsidRDefault="00FF638D" w:rsidP="00FF638D">
      <w:pPr>
        <w:spacing w:line="276" w:lineRule="auto"/>
        <w:jc w:val="both"/>
        <w:rPr>
          <w:rFonts w:asciiTheme="minorHAnsi" w:hAnsiTheme="minorHAnsi" w:cstheme="minorHAnsi"/>
          <w:bCs/>
          <w:szCs w:val="24"/>
          <w:lang w:eastAsia="en-US"/>
        </w:rPr>
      </w:pPr>
    </w:p>
    <w:p w14:paraId="5941DEB0" w14:textId="77777777" w:rsidR="00FF638D" w:rsidRPr="001C4F58" w:rsidRDefault="00FF638D" w:rsidP="00FF638D">
      <w:pPr>
        <w:spacing w:line="276" w:lineRule="auto"/>
        <w:jc w:val="both"/>
        <w:rPr>
          <w:rFonts w:asciiTheme="minorHAnsi" w:hAnsiTheme="minorHAnsi" w:cstheme="minorHAnsi"/>
          <w:b/>
          <w:bCs/>
          <w:szCs w:val="24"/>
          <w:lang w:eastAsia="en-US"/>
        </w:rPr>
      </w:pPr>
      <w:r w:rsidRPr="001C4F58">
        <w:rPr>
          <w:rFonts w:asciiTheme="minorHAnsi" w:hAnsiTheme="minorHAnsi" w:cstheme="minorHAnsi"/>
          <w:b/>
          <w:bCs/>
          <w:szCs w:val="24"/>
          <w:lang w:eastAsia="en-US"/>
        </w:rPr>
        <w:t>PRINCIPES, VALEURS MORALES, ETHIQUE ET ATTITUDES A RESPECTER</w:t>
      </w:r>
    </w:p>
    <w:p w14:paraId="4F08DE5A" w14:textId="77777777" w:rsidR="00FF638D" w:rsidRPr="00A438A6" w:rsidRDefault="00FF638D" w:rsidP="00FF638D">
      <w:pPr>
        <w:spacing w:line="276" w:lineRule="auto"/>
        <w:jc w:val="both"/>
        <w:rPr>
          <w:rFonts w:asciiTheme="minorHAnsi" w:hAnsiTheme="minorHAnsi" w:cstheme="minorHAnsi"/>
          <w:szCs w:val="24"/>
          <w:lang w:eastAsia="en-US"/>
        </w:rPr>
      </w:pPr>
      <w:r w:rsidRPr="00A438A6">
        <w:rPr>
          <w:rFonts w:asciiTheme="minorHAnsi" w:hAnsiTheme="minorHAnsi" w:cstheme="minorHAnsi"/>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247096D" w14:textId="77777777" w:rsidR="00FF638D" w:rsidRPr="00A438A6" w:rsidRDefault="00FF638D" w:rsidP="00FF638D">
      <w:pPr>
        <w:spacing w:line="276" w:lineRule="auto"/>
        <w:jc w:val="both"/>
        <w:rPr>
          <w:rFonts w:asciiTheme="minorHAnsi" w:hAnsiTheme="minorHAnsi" w:cstheme="minorHAnsi"/>
          <w:szCs w:val="24"/>
          <w:lang w:eastAsia="en-US"/>
        </w:rPr>
      </w:pPr>
      <w:r w:rsidRPr="00A438A6">
        <w:rPr>
          <w:rFonts w:asciiTheme="minorHAnsi" w:hAnsiTheme="minorHAnsi" w:cstheme="minorHAnsi"/>
          <w:szCs w:val="24"/>
          <w:lang w:eastAsia="en-US"/>
        </w:rPr>
        <w:t>Les actes de discrimination, harcèlement, et violences ci-dessous sont formellement interdits et sévèrement réprimés pour tous les acteurs du projet (membres de la communautés éducative).</w:t>
      </w:r>
    </w:p>
    <w:p w14:paraId="1A414F33"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1.</w:t>
      </w:r>
      <w:r w:rsidRPr="00A438A6">
        <w:rPr>
          <w:rFonts w:asciiTheme="minorHAnsi" w:hAnsiTheme="minorHAnsi" w:cstheme="minorHAnsi"/>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56881EA2"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2.</w:t>
      </w:r>
      <w:r w:rsidRPr="00A438A6">
        <w:rPr>
          <w:rFonts w:asciiTheme="minorHAnsi" w:hAnsiTheme="minorHAnsi" w:cstheme="minorHAnsi"/>
          <w:bCs/>
          <w:szCs w:val="24"/>
          <w:lang w:eastAsia="en-US"/>
        </w:rPr>
        <w:tab/>
        <w:t>Tout acte de harcèlement sexuel, ou langage ou comportement inapproprié, harcelant, menaçant, abusif, provocant sexuellement, dégradant ou culturellement déplacé.</w:t>
      </w:r>
    </w:p>
    <w:p w14:paraId="3F0C1527"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3.</w:t>
      </w:r>
      <w:r w:rsidRPr="00A438A6">
        <w:rPr>
          <w:rFonts w:asciiTheme="minorHAnsi" w:hAnsiTheme="minorHAnsi" w:cstheme="minorHAnsi"/>
          <w:bCs/>
          <w:szCs w:val="24"/>
          <w:lang w:eastAsia="en-US"/>
        </w:rPr>
        <w:tab/>
        <w:t>Tout acte de violence, y compris la violence sexuelle et/ou sexiste, qui peut causer des souffrances physiques, psychologiques, ou sexuelles, la menace de tels actes, la contrainte, et la privation de liberté.</w:t>
      </w:r>
    </w:p>
    <w:p w14:paraId="4D944D03"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4.</w:t>
      </w:r>
      <w:r w:rsidRPr="00A438A6">
        <w:rPr>
          <w:rFonts w:asciiTheme="minorHAnsi" w:hAnsiTheme="minorHAnsi" w:cstheme="minorHAnsi"/>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D5B4FBE"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lastRenderedPageBreak/>
        <w:t>5.</w:t>
      </w:r>
      <w:r w:rsidRPr="00A438A6">
        <w:rPr>
          <w:rFonts w:asciiTheme="minorHAnsi" w:hAnsiTheme="minorHAnsi" w:cstheme="minorHAnsi"/>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430F1C31"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5B95A6B"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22CE93D0"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6A095D57" w14:textId="77777777" w:rsidR="00FF638D" w:rsidRPr="00A438A6" w:rsidRDefault="00FF638D" w:rsidP="00FF638D">
      <w:pPr>
        <w:spacing w:line="276" w:lineRule="auto"/>
        <w:jc w:val="both"/>
        <w:rPr>
          <w:rFonts w:asciiTheme="minorHAnsi" w:hAnsiTheme="minorHAnsi" w:cstheme="minorHAnsi"/>
          <w:bCs/>
          <w:szCs w:val="24"/>
          <w:lang w:eastAsia="en-US"/>
        </w:rPr>
      </w:pPr>
    </w:p>
    <w:p w14:paraId="044EB717" w14:textId="77777777" w:rsidR="00FF638D" w:rsidRPr="001C4F58" w:rsidRDefault="00FF638D" w:rsidP="00FF638D">
      <w:pPr>
        <w:spacing w:line="276" w:lineRule="auto"/>
        <w:jc w:val="both"/>
        <w:rPr>
          <w:rFonts w:asciiTheme="minorHAnsi" w:hAnsiTheme="minorHAnsi" w:cstheme="minorHAnsi"/>
          <w:b/>
          <w:bCs/>
          <w:szCs w:val="24"/>
          <w:lang w:eastAsia="en-US"/>
        </w:rPr>
      </w:pPr>
      <w:bookmarkStart w:id="162" w:name="_Toc115044947"/>
      <w:r w:rsidRPr="001C4F58">
        <w:rPr>
          <w:rFonts w:asciiTheme="minorHAnsi" w:hAnsiTheme="minorHAnsi" w:cstheme="minorHAnsi"/>
          <w:b/>
          <w:bCs/>
          <w:szCs w:val="24"/>
          <w:lang w:eastAsia="en-US"/>
        </w:rPr>
        <w:t>Engagement</w:t>
      </w:r>
      <w:bookmarkEnd w:id="162"/>
    </w:p>
    <w:p w14:paraId="5AD290B8"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 xml:space="preserve">Dans le cadre du présent code de conduite le gestionnaire renvoie au chef de mission, au chef chantier, ou au chef des travaux dans le cadre des activités des prestataires de services. </w:t>
      </w:r>
    </w:p>
    <w:p w14:paraId="5B06D8DB" w14:textId="77777777" w:rsidR="00FF638D" w:rsidRPr="00A438A6" w:rsidRDefault="00FF638D" w:rsidP="00FF638D">
      <w:pPr>
        <w:spacing w:line="276" w:lineRule="auto"/>
        <w:jc w:val="both"/>
        <w:rPr>
          <w:rFonts w:asciiTheme="minorHAnsi" w:hAnsiTheme="minorHAnsi" w:cstheme="minorHAnsi"/>
          <w:bCs/>
          <w:szCs w:val="24"/>
          <w:lang w:eastAsia="en-US"/>
        </w:rPr>
      </w:pPr>
      <w:r w:rsidRPr="00A438A6">
        <w:rPr>
          <w:rFonts w:asciiTheme="minorHAnsi" w:hAnsiTheme="minorHAnsi" w:cstheme="minorHAnsi"/>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30BA269F" w14:textId="77777777" w:rsidR="00FF638D" w:rsidRPr="00A438A6" w:rsidRDefault="00FF638D" w:rsidP="00FF638D">
      <w:pPr>
        <w:spacing w:line="276" w:lineRule="auto"/>
        <w:jc w:val="both"/>
        <w:rPr>
          <w:rFonts w:asciiTheme="minorHAnsi" w:hAnsiTheme="minorHAnsi" w:cstheme="minorHAnsi"/>
          <w:bCs/>
          <w:szCs w:val="24"/>
          <w:lang w:eastAsia="en-US"/>
        </w:rPr>
      </w:pPr>
    </w:p>
    <w:p w14:paraId="70686C2A" w14:textId="77777777" w:rsidR="00FF638D" w:rsidRPr="00297CA8" w:rsidRDefault="00FF638D" w:rsidP="00FF638D">
      <w:pPr>
        <w:spacing w:line="276" w:lineRule="auto"/>
        <w:jc w:val="both"/>
        <w:rPr>
          <w:rFonts w:asciiTheme="minorHAnsi" w:hAnsiTheme="minorHAnsi" w:cstheme="minorHAnsi"/>
          <w:b/>
          <w:bCs/>
          <w:szCs w:val="24"/>
          <w:lang w:eastAsia="en-US"/>
        </w:rPr>
      </w:pPr>
      <w:bookmarkStart w:id="163" w:name="_Toc115044948"/>
      <w:r w:rsidRPr="00297CA8">
        <w:rPr>
          <w:rFonts w:asciiTheme="minorHAnsi" w:hAnsiTheme="minorHAnsi" w:cstheme="minorHAnsi"/>
          <w:b/>
          <w:bCs/>
          <w:szCs w:val="24"/>
          <w:lang w:eastAsia="en-US"/>
        </w:rPr>
        <w:t>La mise en œuvre</w:t>
      </w:r>
      <w:bookmarkEnd w:id="163"/>
    </w:p>
    <w:p w14:paraId="710A6F41" w14:textId="77777777" w:rsidR="00FF638D" w:rsidRPr="00297CA8" w:rsidRDefault="00FF638D" w:rsidP="00FF63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14:paraId="385B1550"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w:t>
      </w:r>
      <w:r w:rsidRPr="00297CA8">
        <w:rPr>
          <w:rFonts w:asciiTheme="minorHAnsi" w:hAnsiTheme="minorHAnsi" w:cstheme="minorHAnsi"/>
          <w:b/>
          <w:bCs/>
          <w:szCs w:val="24"/>
          <w:lang w:eastAsia="en-US"/>
        </w:rPr>
        <w:lastRenderedPageBreak/>
        <w:t xml:space="preserve">publiques sur le lieu de travail. Au nombre des exemples d’aires, figurent les aires d’attente, de repos et l’accueil des sites, les cantines et les établissements de santé ; </w:t>
      </w:r>
    </w:p>
    <w:p w14:paraId="194D6BEA"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4A31BF48"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71840DBC"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720FEAAB" w14:textId="77777777" w:rsidR="00FF638D" w:rsidRPr="00297CA8" w:rsidRDefault="00FF638D" w:rsidP="00FF638D">
      <w:pPr>
        <w:numPr>
          <w:ilvl w:val="2"/>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14:paraId="67AA883F" w14:textId="77777777" w:rsidR="00FF638D" w:rsidRPr="00297CA8" w:rsidRDefault="00FF638D" w:rsidP="00FF638D">
      <w:pPr>
        <w:numPr>
          <w:ilvl w:val="2"/>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1439C8E8"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07DD34F7"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4C45A28C"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2679C541"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289113C6"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60B05F81"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694CCA20"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41F32DE7" w14:textId="77777777" w:rsidR="00FF638D" w:rsidRPr="00297CA8" w:rsidRDefault="00FF638D" w:rsidP="00FF638D">
      <w:pPr>
        <w:numPr>
          <w:ilvl w:val="2"/>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2934CF8F" w14:textId="77777777" w:rsidR="00FF638D" w:rsidRPr="00297CA8" w:rsidRDefault="00FF638D" w:rsidP="00FF638D">
      <w:pPr>
        <w:numPr>
          <w:ilvl w:val="2"/>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6A0B7637" w14:textId="77777777" w:rsidR="00FF638D" w:rsidRPr="00297CA8" w:rsidRDefault="00FF638D" w:rsidP="00FF638D">
      <w:pPr>
        <w:numPr>
          <w:ilvl w:val="2"/>
          <w:numId w:val="48"/>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w:t>
      </w:r>
      <w:r w:rsidRPr="00297CA8">
        <w:rPr>
          <w:rFonts w:asciiTheme="minorHAnsi" w:hAnsiTheme="minorHAnsi" w:cstheme="minorHAnsi"/>
          <w:b/>
          <w:bCs/>
          <w:szCs w:val="24"/>
          <w:lang w:eastAsia="en-US"/>
        </w:rPr>
        <w:lastRenderedPageBreak/>
        <w:t>seulement un motif de sanctions et pénalités conformément aux Codes de conduite individuels, mais également un motif de résiliation des contrats de travail sur le projet ou de prestations.</w:t>
      </w:r>
    </w:p>
    <w:p w14:paraId="54C310F1"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5A6DDC25"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43A3552D"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6C07821A"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71708B7"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14:paraId="49B65CA0" w14:textId="77777777" w:rsidR="00FF638D" w:rsidRPr="00297CA8" w:rsidRDefault="00FF638D" w:rsidP="00FF638D">
      <w:pPr>
        <w:spacing w:line="276" w:lineRule="auto"/>
        <w:jc w:val="both"/>
        <w:rPr>
          <w:rFonts w:asciiTheme="minorHAnsi" w:hAnsiTheme="minorHAnsi" w:cstheme="minorHAnsi"/>
          <w:b/>
          <w:bCs/>
          <w:szCs w:val="24"/>
          <w:lang w:eastAsia="en-US"/>
        </w:rPr>
      </w:pPr>
      <w:bookmarkStart w:id="164" w:name="_Toc115044949"/>
    </w:p>
    <w:p w14:paraId="740C419C" w14:textId="77777777" w:rsidR="00FF638D" w:rsidRPr="00297CA8" w:rsidRDefault="00FF638D" w:rsidP="00FF63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64"/>
    </w:p>
    <w:p w14:paraId="153DF58F" w14:textId="77777777" w:rsidR="00FF638D" w:rsidRPr="00297CA8" w:rsidRDefault="00FF638D" w:rsidP="00FF63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023A68"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418757E3"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00436A79" w14:textId="77777777" w:rsidR="00FF638D" w:rsidRPr="00297CA8" w:rsidRDefault="00FF638D" w:rsidP="00FF63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3558509E" w14:textId="77777777" w:rsidR="00FF638D" w:rsidRPr="00297CA8" w:rsidRDefault="00FF638D" w:rsidP="00FF63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18197AC5" w14:textId="77777777" w:rsidR="00FF638D" w:rsidRPr="00297CA8" w:rsidRDefault="00FF638D" w:rsidP="00FF63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2487905D"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7FBA0D7B"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1FA435C0" w14:textId="77777777" w:rsidR="00FF638D" w:rsidRPr="00297CA8" w:rsidRDefault="00FF638D" w:rsidP="00FF63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79AEC935" w14:textId="77777777" w:rsidR="00FF638D" w:rsidRPr="00297CA8" w:rsidRDefault="00FF638D" w:rsidP="00FF638D">
      <w:pPr>
        <w:spacing w:line="276" w:lineRule="auto"/>
        <w:jc w:val="both"/>
        <w:rPr>
          <w:rFonts w:asciiTheme="minorHAnsi" w:hAnsiTheme="minorHAnsi" w:cstheme="minorHAnsi"/>
          <w:b/>
          <w:bCs/>
          <w:szCs w:val="24"/>
          <w:lang w:eastAsia="en-US"/>
        </w:rPr>
      </w:pPr>
    </w:p>
    <w:p w14:paraId="4169FAE1" w14:textId="77777777" w:rsidR="00FF638D" w:rsidRPr="00297CA8" w:rsidRDefault="00FF638D" w:rsidP="00FF638D">
      <w:pPr>
        <w:spacing w:line="276" w:lineRule="auto"/>
        <w:jc w:val="both"/>
        <w:rPr>
          <w:rFonts w:asciiTheme="minorHAnsi" w:hAnsiTheme="minorHAnsi" w:cstheme="minorHAnsi"/>
          <w:b/>
          <w:bCs/>
          <w:szCs w:val="24"/>
          <w:lang w:eastAsia="en-US"/>
        </w:rPr>
      </w:pPr>
      <w:bookmarkStart w:id="165" w:name="_Toc115044950"/>
      <w:r w:rsidRPr="00297CA8">
        <w:rPr>
          <w:rFonts w:asciiTheme="minorHAnsi" w:hAnsiTheme="minorHAnsi" w:cstheme="minorHAnsi"/>
          <w:b/>
          <w:bCs/>
          <w:szCs w:val="24"/>
          <w:lang w:eastAsia="en-US"/>
        </w:rPr>
        <w:t>L’intervention</w:t>
      </w:r>
      <w:bookmarkEnd w:id="165"/>
    </w:p>
    <w:p w14:paraId="19CA50B3" w14:textId="77777777" w:rsidR="00FF638D" w:rsidRPr="00297CA8" w:rsidRDefault="00FF638D" w:rsidP="00FF63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01869708" w14:textId="77777777" w:rsidR="00FF638D" w:rsidRPr="00297CA8" w:rsidRDefault="00FF638D" w:rsidP="00FF63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14:paraId="235CC3A2"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8C9DA65"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32CC310B"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w:t>
      </w:r>
      <w:r w:rsidR="003A7AB9" w:rsidRPr="00297CA8">
        <w:rPr>
          <w:rFonts w:asciiTheme="minorHAnsi" w:hAnsiTheme="minorHAnsi" w:cstheme="minorHAnsi"/>
          <w:b/>
          <w:bCs/>
          <w:szCs w:val="24"/>
          <w:lang w:eastAsia="en-US"/>
        </w:rPr>
        <w:t>une</w:t>
      </w:r>
      <w:r w:rsidRPr="00297CA8">
        <w:rPr>
          <w:rFonts w:asciiTheme="minorHAnsi" w:hAnsiTheme="minorHAnsi" w:cstheme="minorHAnsi"/>
          <w:b/>
          <w:bCs/>
          <w:szCs w:val="24"/>
          <w:lang w:eastAsia="en-US"/>
        </w:rPr>
        <w:t xml:space="preserve"> </w:t>
      </w:r>
      <w:r w:rsidR="003A7AB9" w:rsidRPr="00297CA8">
        <w:rPr>
          <w:rFonts w:asciiTheme="minorHAnsi" w:hAnsiTheme="minorHAnsi" w:cstheme="minorHAnsi"/>
          <w:b/>
          <w:bCs/>
          <w:szCs w:val="24"/>
          <w:lang w:eastAsia="en-US"/>
        </w:rPr>
        <w:t>employée</w:t>
      </w:r>
      <w:r w:rsidRPr="00297CA8">
        <w:rPr>
          <w:rFonts w:asciiTheme="minorHAnsi" w:hAnsiTheme="minorHAnsi" w:cstheme="minorHAnsi"/>
          <w:b/>
          <w:bCs/>
          <w:szCs w:val="24"/>
          <w:lang w:eastAsia="en-US"/>
        </w:rPr>
        <w:t xml:space="preserve"> travaillant pour une autre entreprise sur le même lieu de travail, il est tenu de signaler le cas en se référant au Mécanisme de Gestion des Plaintes/doléances ; </w:t>
      </w:r>
    </w:p>
    <w:p w14:paraId="5E8234C8" w14:textId="77777777" w:rsidR="00FF638D" w:rsidRPr="00297CA8" w:rsidRDefault="00FF638D" w:rsidP="00FF638D">
      <w:pPr>
        <w:spacing w:line="276" w:lineRule="auto"/>
        <w:jc w:val="both"/>
        <w:rPr>
          <w:rFonts w:asciiTheme="minorHAnsi" w:hAnsiTheme="minorHAnsi" w:cstheme="minorHAnsi"/>
          <w:b/>
          <w:bCs/>
          <w:szCs w:val="24"/>
          <w:lang w:eastAsia="en-US"/>
        </w:rPr>
      </w:pPr>
    </w:p>
    <w:p w14:paraId="442FC8ED"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783C17FE" w14:textId="77777777" w:rsidR="00FF638D" w:rsidRPr="00297CA8" w:rsidRDefault="00FF638D" w:rsidP="00FF638D">
      <w:pPr>
        <w:spacing w:line="276" w:lineRule="auto"/>
        <w:jc w:val="both"/>
        <w:rPr>
          <w:rFonts w:asciiTheme="minorHAnsi" w:hAnsiTheme="minorHAnsi" w:cstheme="minorHAnsi"/>
          <w:b/>
          <w:bCs/>
          <w:szCs w:val="24"/>
          <w:lang w:eastAsia="en-US"/>
        </w:rPr>
      </w:pPr>
    </w:p>
    <w:p w14:paraId="34715AB1"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7BB11608" w14:textId="77777777" w:rsidR="00FF638D" w:rsidRPr="00297CA8" w:rsidRDefault="00FF638D" w:rsidP="00FF638D">
      <w:pPr>
        <w:spacing w:line="276" w:lineRule="auto"/>
        <w:jc w:val="both"/>
        <w:rPr>
          <w:rFonts w:asciiTheme="minorHAnsi" w:hAnsiTheme="minorHAnsi" w:cstheme="minorHAnsi"/>
          <w:b/>
          <w:bCs/>
          <w:szCs w:val="24"/>
          <w:lang w:eastAsia="en-US"/>
        </w:rPr>
      </w:pPr>
    </w:p>
    <w:p w14:paraId="53A73A06"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Veiller à ce que toute question liée aux VBG/EAS/HS ou aux VCE justifiant une intervention policière (après avoir obtenu le consentement de la/du survivant(e) soit immédiatement signalée aux services de police, au client et à la Banque mondiale.</w:t>
      </w:r>
    </w:p>
    <w:p w14:paraId="5169E19A" w14:textId="77777777" w:rsidR="00FF638D" w:rsidRPr="00297CA8" w:rsidRDefault="00FF638D" w:rsidP="00FF63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6600C096"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5E92D0F"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1D7267E0"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4907C488"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4A0B6C2C"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341BADD"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7BAA72D1" w14:textId="77777777" w:rsidR="00FF638D" w:rsidRPr="00297CA8" w:rsidRDefault="00FF638D" w:rsidP="00FF638D">
      <w:pPr>
        <w:numPr>
          <w:ilvl w:val="0"/>
          <w:numId w:val="47"/>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14:paraId="5503C784" w14:textId="77777777" w:rsidR="00FF638D" w:rsidRPr="00297CA8" w:rsidRDefault="00FF638D" w:rsidP="00FF638D">
      <w:pPr>
        <w:spacing w:line="276" w:lineRule="auto"/>
        <w:jc w:val="both"/>
        <w:rPr>
          <w:rFonts w:asciiTheme="minorHAnsi" w:hAnsiTheme="minorHAnsi" w:cstheme="minorHAnsi"/>
          <w:b/>
          <w:bCs/>
          <w:szCs w:val="24"/>
          <w:lang w:eastAsia="en-US"/>
        </w:rPr>
      </w:pPr>
    </w:p>
    <w:p w14:paraId="0D09FC15" w14:textId="77777777" w:rsidR="00FF638D" w:rsidRPr="00297CA8" w:rsidRDefault="00FF638D" w:rsidP="00FF63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53185F09" w14:textId="77777777" w:rsidR="00FF638D" w:rsidRPr="00297CA8" w:rsidRDefault="00FF638D" w:rsidP="00FF638D">
      <w:pPr>
        <w:spacing w:line="276" w:lineRule="auto"/>
        <w:jc w:val="both"/>
        <w:rPr>
          <w:rFonts w:asciiTheme="minorHAnsi" w:hAnsiTheme="minorHAnsi" w:cstheme="minorHAnsi"/>
          <w:b/>
          <w:bCs/>
          <w:szCs w:val="24"/>
          <w:lang w:eastAsia="en-US"/>
        </w:rPr>
      </w:pPr>
    </w:p>
    <w:p w14:paraId="6902B8F4" w14:textId="77777777" w:rsidR="00FF638D" w:rsidRPr="00297CA8" w:rsidRDefault="00FF638D" w:rsidP="00FF63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287E5CEE" w14:textId="77777777" w:rsidR="00FF638D" w:rsidRPr="00297CA8" w:rsidRDefault="00FF638D" w:rsidP="00FF638D">
      <w:pPr>
        <w:spacing w:line="276" w:lineRule="auto"/>
        <w:jc w:val="both"/>
        <w:rPr>
          <w:rFonts w:asciiTheme="minorHAnsi" w:hAnsiTheme="minorHAnsi" w:cstheme="minorHAnsi"/>
          <w:b/>
          <w:bCs/>
          <w:szCs w:val="24"/>
          <w:lang w:eastAsia="en-US"/>
        </w:rPr>
      </w:pPr>
    </w:p>
    <w:p w14:paraId="12BFECB5" w14:textId="77777777" w:rsidR="00FF638D" w:rsidRPr="00297CA8" w:rsidRDefault="00FF638D" w:rsidP="00FF63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67E891DA" w14:textId="77777777" w:rsidR="00FF638D" w:rsidRPr="00297CA8" w:rsidRDefault="00FF638D" w:rsidP="00FF638D">
      <w:pPr>
        <w:spacing w:line="276" w:lineRule="auto"/>
        <w:jc w:val="both"/>
        <w:rPr>
          <w:rFonts w:asciiTheme="minorHAnsi" w:hAnsiTheme="minorHAnsi" w:cstheme="minorHAnsi"/>
          <w:b/>
          <w:bCs/>
          <w:szCs w:val="24"/>
          <w:lang w:eastAsia="en-US"/>
        </w:rPr>
      </w:pPr>
    </w:p>
    <w:p w14:paraId="60303794" w14:textId="77777777" w:rsidR="00FF638D" w:rsidRPr="00297CA8" w:rsidRDefault="00FF638D" w:rsidP="00FF63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34D10B5F" w14:textId="77777777" w:rsidR="00FF638D" w:rsidRPr="00297CA8" w:rsidRDefault="00FF638D" w:rsidP="00FF638D">
      <w:pPr>
        <w:spacing w:line="276" w:lineRule="auto"/>
        <w:jc w:val="both"/>
        <w:rPr>
          <w:rFonts w:asciiTheme="minorHAnsi" w:hAnsiTheme="minorHAnsi" w:cstheme="minorHAnsi"/>
          <w:b/>
          <w:bCs/>
          <w:szCs w:val="24"/>
          <w:lang w:eastAsia="en-US"/>
        </w:rPr>
      </w:pPr>
    </w:p>
    <w:p w14:paraId="52AE16D9" w14:textId="77777777" w:rsidR="00FF638D" w:rsidRPr="00297CA8" w:rsidRDefault="00FF638D" w:rsidP="00FF63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BAF6CC7" w14:textId="77777777" w:rsidR="00FF638D" w:rsidRPr="00297CA8" w:rsidRDefault="00FF638D" w:rsidP="00FF638D">
      <w:pPr>
        <w:spacing w:line="276" w:lineRule="auto"/>
        <w:jc w:val="both"/>
        <w:rPr>
          <w:rFonts w:asciiTheme="minorHAnsi" w:hAnsiTheme="minorHAnsi" w:cstheme="minorHAnsi"/>
          <w:b/>
          <w:bCs/>
          <w:szCs w:val="24"/>
          <w:lang w:eastAsia="en-US"/>
        </w:rPr>
      </w:pPr>
    </w:p>
    <w:p w14:paraId="13ED085B" w14:textId="77777777" w:rsidR="00FF638D" w:rsidRPr="00297CA8" w:rsidRDefault="00FF638D" w:rsidP="00FF63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07663A7E" w14:textId="77777777" w:rsidR="00FF638D" w:rsidRPr="00297CA8" w:rsidRDefault="00FF638D" w:rsidP="00FF63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7DEA66C" w14:textId="77777777" w:rsidR="00FF638D" w:rsidRPr="00297CA8" w:rsidRDefault="00FF638D" w:rsidP="00FF638D">
      <w:pPr>
        <w:numPr>
          <w:ilvl w:val="0"/>
          <w:numId w:val="60"/>
        </w:numPr>
        <w:spacing w:line="276" w:lineRule="auto"/>
        <w:jc w:val="both"/>
        <w:rPr>
          <w:rFonts w:ascii="Trebuchet MS" w:hAnsi="Trebuchet MS"/>
          <w:szCs w:val="24"/>
          <w:lang w:eastAsia="en-US"/>
        </w:rPr>
      </w:pPr>
      <w:bookmarkStart w:id="166" w:name="_Toc60841080"/>
      <w:bookmarkStart w:id="167" w:name="_Toc115044951"/>
      <w:r w:rsidRPr="00297CA8">
        <w:rPr>
          <w:rFonts w:ascii="Trebuchet MS" w:hAnsi="Trebuchet MS"/>
          <w:szCs w:val="24"/>
          <w:lang w:eastAsia="en-US"/>
        </w:rPr>
        <w:lastRenderedPageBreak/>
        <w:t>CODE DE CONDUITE INDIVIDUEL</w:t>
      </w:r>
      <w:bookmarkEnd w:id="166"/>
      <w:bookmarkEnd w:id="167"/>
    </w:p>
    <w:p w14:paraId="33A37558" w14:textId="77777777" w:rsidR="00FF638D" w:rsidRPr="00297CA8" w:rsidRDefault="00FF638D" w:rsidP="00FF638D">
      <w:pPr>
        <w:spacing w:line="276" w:lineRule="auto"/>
        <w:jc w:val="both"/>
        <w:rPr>
          <w:rFonts w:ascii="Trebuchet MS" w:hAnsi="Trebuchet MS"/>
          <w:szCs w:val="24"/>
          <w:lang w:eastAsia="en-US"/>
        </w:rPr>
      </w:pPr>
    </w:p>
    <w:p w14:paraId="20D99167"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5ABED7D" w14:textId="77777777" w:rsidR="00FF638D" w:rsidRPr="00297CA8" w:rsidRDefault="00FF638D" w:rsidP="00FF638D">
      <w:pPr>
        <w:spacing w:line="276" w:lineRule="auto"/>
        <w:jc w:val="both"/>
        <w:rPr>
          <w:rFonts w:ascii="Trebuchet MS" w:hAnsi="Trebuchet MS"/>
          <w:szCs w:val="24"/>
          <w:lang w:eastAsia="en-US"/>
        </w:rPr>
      </w:pPr>
    </w:p>
    <w:p w14:paraId="3FC2C2C8"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w:t>
      </w:r>
      <w:proofErr w:type="gramStart"/>
      <w:r w:rsidRPr="00297CA8">
        <w:rPr>
          <w:rFonts w:ascii="Trebuchet MS" w:hAnsi="Trebuchet MS"/>
          <w:szCs w:val="24"/>
          <w:lang w:eastAsia="en-US"/>
        </w:rPr>
        <w:t>):</w:t>
      </w:r>
      <w:proofErr w:type="gramEnd"/>
      <w:r w:rsidRPr="00297CA8">
        <w:rPr>
          <w:rFonts w:ascii="Trebuchet MS" w:hAnsi="Trebuchet MS"/>
          <w:szCs w:val="24"/>
          <w:lang w:eastAsia="en-US"/>
        </w:rPr>
        <w:t xml:space="preserve">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2DB73B7D" w14:textId="77777777" w:rsidR="00FF638D" w:rsidRPr="00297CA8" w:rsidRDefault="00FF638D" w:rsidP="00FF638D">
      <w:pPr>
        <w:spacing w:line="276" w:lineRule="auto"/>
        <w:jc w:val="both"/>
        <w:rPr>
          <w:rFonts w:ascii="Trebuchet MS" w:hAnsi="Trebuchet MS"/>
          <w:szCs w:val="24"/>
          <w:lang w:eastAsia="en-US"/>
        </w:rPr>
      </w:pPr>
    </w:p>
    <w:p w14:paraId="6971F32A"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538A7A68" w14:textId="77777777" w:rsidR="00FF638D" w:rsidRPr="00297CA8" w:rsidRDefault="00FF638D" w:rsidP="00FF638D">
      <w:pPr>
        <w:spacing w:line="276" w:lineRule="auto"/>
        <w:jc w:val="both"/>
        <w:rPr>
          <w:rFonts w:ascii="Trebuchet MS" w:hAnsi="Trebuchet MS"/>
          <w:szCs w:val="24"/>
          <w:lang w:eastAsia="en-US"/>
        </w:rPr>
      </w:pPr>
    </w:p>
    <w:p w14:paraId="0286D40F"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w:t>
      </w:r>
      <w:proofErr w:type="spellStart"/>
      <w:r w:rsidRPr="00297CA8">
        <w:rPr>
          <w:rFonts w:ascii="Trebuchet MS" w:hAnsi="Trebuchet MS"/>
          <w:szCs w:val="24"/>
          <w:lang w:eastAsia="en-US"/>
        </w:rPr>
        <w:t>tent</w:t>
      </w:r>
      <w:proofErr w:type="spellEnd"/>
      <w:r w:rsidRPr="00297CA8">
        <w:rPr>
          <w:rFonts w:ascii="Trebuchet MS" w:hAnsi="Trebuchet MS"/>
          <w:szCs w:val="24"/>
          <w:lang w:eastAsia="en-US"/>
        </w:rPr>
        <w:t>) ou menace(nt) de commettre un acte ou des actes de VGB/EAS/HS ou de VCE.</w:t>
      </w:r>
    </w:p>
    <w:p w14:paraId="0981E29F" w14:textId="77777777" w:rsidR="00FF638D" w:rsidRPr="00297CA8" w:rsidRDefault="00FF638D" w:rsidP="00FF638D">
      <w:pPr>
        <w:spacing w:line="276" w:lineRule="auto"/>
        <w:jc w:val="both"/>
        <w:rPr>
          <w:rFonts w:ascii="Trebuchet MS" w:hAnsi="Trebuchet MS"/>
          <w:szCs w:val="24"/>
          <w:lang w:eastAsia="en-US"/>
        </w:rPr>
      </w:pPr>
    </w:p>
    <w:p w14:paraId="56DFB6D1"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5F756494" w14:textId="77777777" w:rsidR="00FF638D" w:rsidRPr="00297CA8" w:rsidRDefault="00FF638D" w:rsidP="00FF638D">
      <w:pPr>
        <w:spacing w:line="276" w:lineRule="auto"/>
        <w:jc w:val="both"/>
        <w:rPr>
          <w:rFonts w:ascii="Trebuchet MS" w:hAnsi="Trebuchet MS"/>
          <w:szCs w:val="24"/>
          <w:lang w:eastAsia="en-US"/>
        </w:rPr>
      </w:pPr>
    </w:p>
    <w:p w14:paraId="35A06B91"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664B5F6F" w14:textId="77777777" w:rsidR="00FF638D" w:rsidRPr="00297CA8" w:rsidRDefault="00FF638D" w:rsidP="00FF638D">
      <w:pPr>
        <w:spacing w:line="276" w:lineRule="auto"/>
        <w:jc w:val="both"/>
        <w:rPr>
          <w:rFonts w:ascii="Trebuchet MS" w:hAnsi="Trebuchet MS"/>
          <w:szCs w:val="24"/>
          <w:lang w:eastAsia="en-US"/>
        </w:rPr>
      </w:pPr>
    </w:p>
    <w:p w14:paraId="74990348"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 xml:space="preserve">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2D1FD8D1" w14:textId="77777777" w:rsidR="00FF638D" w:rsidRPr="00297CA8" w:rsidRDefault="00FF638D" w:rsidP="00FF638D">
      <w:pPr>
        <w:spacing w:line="276" w:lineRule="auto"/>
        <w:jc w:val="both"/>
        <w:rPr>
          <w:rFonts w:ascii="Trebuchet MS" w:hAnsi="Trebuchet MS"/>
          <w:szCs w:val="24"/>
          <w:lang w:eastAsia="en-US"/>
        </w:rPr>
      </w:pPr>
    </w:p>
    <w:p w14:paraId="39CDA6EA"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21892272" w14:textId="77777777" w:rsidR="00FF638D" w:rsidRPr="00297CA8" w:rsidRDefault="00FF638D" w:rsidP="00FF638D">
      <w:pPr>
        <w:spacing w:line="276" w:lineRule="auto"/>
        <w:jc w:val="both"/>
        <w:rPr>
          <w:rFonts w:ascii="Trebuchet MS" w:hAnsi="Trebuchet MS"/>
          <w:szCs w:val="24"/>
          <w:lang w:eastAsia="en-US"/>
        </w:rPr>
      </w:pPr>
    </w:p>
    <w:p w14:paraId="24FB352D"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5433B6F2" w14:textId="77777777" w:rsidR="00FF638D" w:rsidRPr="00297CA8" w:rsidRDefault="00FF638D" w:rsidP="00FF638D">
      <w:pPr>
        <w:spacing w:line="276" w:lineRule="auto"/>
        <w:jc w:val="both"/>
        <w:rPr>
          <w:rFonts w:ascii="Trebuchet MS" w:hAnsi="Trebuchet MS"/>
          <w:szCs w:val="24"/>
          <w:lang w:eastAsia="en-US"/>
        </w:rPr>
      </w:pPr>
    </w:p>
    <w:p w14:paraId="5EFE3336"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58FF7B87" w14:textId="77777777" w:rsidR="00FF638D" w:rsidRPr="00297CA8" w:rsidRDefault="00FF638D" w:rsidP="00FF638D">
      <w:pPr>
        <w:spacing w:line="276" w:lineRule="auto"/>
        <w:jc w:val="both"/>
        <w:rPr>
          <w:rFonts w:ascii="Trebuchet MS" w:hAnsi="Trebuchet MS"/>
          <w:szCs w:val="24"/>
          <w:lang w:eastAsia="en-US"/>
        </w:rPr>
      </w:pPr>
    </w:p>
    <w:p w14:paraId="5C32CCDF"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23EA7742" w14:textId="77777777" w:rsidR="00FF638D" w:rsidRPr="00297CA8" w:rsidRDefault="00FF638D" w:rsidP="00FF638D">
      <w:pPr>
        <w:spacing w:line="276" w:lineRule="auto"/>
        <w:jc w:val="both"/>
        <w:rPr>
          <w:rFonts w:ascii="Trebuchet MS" w:hAnsi="Trebuchet MS"/>
          <w:szCs w:val="24"/>
          <w:lang w:eastAsia="en-US"/>
        </w:rPr>
      </w:pPr>
    </w:p>
    <w:p w14:paraId="74EDD632"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633F3758" w14:textId="77777777" w:rsidR="00FF638D" w:rsidRPr="00297CA8" w:rsidRDefault="00FF638D" w:rsidP="00FF638D">
      <w:pPr>
        <w:spacing w:line="276" w:lineRule="auto"/>
        <w:jc w:val="both"/>
        <w:rPr>
          <w:rFonts w:ascii="Trebuchet MS" w:hAnsi="Trebuchet MS"/>
          <w:szCs w:val="24"/>
          <w:lang w:eastAsia="en-US"/>
        </w:rPr>
      </w:pPr>
    </w:p>
    <w:p w14:paraId="0B3B1C7D"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75C0A200" w14:textId="77777777" w:rsidR="00FF638D" w:rsidRPr="00297CA8" w:rsidRDefault="00FF638D" w:rsidP="00FF638D">
      <w:pPr>
        <w:spacing w:line="276" w:lineRule="auto"/>
        <w:jc w:val="both"/>
        <w:rPr>
          <w:rFonts w:ascii="Trebuchet MS" w:hAnsi="Trebuchet MS"/>
          <w:szCs w:val="24"/>
          <w:lang w:eastAsia="en-US"/>
        </w:rPr>
      </w:pPr>
    </w:p>
    <w:p w14:paraId="7A13DBD9"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66E60BCA" w14:textId="77777777" w:rsidR="00FF638D" w:rsidRPr="00297CA8" w:rsidRDefault="00FF638D" w:rsidP="00FF638D">
      <w:pPr>
        <w:spacing w:line="276" w:lineRule="auto"/>
        <w:jc w:val="both"/>
        <w:rPr>
          <w:rFonts w:ascii="Trebuchet MS" w:hAnsi="Trebuchet MS"/>
          <w:szCs w:val="24"/>
          <w:lang w:eastAsia="en-US"/>
        </w:rPr>
      </w:pPr>
    </w:p>
    <w:p w14:paraId="225F3D3F"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ABD4CD7" w14:textId="77777777" w:rsidR="00FF638D" w:rsidRPr="00297CA8" w:rsidRDefault="00FF638D" w:rsidP="00FF638D">
      <w:pPr>
        <w:spacing w:line="276" w:lineRule="auto"/>
        <w:jc w:val="both"/>
        <w:rPr>
          <w:rFonts w:ascii="Trebuchet MS" w:hAnsi="Trebuchet MS"/>
          <w:szCs w:val="24"/>
          <w:lang w:eastAsia="en-US"/>
        </w:rPr>
      </w:pPr>
    </w:p>
    <w:p w14:paraId="0B399B5E"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3C0A0EA9" w14:textId="77777777" w:rsidR="00FF638D" w:rsidRPr="00297CA8" w:rsidRDefault="00FF638D" w:rsidP="00FF638D">
      <w:pPr>
        <w:spacing w:line="276" w:lineRule="auto"/>
        <w:jc w:val="both"/>
        <w:rPr>
          <w:rFonts w:ascii="Trebuchet MS" w:hAnsi="Trebuchet MS"/>
          <w:szCs w:val="24"/>
          <w:lang w:eastAsia="en-US"/>
        </w:rPr>
      </w:pPr>
    </w:p>
    <w:p w14:paraId="68E134FF"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22BAFF0B" w14:textId="77777777" w:rsidR="00FF638D" w:rsidRPr="00297CA8" w:rsidRDefault="00FF638D" w:rsidP="00FF638D">
      <w:pPr>
        <w:spacing w:line="276" w:lineRule="auto"/>
        <w:jc w:val="both"/>
        <w:rPr>
          <w:rFonts w:ascii="Trebuchet MS" w:hAnsi="Trebuchet MS"/>
          <w:szCs w:val="24"/>
          <w:lang w:eastAsia="en-US"/>
        </w:rPr>
      </w:pPr>
    </w:p>
    <w:p w14:paraId="7AD70BC1"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6EAE540" w14:textId="77777777" w:rsidR="00FF638D" w:rsidRPr="00297CA8" w:rsidRDefault="00FF638D" w:rsidP="00FF638D">
      <w:pPr>
        <w:spacing w:line="276" w:lineRule="auto"/>
        <w:jc w:val="both"/>
        <w:rPr>
          <w:rFonts w:ascii="Trebuchet MS" w:hAnsi="Trebuchet MS"/>
          <w:szCs w:val="24"/>
          <w:lang w:eastAsia="en-US"/>
        </w:rPr>
      </w:pPr>
    </w:p>
    <w:p w14:paraId="1C697EBA"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62F5B12" w14:textId="77777777" w:rsidR="00FF638D" w:rsidRPr="00297CA8" w:rsidRDefault="00FF638D" w:rsidP="00FF638D">
      <w:pPr>
        <w:spacing w:line="276" w:lineRule="auto"/>
        <w:jc w:val="both"/>
        <w:rPr>
          <w:rFonts w:ascii="Trebuchet MS" w:hAnsi="Trebuchet MS"/>
          <w:szCs w:val="24"/>
          <w:lang w:eastAsia="en-US"/>
        </w:rPr>
      </w:pPr>
    </w:p>
    <w:p w14:paraId="31C58F8A"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03207E59" w14:textId="77777777" w:rsidR="00FF638D" w:rsidRPr="00297CA8" w:rsidRDefault="00FF638D" w:rsidP="00FF638D">
      <w:pPr>
        <w:spacing w:line="276" w:lineRule="auto"/>
        <w:jc w:val="both"/>
        <w:rPr>
          <w:rFonts w:ascii="Trebuchet MS" w:hAnsi="Trebuchet MS"/>
          <w:szCs w:val="24"/>
          <w:lang w:eastAsia="en-US"/>
        </w:rPr>
      </w:pPr>
    </w:p>
    <w:p w14:paraId="109BCE50"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44468C76" w14:textId="77777777" w:rsidR="00FF638D" w:rsidRPr="00297CA8" w:rsidRDefault="00FF638D" w:rsidP="00FF638D">
      <w:pPr>
        <w:spacing w:line="276" w:lineRule="auto"/>
        <w:jc w:val="both"/>
        <w:rPr>
          <w:rFonts w:ascii="Trebuchet MS" w:hAnsi="Trebuchet MS"/>
          <w:szCs w:val="24"/>
          <w:lang w:eastAsia="en-US"/>
        </w:rPr>
      </w:pPr>
    </w:p>
    <w:p w14:paraId="61875A97"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0AB36E3" w14:textId="77777777" w:rsidR="00FF638D" w:rsidRPr="00297CA8" w:rsidRDefault="00FF638D" w:rsidP="00FF638D">
      <w:pPr>
        <w:spacing w:line="276" w:lineRule="auto"/>
        <w:jc w:val="both"/>
        <w:rPr>
          <w:rFonts w:ascii="Trebuchet MS" w:hAnsi="Trebuchet MS"/>
          <w:szCs w:val="24"/>
          <w:lang w:eastAsia="en-US"/>
        </w:rPr>
      </w:pPr>
    </w:p>
    <w:p w14:paraId="636568BF"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44704FC3" w14:textId="77777777" w:rsidR="00FF638D" w:rsidRPr="00297CA8" w:rsidRDefault="00FF638D" w:rsidP="00FF638D">
      <w:pPr>
        <w:spacing w:line="276" w:lineRule="auto"/>
        <w:jc w:val="both"/>
        <w:rPr>
          <w:rFonts w:ascii="Trebuchet MS" w:hAnsi="Trebuchet MS"/>
          <w:szCs w:val="24"/>
          <w:lang w:eastAsia="en-US"/>
        </w:rPr>
      </w:pPr>
    </w:p>
    <w:p w14:paraId="23B0C6A8"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4FC1D433" w14:textId="77777777" w:rsidR="00FF638D" w:rsidRPr="00297CA8" w:rsidRDefault="00FF638D" w:rsidP="00FF638D">
      <w:pPr>
        <w:spacing w:line="276" w:lineRule="auto"/>
        <w:jc w:val="both"/>
        <w:rPr>
          <w:rFonts w:ascii="Trebuchet MS" w:hAnsi="Trebuchet MS"/>
          <w:szCs w:val="24"/>
          <w:lang w:eastAsia="en-US"/>
        </w:rPr>
      </w:pPr>
    </w:p>
    <w:p w14:paraId="59F69912"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645B1AA2" w14:textId="77777777" w:rsidR="00FF638D" w:rsidRPr="00297CA8" w:rsidRDefault="00FF638D" w:rsidP="00FF638D">
      <w:pPr>
        <w:spacing w:line="276" w:lineRule="auto"/>
        <w:jc w:val="both"/>
        <w:rPr>
          <w:rFonts w:ascii="Trebuchet MS" w:hAnsi="Trebuchet MS"/>
          <w:szCs w:val="24"/>
          <w:lang w:eastAsia="en-US"/>
        </w:rPr>
      </w:pPr>
    </w:p>
    <w:p w14:paraId="1619A38D"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297CA8">
        <w:rPr>
          <w:rFonts w:ascii="Trebuchet MS" w:hAnsi="Trebuchet MS"/>
          <w:szCs w:val="24"/>
          <w:lang w:eastAsia="en-US"/>
        </w:rPr>
        <w:t>Committee</w:t>
      </w:r>
      <w:proofErr w:type="spellEnd"/>
      <w:r w:rsidRPr="00297CA8">
        <w:rPr>
          <w:rFonts w:ascii="Trebuchet MS" w:hAnsi="Trebuchet MS"/>
          <w:szCs w:val="24"/>
          <w:lang w:eastAsia="en-US"/>
        </w:rPr>
        <w:t xml:space="preserve"> (IASC), 2015). </w:t>
      </w:r>
    </w:p>
    <w:p w14:paraId="70A424DF"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6427783E" w14:textId="77777777" w:rsidR="00FF638D" w:rsidRPr="00297CA8" w:rsidRDefault="00FF638D" w:rsidP="00FF638D">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593CDED4" w14:textId="77777777" w:rsidR="00FF638D" w:rsidRPr="00297CA8" w:rsidRDefault="00FF638D" w:rsidP="00FF638D">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0F3D51F8" w14:textId="77777777" w:rsidR="00FF638D" w:rsidRPr="00297CA8" w:rsidRDefault="00FF638D" w:rsidP="00FF638D">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3E7E6099" w14:textId="77777777" w:rsidR="00FF638D" w:rsidRPr="00297CA8" w:rsidRDefault="00FF638D" w:rsidP="00FF638D">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14CAEB1" w14:textId="77777777" w:rsidR="00FF638D" w:rsidRPr="00297CA8" w:rsidRDefault="00FF638D" w:rsidP="00FF638D">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45D67F5D" w14:textId="77777777" w:rsidR="00FF638D" w:rsidRPr="00297CA8" w:rsidRDefault="00FF638D" w:rsidP="00FF638D">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50E0DC10" w14:textId="77777777" w:rsidR="00FF638D" w:rsidRPr="00297CA8" w:rsidRDefault="00FF638D" w:rsidP="00FF638D">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5D674460"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5DB70CA9" w14:textId="77777777" w:rsidR="00FF638D" w:rsidRPr="00297CA8" w:rsidRDefault="00FF638D" w:rsidP="00FF638D">
      <w:pPr>
        <w:spacing w:line="276" w:lineRule="auto"/>
        <w:jc w:val="both"/>
        <w:rPr>
          <w:rFonts w:ascii="Trebuchet MS" w:hAnsi="Trebuchet MS"/>
          <w:szCs w:val="24"/>
          <w:lang w:eastAsia="en-US"/>
        </w:rPr>
      </w:pPr>
    </w:p>
    <w:p w14:paraId="526D9DEA"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24FF0C6" w14:textId="77777777" w:rsidR="00FF638D" w:rsidRPr="00297CA8" w:rsidRDefault="00FF638D" w:rsidP="00FF638D">
      <w:pPr>
        <w:spacing w:line="276" w:lineRule="auto"/>
        <w:jc w:val="both"/>
        <w:rPr>
          <w:rFonts w:ascii="Trebuchet MS" w:hAnsi="Trebuchet MS"/>
          <w:szCs w:val="24"/>
          <w:lang w:eastAsia="en-US"/>
        </w:rPr>
      </w:pPr>
    </w:p>
    <w:p w14:paraId="5FD4C2CE"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004241BD" w14:textId="77777777" w:rsidR="00FF638D" w:rsidRPr="00297CA8" w:rsidRDefault="00FF638D" w:rsidP="00FF638D">
      <w:pPr>
        <w:spacing w:line="276" w:lineRule="auto"/>
        <w:jc w:val="both"/>
        <w:rPr>
          <w:rFonts w:ascii="Trebuchet MS" w:hAnsi="Trebuchet MS"/>
          <w:szCs w:val="24"/>
          <w:lang w:eastAsia="en-US"/>
        </w:rPr>
      </w:pPr>
    </w:p>
    <w:p w14:paraId="08E0AE87"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2E9433BB" w14:textId="77777777" w:rsidR="00FF638D" w:rsidRPr="00297CA8" w:rsidRDefault="00FF638D" w:rsidP="00FF638D">
      <w:pPr>
        <w:spacing w:line="276" w:lineRule="auto"/>
        <w:jc w:val="both"/>
        <w:rPr>
          <w:rFonts w:ascii="Trebuchet MS" w:hAnsi="Trebuchet MS"/>
          <w:szCs w:val="24"/>
          <w:lang w:eastAsia="en-US"/>
        </w:rPr>
      </w:pPr>
    </w:p>
    <w:p w14:paraId="0691681E"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1353ED4D"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15C36D1E"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053DD455"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30077418"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28FD892F"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lastRenderedPageBreak/>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2184A4B5"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78AF80AA"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7FE7F832" w14:textId="77777777" w:rsidR="00FF638D" w:rsidRPr="00297CA8" w:rsidRDefault="00FF638D" w:rsidP="00FF638D">
      <w:pPr>
        <w:spacing w:line="276" w:lineRule="auto"/>
        <w:jc w:val="both"/>
        <w:rPr>
          <w:rFonts w:ascii="Trebuchet MS" w:hAnsi="Trebuchet MS"/>
          <w:szCs w:val="24"/>
          <w:lang w:eastAsia="en-US"/>
        </w:rPr>
      </w:pPr>
    </w:p>
    <w:p w14:paraId="0129971F"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397249A"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8640575"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03232DB" w14:textId="77777777" w:rsidR="00FF638D" w:rsidRPr="00297CA8" w:rsidRDefault="00FF638D" w:rsidP="00FF638D">
      <w:pPr>
        <w:spacing w:line="276" w:lineRule="auto"/>
        <w:jc w:val="both"/>
        <w:rPr>
          <w:rFonts w:ascii="Trebuchet MS" w:hAnsi="Trebuchet MS"/>
          <w:szCs w:val="24"/>
          <w:lang w:eastAsia="en-US"/>
        </w:rPr>
      </w:pPr>
    </w:p>
    <w:p w14:paraId="60D5D984" w14:textId="77777777" w:rsidR="00FF638D" w:rsidRPr="00297CA8" w:rsidRDefault="00FF638D" w:rsidP="00FF638D">
      <w:pPr>
        <w:spacing w:line="276" w:lineRule="auto"/>
        <w:jc w:val="both"/>
        <w:rPr>
          <w:rFonts w:ascii="Trebuchet MS" w:hAnsi="Trebuchet MS"/>
          <w:szCs w:val="24"/>
          <w:lang w:eastAsia="en-US"/>
        </w:rPr>
      </w:pPr>
      <w:bookmarkStart w:id="168" w:name="_Toc115044952"/>
      <w:r w:rsidRPr="00297CA8">
        <w:rPr>
          <w:rFonts w:ascii="Trebuchet MS" w:hAnsi="Trebuchet MS"/>
          <w:szCs w:val="24"/>
          <w:lang w:eastAsia="en-US"/>
        </w:rPr>
        <w:t>Engagement</w:t>
      </w:r>
      <w:bookmarkEnd w:id="168"/>
    </w:p>
    <w:p w14:paraId="0706949E"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228027F3"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298951BF" w14:textId="77777777" w:rsidR="00FF638D" w:rsidRPr="00297CA8" w:rsidRDefault="00FF638D" w:rsidP="00FF638D">
      <w:pPr>
        <w:spacing w:line="276" w:lineRule="auto"/>
        <w:jc w:val="both"/>
        <w:rPr>
          <w:rFonts w:ascii="Trebuchet MS" w:hAnsi="Trebuchet MS"/>
          <w:szCs w:val="24"/>
          <w:lang w:eastAsia="en-US"/>
        </w:rPr>
      </w:pPr>
    </w:p>
    <w:p w14:paraId="1411D645"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0B55CC4B" w14:textId="77777777" w:rsidR="00FF638D" w:rsidRPr="00297CA8" w:rsidRDefault="00FF638D" w:rsidP="00FF638D">
      <w:pPr>
        <w:spacing w:line="276" w:lineRule="auto"/>
        <w:jc w:val="both"/>
        <w:rPr>
          <w:rFonts w:ascii="Trebuchet MS" w:hAnsi="Trebuchet MS"/>
          <w:szCs w:val="24"/>
          <w:lang w:eastAsia="en-US"/>
        </w:rPr>
      </w:pPr>
    </w:p>
    <w:p w14:paraId="758B07B3"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71B34F8A"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6FF6888"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0F59E594"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06C90CC7"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69FBCFA2"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7C597388"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0EB22803"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63B5BB74"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4DE52C1A"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6BD9CEEA"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1DE3CF4F"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4794DD8B"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w:t>
      </w:r>
      <w:r w:rsidRPr="00297CA8">
        <w:rPr>
          <w:rFonts w:ascii="Trebuchet MS" w:hAnsi="Trebuchet MS"/>
          <w:szCs w:val="24"/>
          <w:lang w:eastAsia="en-US"/>
        </w:rPr>
        <w:lastRenderedPageBreak/>
        <w:t>communauté en échange d’une activité sexuelle – une telle activité sexuelle est jugée « non consensuelle » dans le cadre du présent Code ;</w:t>
      </w:r>
    </w:p>
    <w:p w14:paraId="35040127"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75ACFEF8" w14:textId="77777777" w:rsidR="00FF638D" w:rsidRPr="00297CA8" w:rsidRDefault="00FF638D" w:rsidP="00FF638D">
      <w:pPr>
        <w:spacing w:line="276" w:lineRule="auto"/>
        <w:jc w:val="both"/>
        <w:rPr>
          <w:rFonts w:ascii="Trebuchet MS" w:hAnsi="Trebuchet MS"/>
          <w:szCs w:val="24"/>
          <w:lang w:eastAsia="en-US"/>
        </w:rPr>
      </w:pPr>
    </w:p>
    <w:p w14:paraId="08BE6D14"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C6B4AD8"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0B230B40"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5A73545D"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157863E1"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469C7E63"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7CA97906"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0C94CBF3"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4360EAFD" w14:textId="77777777" w:rsidR="00FF638D" w:rsidRPr="00297CA8" w:rsidRDefault="00FF638D" w:rsidP="00FF638D">
      <w:pPr>
        <w:spacing w:line="276" w:lineRule="auto"/>
        <w:jc w:val="both"/>
        <w:rPr>
          <w:rFonts w:ascii="Trebuchet MS" w:hAnsi="Trebuchet MS"/>
          <w:szCs w:val="24"/>
          <w:lang w:eastAsia="en-US"/>
        </w:rPr>
      </w:pPr>
      <w:bookmarkStart w:id="169" w:name="_Toc115044953"/>
    </w:p>
    <w:p w14:paraId="7823D136"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9"/>
    </w:p>
    <w:p w14:paraId="111DF4A3"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453ED9F8"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173CE73F"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168021CC"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4C9D54A4"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4AC506FF" w14:textId="77777777" w:rsidR="00FF638D" w:rsidRPr="00297CA8" w:rsidRDefault="00FF638D" w:rsidP="00FF638D">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Veiller à ce que les étiquettes des fichiers ne révèlent pas de renseignements permettant d’identifier un enfant au moment d’envoyer des images par voie électronique.</w:t>
      </w:r>
    </w:p>
    <w:p w14:paraId="03AA424D" w14:textId="77777777" w:rsidR="00FF638D" w:rsidRPr="00297CA8" w:rsidRDefault="00FF638D" w:rsidP="00FF638D">
      <w:pPr>
        <w:spacing w:line="276" w:lineRule="auto"/>
        <w:jc w:val="both"/>
        <w:rPr>
          <w:rFonts w:ascii="Trebuchet MS" w:hAnsi="Trebuchet MS"/>
          <w:szCs w:val="24"/>
          <w:lang w:eastAsia="en-US"/>
        </w:rPr>
      </w:pPr>
    </w:p>
    <w:p w14:paraId="35BE3966" w14:textId="77777777" w:rsidR="00FF638D" w:rsidRPr="00297CA8" w:rsidRDefault="00FF638D" w:rsidP="00FF638D">
      <w:pPr>
        <w:spacing w:line="276" w:lineRule="auto"/>
        <w:jc w:val="both"/>
        <w:rPr>
          <w:rFonts w:ascii="Trebuchet MS" w:hAnsi="Trebuchet MS"/>
          <w:szCs w:val="24"/>
          <w:lang w:eastAsia="en-US"/>
        </w:rPr>
      </w:pPr>
      <w:bookmarkStart w:id="170" w:name="_Toc115044954"/>
      <w:r w:rsidRPr="00297CA8">
        <w:rPr>
          <w:rFonts w:ascii="Trebuchet MS" w:hAnsi="Trebuchet MS"/>
          <w:szCs w:val="24"/>
          <w:lang w:eastAsia="en-US"/>
        </w:rPr>
        <w:t>Sanctions</w:t>
      </w:r>
      <w:bookmarkEnd w:id="170"/>
    </w:p>
    <w:p w14:paraId="5DACC516" w14:textId="77777777" w:rsidR="00FF638D" w:rsidRPr="00297CA8" w:rsidRDefault="00FF638D" w:rsidP="00FF638D">
      <w:pPr>
        <w:spacing w:line="276" w:lineRule="auto"/>
        <w:jc w:val="both"/>
        <w:rPr>
          <w:rFonts w:ascii="Trebuchet MS" w:hAnsi="Trebuchet MS"/>
          <w:szCs w:val="24"/>
          <w:lang w:eastAsia="en-US"/>
        </w:rPr>
      </w:pPr>
    </w:p>
    <w:p w14:paraId="4811BE53"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6BBF4E1E" w14:textId="77777777" w:rsidR="00FF638D" w:rsidRPr="00297CA8" w:rsidRDefault="00FF638D" w:rsidP="00FF638D">
      <w:pPr>
        <w:spacing w:line="276" w:lineRule="auto"/>
        <w:jc w:val="both"/>
        <w:rPr>
          <w:rFonts w:ascii="Trebuchet MS" w:hAnsi="Trebuchet MS"/>
          <w:szCs w:val="24"/>
          <w:lang w:eastAsia="en-US"/>
        </w:rPr>
      </w:pPr>
    </w:p>
    <w:p w14:paraId="2524B82E" w14:textId="77777777" w:rsidR="00FF638D" w:rsidRPr="00297CA8" w:rsidRDefault="00FF638D" w:rsidP="00FF638D">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0CBA8A1E" w14:textId="77777777" w:rsidR="00FF638D" w:rsidRPr="00297CA8" w:rsidRDefault="00FF638D" w:rsidP="00FF638D">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6B51465C" w14:textId="77777777" w:rsidR="00FF638D" w:rsidRPr="00297CA8" w:rsidRDefault="00FF638D" w:rsidP="00FF638D">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280530BC" w14:textId="77777777" w:rsidR="00FF638D" w:rsidRPr="00297CA8" w:rsidRDefault="00FF638D" w:rsidP="00FF638D">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6A2B52C4" w14:textId="77777777" w:rsidR="00FF638D" w:rsidRPr="00297CA8" w:rsidRDefault="00FF638D" w:rsidP="00FF638D">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1B132B6E" w14:textId="77777777" w:rsidR="00FF638D" w:rsidRPr="00297CA8" w:rsidRDefault="00FF638D" w:rsidP="00FF638D">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4975E8F6" w14:textId="77777777" w:rsidR="00FF638D" w:rsidRPr="00297CA8" w:rsidRDefault="00FF638D" w:rsidP="00FF638D">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4B770294" w14:textId="77777777" w:rsidR="00FF638D" w:rsidRPr="00297CA8" w:rsidRDefault="00FF638D" w:rsidP="00FF638D">
      <w:pPr>
        <w:spacing w:line="276" w:lineRule="auto"/>
        <w:jc w:val="both"/>
        <w:rPr>
          <w:rFonts w:ascii="Trebuchet MS" w:hAnsi="Trebuchet MS"/>
          <w:szCs w:val="24"/>
          <w:lang w:eastAsia="en-US"/>
        </w:rPr>
      </w:pPr>
    </w:p>
    <w:p w14:paraId="2FAAC01B" w14:textId="77777777" w:rsidR="00FF638D" w:rsidRPr="00297CA8" w:rsidRDefault="00FF638D" w:rsidP="00FF638D">
      <w:pPr>
        <w:spacing w:line="276" w:lineRule="auto"/>
        <w:jc w:val="both"/>
        <w:rPr>
          <w:rFonts w:ascii="Trebuchet MS" w:hAnsi="Trebuchet MS"/>
          <w:szCs w:val="24"/>
          <w:lang w:eastAsia="en-US"/>
        </w:rPr>
      </w:pPr>
    </w:p>
    <w:p w14:paraId="4498AB91"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2FFAB8C3"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408ED793" w14:textId="77777777" w:rsidR="00FF638D" w:rsidRPr="00297CA8" w:rsidRDefault="00FF638D" w:rsidP="00FF638D">
      <w:pPr>
        <w:spacing w:line="276" w:lineRule="auto"/>
        <w:jc w:val="both"/>
        <w:rPr>
          <w:rFonts w:ascii="Trebuchet MS" w:hAnsi="Trebuchet MS"/>
          <w:szCs w:val="24"/>
          <w:lang w:eastAsia="en-US"/>
        </w:rPr>
      </w:pPr>
    </w:p>
    <w:p w14:paraId="42F0E7DC"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2EFBCB60" w14:textId="77777777" w:rsidR="00FF638D" w:rsidRPr="004433DB" w:rsidRDefault="00FF638D" w:rsidP="00FF638D">
      <w:pPr>
        <w:spacing w:line="276" w:lineRule="auto"/>
        <w:jc w:val="both"/>
        <w:rPr>
          <w:rFonts w:ascii="Trebuchet MS" w:hAnsi="Trebuchet MS"/>
          <w:sz w:val="20"/>
          <w:lang w:eastAsia="en-US"/>
        </w:rPr>
      </w:pPr>
    </w:p>
    <w:p w14:paraId="0CB5DD4C"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7F761A9" w14:textId="77777777" w:rsidR="00FF638D" w:rsidRPr="004433DB" w:rsidRDefault="00FF638D" w:rsidP="00FF638D">
      <w:pPr>
        <w:spacing w:line="276" w:lineRule="auto"/>
        <w:jc w:val="both"/>
        <w:rPr>
          <w:rFonts w:ascii="Trebuchet MS" w:hAnsi="Trebuchet MS"/>
          <w:sz w:val="20"/>
          <w:lang w:eastAsia="en-US"/>
        </w:rPr>
      </w:pPr>
    </w:p>
    <w:p w14:paraId="286A5AF3" w14:textId="77777777" w:rsidR="00FF638D" w:rsidRPr="00297CA8" w:rsidRDefault="00FF638D" w:rsidP="00FF638D">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132FEBDB" w14:textId="77777777" w:rsidR="00FF638D" w:rsidRPr="004433DB" w:rsidRDefault="00FF638D" w:rsidP="00FF638D">
      <w:pPr>
        <w:spacing w:line="276" w:lineRule="auto"/>
        <w:jc w:val="both"/>
        <w:rPr>
          <w:rFonts w:ascii="Trebuchet MS" w:hAnsi="Trebuchet MS"/>
          <w:sz w:val="20"/>
          <w:lang w:eastAsia="en-US"/>
        </w:rPr>
      </w:pPr>
    </w:p>
    <w:p w14:paraId="3077E04A" w14:textId="77777777" w:rsidR="00FF638D" w:rsidRDefault="00FF638D" w:rsidP="00FF638D">
      <w:pPr>
        <w:spacing w:line="276" w:lineRule="auto"/>
        <w:jc w:val="both"/>
        <w:rPr>
          <w:rFonts w:ascii="Trebuchet MS" w:hAnsi="Trebuchet MS"/>
          <w:szCs w:val="24"/>
          <w:lang w:eastAsia="en-US"/>
        </w:rPr>
        <w:sectPr w:rsidR="00FF638D" w:rsidSect="003D03B1">
          <w:footerReference w:type="even" r:id="rId24"/>
          <w:footerReference w:type="default" r:id="rId25"/>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01E44569" w14:textId="77777777" w:rsidR="00FF638D" w:rsidRPr="00297CA8" w:rsidRDefault="00FF638D" w:rsidP="00FF638D">
      <w:pPr>
        <w:spacing w:line="276" w:lineRule="auto"/>
        <w:jc w:val="both"/>
        <w:rPr>
          <w:rFonts w:ascii="Trebuchet MS" w:hAnsi="Trebuchet MS"/>
          <w:szCs w:val="24"/>
          <w:lang w:eastAsia="en-US"/>
        </w:rPr>
      </w:pPr>
      <w:bookmarkStart w:id="171" w:name="_Toc161935891"/>
      <w:r w:rsidRPr="00297CA8">
        <w:rPr>
          <w:rFonts w:ascii="Trebuchet MS" w:hAnsi="Trebuchet MS"/>
          <w:szCs w:val="24"/>
          <w:lang w:eastAsia="en-US"/>
        </w:rPr>
        <w:lastRenderedPageBreak/>
        <w:t>Annexe 6 : Formulaire de notification et rapport rapide d'incident et plan d’actions XXX</w:t>
      </w:r>
      <w:bookmarkEnd w:id="171"/>
    </w:p>
    <w:p w14:paraId="2D478E69" w14:textId="77777777" w:rsidR="00FF638D" w:rsidRPr="00297CA8" w:rsidRDefault="00FF638D" w:rsidP="00FF638D">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429"/>
        <w:gridCol w:w="555"/>
        <w:gridCol w:w="503"/>
        <w:gridCol w:w="937"/>
        <w:gridCol w:w="627"/>
        <w:gridCol w:w="2344"/>
      </w:tblGrid>
      <w:tr w:rsidR="00FF638D" w:rsidRPr="00CE20A3" w14:paraId="6E68144F" w14:textId="77777777" w:rsidTr="003D03B1">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2F0DA4" w14:textId="77777777" w:rsidR="00FF638D" w:rsidRPr="007A652D" w:rsidRDefault="00FF638D" w:rsidP="003A7AB9">
            <w:pPr>
              <w:jc w:val="both"/>
              <w:rPr>
                <w:rFonts w:ascii="Trebuchet MS" w:hAnsi="Trebuchet MS"/>
                <w:lang w:val="fr-FR"/>
              </w:rPr>
            </w:pPr>
            <w:r w:rsidRPr="007A652D">
              <w:rPr>
                <w:rFonts w:ascii="Trebuchet MS" w:hAnsi="Trebuchet MS"/>
                <w:lang w:val="fr-FR"/>
              </w:rPr>
              <w:t>FORMULAIRE DE NOTIFICATION ET RAPPORT RAPIDE D'INCIDENT ET PLAN D’ACTIONS</w:t>
            </w:r>
          </w:p>
          <w:p w14:paraId="012B1F9A" w14:textId="77777777" w:rsidR="00FF638D" w:rsidRPr="00297CA8" w:rsidRDefault="00FF638D" w:rsidP="003A7AB9">
            <w:pPr>
              <w:jc w:val="both"/>
              <w:rPr>
                <w:rFonts w:ascii="Trebuchet MS" w:hAnsi="Trebuchet MS"/>
                <w:lang w:val="fr-FR"/>
              </w:rPr>
            </w:pPr>
            <w:r w:rsidRPr="00297CA8">
              <w:rPr>
                <w:rFonts w:ascii="Trebuchet MS" w:hAnsi="Trebuchet MS"/>
                <w:lang w:val="fr-FR"/>
              </w:rPr>
              <w:t>(NON APPLICABLE A LA VIOLENCE BASEE SUR LE GENRE</w:t>
            </w:r>
            <w:r w:rsidRPr="00297CA8">
              <w:rPr>
                <w:rFonts w:ascii="Trebuchet MS" w:hAnsi="Trebuchet MS"/>
                <w:vertAlign w:val="superscript"/>
              </w:rPr>
              <w:footnoteReference w:id="2"/>
            </w:r>
            <w:r w:rsidRPr="00297CA8">
              <w:rPr>
                <w:rFonts w:ascii="Trebuchet MS" w:hAnsi="Trebuchet MS"/>
                <w:lang w:val="fr-FR"/>
              </w:rPr>
              <w:t>)</w:t>
            </w:r>
          </w:p>
        </w:tc>
      </w:tr>
      <w:tr w:rsidR="00FF638D" w:rsidRPr="00CE20A3" w14:paraId="14191CC8" w14:textId="77777777" w:rsidTr="003A7AB9">
        <w:trPr>
          <w:trHeight w:val="5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E011D7" w14:textId="77777777" w:rsidR="00FF638D" w:rsidRPr="00297CA8" w:rsidRDefault="00FF638D" w:rsidP="003A7AB9">
            <w:pPr>
              <w:jc w:val="both"/>
              <w:rPr>
                <w:rFonts w:ascii="Trebuchet MS" w:hAnsi="Trebuchet MS"/>
                <w:lang w:val="pt-BR"/>
              </w:rPr>
            </w:pPr>
            <w:r w:rsidRPr="00297CA8">
              <w:rPr>
                <w:rFonts w:ascii="Trebuchet MS" w:hAnsi="Trebuchet MS"/>
                <w:lang w:val="pt-BR"/>
              </w:rPr>
              <w:t>IDENTIFICATION DE L’INCIDENT</w:t>
            </w:r>
          </w:p>
        </w:tc>
      </w:tr>
      <w:tr w:rsidR="00FF638D" w:rsidRPr="00CE20A3" w14:paraId="044104BE" w14:textId="77777777" w:rsidTr="003A7AB9">
        <w:trPr>
          <w:trHeight w:val="55"/>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2271D690" w14:textId="77777777" w:rsidR="00FF638D" w:rsidRPr="00297CA8" w:rsidRDefault="00FF638D" w:rsidP="003A7AB9">
            <w:pPr>
              <w:jc w:val="both"/>
              <w:rPr>
                <w:rFonts w:ascii="Trebuchet MS" w:hAnsi="Trebuchet MS"/>
                <w:lang w:val="pt-BR"/>
              </w:rPr>
            </w:pPr>
            <w:r w:rsidRPr="00297CA8">
              <w:rPr>
                <w:rFonts w:ascii="Trebuchet MS" w:hAnsi="Trebuchet MS"/>
                <w:lang w:val="pt-BR"/>
              </w:rPr>
              <w:t xml:space="preserve">Projet: </w:t>
            </w:r>
          </w:p>
        </w:tc>
      </w:tr>
      <w:tr w:rsidR="00FF638D" w:rsidRPr="00CE20A3" w14:paraId="4749C5B5" w14:textId="77777777" w:rsidTr="00951F40">
        <w:trPr>
          <w:trHeight w:val="55"/>
          <w:jc w:val="center"/>
        </w:trPr>
        <w:tc>
          <w:tcPr>
            <w:tcW w:w="4390" w:type="dxa"/>
            <w:gridSpan w:val="6"/>
            <w:tcBorders>
              <w:top w:val="single" w:sz="4" w:space="0" w:color="auto"/>
              <w:left w:val="single" w:sz="4" w:space="0" w:color="auto"/>
              <w:right w:val="single" w:sz="4" w:space="0" w:color="auto"/>
            </w:tcBorders>
            <w:vAlign w:val="center"/>
          </w:tcPr>
          <w:p w14:paraId="4D5FA9DD" w14:textId="77777777" w:rsidR="00FF638D" w:rsidRPr="00297CA8" w:rsidRDefault="00FF638D" w:rsidP="003A7AB9">
            <w:pPr>
              <w:jc w:val="both"/>
              <w:rPr>
                <w:rFonts w:ascii="Trebuchet MS" w:hAnsi="Trebuchet MS"/>
              </w:rPr>
            </w:pPr>
            <w:r w:rsidRPr="00297CA8">
              <w:rPr>
                <w:rFonts w:ascii="Trebuchet MS" w:hAnsi="Trebuchet MS"/>
                <w:lang w:val="pt-BR"/>
              </w:rPr>
              <w:t>Incident:</w:t>
            </w:r>
          </w:p>
        </w:tc>
        <w:tc>
          <w:tcPr>
            <w:tcW w:w="4966" w:type="dxa"/>
            <w:gridSpan w:val="5"/>
            <w:tcBorders>
              <w:top w:val="single" w:sz="4" w:space="0" w:color="auto"/>
              <w:left w:val="single" w:sz="4" w:space="0" w:color="auto"/>
              <w:right w:val="single" w:sz="4" w:space="0" w:color="auto"/>
            </w:tcBorders>
            <w:vAlign w:val="center"/>
          </w:tcPr>
          <w:p w14:paraId="6A047001" w14:textId="77777777" w:rsidR="00FF638D" w:rsidRPr="00297CA8" w:rsidRDefault="00FF638D" w:rsidP="003A7AB9">
            <w:pPr>
              <w:jc w:val="both"/>
              <w:rPr>
                <w:rFonts w:ascii="Trebuchet MS" w:hAnsi="Trebuchet MS"/>
              </w:rPr>
            </w:pPr>
            <w:proofErr w:type="spellStart"/>
            <w:r w:rsidRPr="00297CA8">
              <w:rPr>
                <w:rFonts w:ascii="Trebuchet MS" w:hAnsi="Trebuchet MS"/>
              </w:rPr>
              <w:t>Fournissez</w:t>
            </w:r>
            <w:proofErr w:type="spellEnd"/>
            <w:r w:rsidRPr="00297CA8">
              <w:rPr>
                <w:rFonts w:ascii="Trebuchet MS" w:hAnsi="Trebuchet MS"/>
              </w:rPr>
              <w:t xml:space="preserve"> le type</w:t>
            </w:r>
          </w:p>
        </w:tc>
      </w:tr>
      <w:tr w:rsidR="00FF638D" w:rsidRPr="00CE20A3" w14:paraId="29B036D0" w14:textId="77777777" w:rsidTr="00951F40">
        <w:trPr>
          <w:trHeight w:val="55"/>
          <w:jc w:val="center"/>
        </w:trPr>
        <w:tc>
          <w:tcPr>
            <w:tcW w:w="4390" w:type="dxa"/>
            <w:gridSpan w:val="6"/>
            <w:tcBorders>
              <w:top w:val="single" w:sz="4" w:space="0" w:color="auto"/>
              <w:left w:val="single" w:sz="4" w:space="0" w:color="auto"/>
              <w:right w:val="single" w:sz="4" w:space="0" w:color="auto"/>
            </w:tcBorders>
            <w:vAlign w:val="center"/>
          </w:tcPr>
          <w:p w14:paraId="74328771" w14:textId="77777777" w:rsidR="00FF638D" w:rsidRPr="00297CA8" w:rsidRDefault="00AF1016" w:rsidP="003A7AB9">
            <w:pPr>
              <w:jc w:val="both"/>
              <w:rPr>
                <w:rFonts w:ascii="Trebuchet MS" w:hAnsi="Trebuchet MS"/>
              </w:rPr>
            </w:pPr>
            <w:sdt>
              <w:sdtPr>
                <w:rPr>
                  <w:rFonts w:ascii="Trebuchet MS" w:hAnsi="Trebuchet MS"/>
                </w:rPr>
                <w:id w:val="-684434965"/>
                <w14:checkbox>
                  <w14:checked w14:val="0"/>
                  <w14:checkedState w14:val="2612" w14:font="Malgun Gothic Semilight"/>
                  <w14:uncheckedState w14:val="2610" w14:font="Malgun Gothic Semilight"/>
                </w14:checkbox>
              </w:sdtPr>
              <w:sdtEndPr/>
              <w:sdtContent>
                <w:r w:rsidR="00FF638D" w:rsidRPr="00297CA8">
                  <w:rPr>
                    <w:rFonts w:ascii="Segoe UI Symbol" w:hAnsi="Segoe UI Symbol" w:cs="Segoe UI Symbol"/>
                  </w:rPr>
                  <w:t>☐</w:t>
                </w:r>
              </w:sdtContent>
            </w:sdt>
            <w:r w:rsidR="00FF638D" w:rsidRPr="00297CA8">
              <w:rPr>
                <w:rFonts w:ascii="Trebuchet MS" w:hAnsi="Trebuchet MS"/>
              </w:rPr>
              <w:t xml:space="preserve"> </w:t>
            </w:r>
            <w:proofErr w:type="spellStart"/>
            <w:r w:rsidR="00FF638D" w:rsidRPr="00297CA8">
              <w:rPr>
                <w:rFonts w:ascii="Trebuchet MS" w:hAnsi="Trebuchet MS"/>
              </w:rPr>
              <w:t>Environnemental</w:t>
            </w:r>
            <w:proofErr w:type="spellEnd"/>
            <w:r w:rsidR="00FF638D" w:rsidRPr="00297CA8">
              <w:rPr>
                <w:rFonts w:ascii="Trebuchet MS" w:hAnsi="Trebuchet MS"/>
              </w:rPr>
              <w:t xml:space="preserve">                                      </w:t>
            </w:r>
          </w:p>
        </w:tc>
        <w:tc>
          <w:tcPr>
            <w:tcW w:w="4966" w:type="dxa"/>
            <w:gridSpan w:val="5"/>
            <w:tcBorders>
              <w:top w:val="single" w:sz="4" w:space="0" w:color="auto"/>
              <w:left w:val="single" w:sz="4" w:space="0" w:color="auto"/>
              <w:right w:val="single" w:sz="4" w:space="0" w:color="auto"/>
            </w:tcBorders>
            <w:vAlign w:val="center"/>
          </w:tcPr>
          <w:p w14:paraId="51830052" w14:textId="77777777" w:rsidR="00FF638D" w:rsidRPr="00297CA8" w:rsidRDefault="00FF638D" w:rsidP="003A7AB9">
            <w:pPr>
              <w:jc w:val="both"/>
              <w:rPr>
                <w:rFonts w:ascii="Trebuchet MS" w:hAnsi="Trebuchet MS"/>
              </w:rPr>
            </w:pPr>
          </w:p>
        </w:tc>
      </w:tr>
      <w:tr w:rsidR="00FF638D" w:rsidRPr="00CE20A3" w14:paraId="7876E9A6" w14:textId="77777777" w:rsidTr="00951F40">
        <w:trPr>
          <w:trHeight w:val="55"/>
          <w:jc w:val="center"/>
        </w:trPr>
        <w:tc>
          <w:tcPr>
            <w:tcW w:w="4390" w:type="dxa"/>
            <w:gridSpan w:val="6"/>
            <w:tcBorders>
              <w:top w:val="single" w:sz="4" w:space="0" w:color="auto"/>
              <w:left w:val="single" w:sz="4" w:space="0" w:color="auto"/>
              <w:right w:val="single" w:sz="4" w:space="0" w:color="auto"/>
            </w:tcBorders>
            <w:vAlign w:val="center"/>
          </w:tcPr>
          <w:p w14:paraId="6833880D" w14:textId="77777777" w:rsidR="00FF638D" w:rsidRPr="00297CA8" w:rsidRDefault="00AF1016" w:rsidP="003A7AB9">
            <w:pPr>
              <w:jc w:val="both"/>
              <w:rPr>
                <w:rFonts w:ascii="Trebuchet MS" w:hAnsi="Trebuchet MS"/>
              </w:rPr>
            </w:pPr>
            <w:sdt>
              <w:sdtPr>
                <w:rPr>
                  <w:rFonts w:ascii="Trebuchet MS" w:hAnsi="Trebuchet MS"/>
                </w:rPr>
                <w:id w:val="-1594629950"/>
                <w14:checkbox>
                  <w14:checked w14:val="0"/>
                  <w14:checkedState w14:val="2612" w14:font="Malgun Gothic Semilight"/>
                  <w14:uncheckedState w14:val="2610" w14:font="Malgun Gothic Semilight"/>
                </w14:checkbox>
              </w:sdtPr>
              <w:sdtEndPr/>
              <w:sdtContent>
                <w:r w:rsidR="00FF638D" w:rsidRPr="00297CA8">
                  <w:rPr>
                    <w:rFonts w:ascii="Segoe UI Symbol" w:hAnsi="Segoe UI Symbol" w:cs="Segoe UI Symbol"/>
                  </w:rPr>
                  <w:t>☐</w:t>
                </w:r>
              </w:sdtContent>
            </w:sdt>
            <w:r w:rsidR="00FF638D" w:rsidRPr="00297CA8">
              <w:rPr>
                <w:rFonts w:ascii="Trebuchet MS" w:hAnsi="Trebuchet MS"/>
              </w:rPr>
              <w:t xml:space="preserve"> Social                                   </w:t>
            </w:r>
          </w:p>
        </w:tc>
        <w:tc>
          <w:tcPr>
            <w:tcW w:w="4966" w:type="dxa"/>
            <w:gridSpan w:val="5"/>
            <w:tcBorders>
              <w:top w:val="single" w:sz="4" w:space="0" w:color="auto"/>
              <w:left w:val="single" w:sz="4" w:space="0" w:color="auto"/>
              <w:right w:val="single" w:sz="4" w:space="0" w:color="auto"/>
            </w:tcBorders>
            <w:vAlign w:val="center"/>
          </w:tcPr>
          <w:p w14:paraId="1BF7474C" w14:textId="77777777" w:rsidR="00FF638D" w:rsidRPr="00297CA8" w:rsidRDefault="00FF638D" w:rsidP="003A7AB9">
            <w:pPr>
              <w:jc w:val="both"/>
              <w:rPr>
                <w:rFonts w:ascii="Trebuchet MS" w:hAnsi="Trebuchet MS"/>
              </w:rPr>
            </w:pPr>
          </w:p>
        </w:tc>
      </w:tr>
      <w:tr w:rsidR="00FF638D" w:rsidRPr="00CE20A3" w14:paraId="3E615A61" w14:textId="77777777" w:rsidTr="00951F40">
        <w:trPr>
          <w:trHeight w:val="55"/>
          <w:jc w:val="center"/>
        </w:trPr>
        <w:tc>
          <w:tcPr>
            <w:tcW w:w="4390" w:type="dxa"/>
            <w:gridSpan w:val="6"/>
            <w:tcBorders>
              <w:top w:val="single" w:sz="4" w:space="0" w:color="auto"/>
              <w:left w:val="single" w:sz="4" w:space="0" w:color="auto"/>
              <w:right w:val="single" w:sz="4" w:space="0" w:color="auto"/>
            </w:tcBorders>
            <w:vAlign w:val="center"/>
          </w:tcPr>
          <w:p w14:paraId="04EE8A9B" w14:textId="77777777" w:rsidR="00FF638D" w:rsidRPr="007A652D" w:rsidRDefault="00AF1016" w:rsidP="003A7AB9">
            <w:pPr>
              <w:jc w:val="both"/>
              <w:rPr>
                <w:rFonts w:ascii="Trebuchet MS" w:hAnsi="Trebuchet MS"/>
                <w:lang w:val="fr-FR"/>
              </w:rPr>
            </w:pPr>
            <w:sdt>
              <w:sdtPr>
                <w:rPr>
                  <w:rFonts w:ascii="Trebuchet MS" w:hAnsi="Trebuchet MS"/>
                </w:rPr>
                <w:id w:val="-103347219"/>
                <w14:checkbox>
                  <w14:checked w14:val="0"/>
                  <w14:checkedState w14:val="2612" w14:font="Malgun Gothic Semilight"/>
                  <w14:uncheckedState w14:val="2610" w14:font="Malgun Gothic Semilight"/>
                </w14:checkbox>
              </w:sdtPr>
              <w:sdtEndPr/>
              <w:sdtContent>
                <w:r w:rsidR="00FF638D" w:rsidRPr="007A652D">
                  <w:rPr>
                    <w:rFonts w:ascii="Segoe UI Symbol" w:hAnsi="Segoe UI Symbol" w:cs="Segoe UI Symbol"/>
                    <w:lang w:val="fr-FR"/>
                  </w:rPr>
                  <w:t>☐</w:t>
                </w:r>
              </w:sdtContent>
            </w:sdt>
            <w:r w:rsidR="00FF638D" w:rsidRPr="007A652D">
              <w:rPr>
                <w:rFonts w:ascii="Trebuchet MS" w:hAnsi="Trebuchet MS"/>
                <w:lang w:val="fr-FR"/>
              </w:rPr>
              <w:t xml:space="preserve"> Santé et la sécurité au travail</w:t>
            </w:r>
          </w:p>
        </w:tc>
        <w:tc>
          <w:tcPr>
            <w:tcW w:w="4966" w:type="dxa"/>
            <w:gridSpan w:val="5"/>
            <w:tcBorders>
              <w:top w:val="single" w:sz="4" w:space="0" w:color="auto"/>
              <w:left w:val="single" w:sz="4" w:space="0" w:color="auto"/>
              <w:right w:val="single" w:sz="4" w:space="0" w:color="auto"/>
            </w:tcBorders>
            <w:vAlign w:val="center"/>
          </w:tcPr>
          <w:p w14:paraId="4E48152E" w14:textId="77777777" w:rsidR="00FF638D" w:rsidRPr="007A652D" w:rsidRDefault="00FF638D" w:rsidP="003A7AB9">
            <w:pPr>
              <w:jc w:val="both"/>
              <w:rPr>
                <w:rFonts w:ascii="Trebuchet MS" w:hAnsi="Trebuchet MS"/>
                <w:lang w:val="fr-FR"/>
              </w:rPr>
            </w:pPr>
          </w:p>
        </w:tc>
      </w:tr>
      <w:tr w:rsidR="00FF638D" w:rsidRPr="00CE20A3" w14:paraId="060C2121" w14:textId="77777777" w:rsidTr="003A7AB9">
        <w:trPr>
          <w:trHeight w:val="55"/>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37D51ED2" w14:textId="77777777" w:rsidR="00FF638D" w:rsidRPr="00297CA8" w:rsidRDefault="00FF638D" w:rsidP="003A7AB9">
            <w:pPr>
              <w:jc w:val="both"/>
              <w:rPr>
                <w:rFonts w:ascii="Trebuchet MS" w:hAnsi="Trebuchet MS"/>
                <w:lang w:val="fr-FR"/>
              </w:rPr>
            </w:pPr>
            <w:r w:rsidRPr="00297CA8">
              <w:rPr>
                <w:rFonts w:ascii="Trebuchet MS" w:hAnsi="Trebuchet MS"/>
                <w:lang w:val="fr-FR"/>
              </w:rPr>
              <w:t xml:space="preserve">Date et heure de l’incident : </w:t>
            </w:r>
          </w:p>
        </w:tc>
      </w:tr>
      <w:tr w:rsidR="00951F40" w:rsidRPr="00CE20A3" w14:paraId="620AFF59" w14:textId="77777777" w:rsidTr="00951F40">
        <w:trPr>
          <w:trHeight w:val="55"/>
          <w:jc w:val="center"/>
        </w:trPr>
        <w:tc>
          <w:tcPr>
            <w:tcW w:w="9356" w:type="dxa"/>
            <w:gridSpan w:val="11"/>
            <w:tcBorders>
              <w:top w:val="single" w:sz="4" w:space="0" w:color="auto"/>
              <w:left w:val="single" w:sz="4" w:space="0" w:color="auto"/>
              <w:right w:val="single" w:sz="4" w:space="0" w:color="auto"/>
            </w:tcBorders>
            <w:vAlign w:val="center"/>
            <w:hideMark/>
          </w:tcPr>
          <w:p w14:paraId="1A5FA35E" w14:textId="77777777" w:rsidR="00951F40" w:rsidRPr="00297CA8" w:rsidRDefault="00951F40" w:rsidP="003A7AB9">
            <w:pPr>
              <w:jc w:val="both"/>
              <w:rPr>
                <w:rFonts w:ascii="Trebuchet MS" w:hAnsi="Trebuchet MS"/>
                <w:lang w:val="pt-BR"/>
              </w:rPr>
            </w:pPr>
            <w:r w:rsidRPr="00297CA8">
              <w:rPr>
                <w:rFonts w:ascii="Trebuchet MS" w:hAnsi="Trebuchet MS"/>
                <w:lang w:val="pt-BR"/>
              </w:rPr>
              <w:t>Lieu de survenance  :</w:t>
            </w:r>
          </w:p>
        </w:tc>
      </w:tr>
      <w:tr w:rsidR="00FF638D" w:rsidRPr="00CE20A3" w14:paraId="34A1225C" w14:textId="77777777" w:rsidTr="00951F40">
        <w:trPr>
          <w:trHeight w:val="5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F2EDFE" w14:textId="77777777" w:rsidR="00FF638D" w:rsidRPr="00297CA8" w:rsidRDefault="00FF638D" w:rsidP="003A7AB9">
            <w:pPr>
              <w:jc w:val="both"/>
              <w:rPr>
                <w:rFonts w:ascii="Trebuchet MS" w:hAnsi="Trebuchet MS"/>
                <w:lang w:val="fr-FR"/>
              </w:rPr>
            </w:pPr>
            <w:r w:rsidRPr="00297CA8">
              <w:rPr>
                <w:rFonts w:ascii="Trebuchet MS" w:hAnsi="Trebuchet MS"/>
                <w:lang w:val="fr-FR"/>
              </w:rPr>
              <w:t>Source de l'informations sur l'incident/ l’accident :</w:t>
            </w:r>
          </w:p>
        </w:tc>
      </w:tr>
      <w:tr w:rsidR="00FF638D" w:rsidRPr="00CE20A3" w14:paraId="73F697B8" w14:textId="77777777" w:rsidTr="00951F40">
        <w:trPr>
          <w:trHeight w:val="5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AFEB48" w14:textId="77777777" w:rsidR="00FF638D" w:rsidRPr="00297CA8" w:rsidRDefault="00951F40" w:rsidP="003A7AB9">
            <w:pPr>
              <w:jc w:val="both"/>
              <w:rPr>
                <w:rFonts w:ascii="Trebuchet MS" w:hAnsi="Trebuchet MS"/>
                <w:lang w:val="fr-FR"/>
              </w:rPr>
            </w:pPr>
            <w:r w:rsidRPr="00297CA8">
              <w:rPr>
                <w:rFonts w:ascii="Trebuchet MS" w:hAnsi="Trebuchet MS"/>
                <w:lang w:val="fr-FR"/>
              </w:rPr>
              <w:t>Annexe :</w:t>
            </w:r>
            <w:r w:rsidR="00FF638D" w:rsidRPr="00297CA8">
              <w:rPr>
                <w:rFonts w:ascii="Trebuchet MS" w:hAnsi="Trebuchet MS"/>
                <w:lang w:val="fr-FR"/>
              </w:rPr>
              <w:t xml:space="preserve"> Documents relatifs aux événements / incident : </w:t>
            </w:r>
          </w:p>
          <w:p w14:paraId="0BE1E40E" w14:textId="77777777" w:rsidR="00FF638D" w:rsidRPr="007A652D" w:rsidRDefault="00FF638D" w:rsidP="003A7AB9">
            <w:pPr>
              <w:jc w:val="both"/>
              <w:rPr>
                <w:rFonts w:ascii="Trebuchet MS" w:hAnsi="Trebuchet MS"/>
                <w:lang w:val="fr-FR"/>
              </w:rPr>
            </w:pPr>
            <w:r w:rsidRPr="007A652D">
              <w:rPr>
                <w:rFonts w:ascii="Trebuchet MS" w:hAnsi="Trebuchet MS"/>
                <w:i/>
                <w:iCs/>
                <w:lang w:val="fr-FR"/>
              </w:rPr>
              <w:t>Joindre tous les documents pertinents au rapport et nommez-les ici</w:t>
            </w:r>
          </w:p>
        </w:tc>
      </w:tr>
      <w:tr w:rsidR="00FF638D" w:rsidRPr="00CE20A3" w14:paraId="3DFE1ED7" w14:textId="77777777" w:rsidTr="00951F40">
        <w:trPr>
          <w:trHeight w:val="5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5627553E" w14:textId="77777777" w:rsidR="00FF638D" w:rsidRPr="00297CA8" w:rsidRDefault="00FF638D" w:rsidP="003A7AB9">
            <w:pPr>
              <w:jc w:val="both"/>
              <w:rPr>
                <w:rFonts w:ascii="Trebuchet MS" w:hAnsi="Trebuchet MS"/>
              </w:rPr>
            </w:pPr>
            <w:r w:rsidRPr="00297CA8">
              <w:rPr>
                <w:rFonts w:ascii="Trebuchet MS" w:hAnsi="Trebuchet MS"/>
              </w:rPr>
              <w:t>DESCRIPTION DE L’INCIDENT</w:t>
            </w:r>
          </w:p>
        </w:tc>
      </w:tr>
      <w:tr w:rsidR="00FF638D" w:rsidRPr="00CE20A3" w14:paraId="377E144B" w14:textId="77777777" w:rsidTr="00951F40">
        <w:trPr>
          <w:trHeight w:val="55"/>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8F1E67C" w14:textId="77777777" w:rsidR="00FF638D" w:rsidRPr="00297CA8" w:rsidRDefault="00951F40" w:rsidP="003A7AB9">
            <w:pPr>
              <w:jc w:val="both"/>
              <w:rPr>
                <w:rFonts w:ascii="Trebuchet MS" w:hAnsi="Trebuchet MS"/>
              </w:rPr>
            </w:pPr>
            <w:proofErr w:type="spellStart"/>
            <w:r>
              <w:rPr>
                <w:rFonts w:ascii="Trebuchet MS" w:hAnsi="Trebuchet MS"/>
              </w:rPr>
              <w:t>Niveau</w:t>
            </w:r>
            <w:proofErr w:type="spellEnd"/>
            <w:r>
              <w:rPr>
                <w:rFonts w:ascii="Trebuchet MS" w:hAnsi="Trebuchet MS"/>
              </w:rPr>
              <w:t xml:space="preserve"> de </w:t>
            </w:r>
            <w:proofErr w:type="spellStart"/>
            <w:r>
              <w:rPr>
                <w:rFonts w:ascii="Trebuchet MS" w:hAnsi="Trebuchet MS"/>
              </w:rPr>
              <w:t>gravité</w:t>
            </w:r>
            <w:proofErr w:type="spellEnd"/>
            <w:r>
              <w:rPr>
                <w:rFonts w:ascii="Trebuchet MS" w:hAnsi="Trebuchet MS"/>
              </w:rPr>
              <w:t xml:space="preserve"> de </w:t>
            </w:r>
            <w:proofErr w:type="spellStart"/>
            <w:r>
              <w:rPr>
                <w:rFonts w:ascii="Trebuchet MS" w:hAnsi="Trebuchet MS"/>
              </w:rPr>
              <w:t>l’incident</w:t>
            </w:r>
            <w:proofErr w:type="spellEnd"/>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3240EB8" w14:textId="77777777" w:rsidR="00FF638D" w:rsidRPr="00951F40" w:rsidRDefault="00FF638D" w:rsidP="003A7AB9">
            <w:pPr>
              <w:jc w:val="both"/>
              <w:rPr>
                <w:rFonts w:ascii="Trebuchet MS" w:hAnsi="Trebuchet MS"/>
              </w:rPr>
            </w:pPr>
            <w:proofErr w:type="spellStart"/>
            <w:r w:rsidRPr="00297CA8">
              <w:rPr>
                <w:rFonts w:ascii="Trebuchet MS" w:hAnsi="Trebuchet MS"/>
              </w:rPr>
              <w:t>Po</w:t>
            </w:r>
            <w:r w:rsidR="00951F40">
              <w:rPr>
                <w:rFonts w:ascii="Trebuchet MS" w:hAnsi="Trebuchet MS"/>
              </w:rPr>
              <w:t>rtée</w:t>
            </w:r>
            <w:proofErr w:type="spellEnd"/>
            <w:r w:rsidR="00951F40">
              <w:rPr>
                <w:rFonts w:ascii="Trebuchet MS" w:hAnsi="Trebuchet MS"/>
              </w:rPr>
              <w:t xml:space="preserve"> </w:t>
            </w:r>
            <w:proofErr w:type="spellStart"/>
            <w:r w:rsidR="00951F40">
              <w:rPr>
                <w:rFonts w:ascii="Trebuchet MS" w:hAnsi="Trebuchet MS"/>
              </w:rPr>
              <w:t>géographique</w:t>
            </w:r>
            <w:proofErr w:type="spellEnd"/>
            <w:r w:rsidR="00951F40">
              <w:rPr>
                <w:rFonts w:ascii="Trebuchet MS" w:hAnsi="Trebuchet MS"/>
              </w:rPr>
              <w:t xml:space="preserve"> de </w:t>
            </w:r>
            <w:proofErr w:type="spellStart"/>
            <w:r w:rsidR="00951F40">
              <w:rPr>
                <w:rFonts w:ascii="Trebuchet MS" w:hAnsi="Trebuchet MS"/>
              </w:rPr>
              <w:t>l'incident</w:t>
            </w:r>
            <w:proofErr w:type="spellEnd"/>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955835C" w14:textId="77777777" w:rsidR="00FF638D" w:rsidRPr="00297CA8" w:rsidRDefault="00FF638D" w:rsidP="003A7AB9">
            <w:pPr>
              <w:jc w:val="both"/>
              <w:rPr>
                <w:rFonts w:ascii="Trebuchet MS" w:hAnsi="Trebuchet MS"/>
              </w:rPr>
            </w:pPr>
            <w:r w:rsidRPr="00297CA8">
              <w:rPr>
                <w:rFonts w:ascii="Trebuchet MS" w:hAnsi="Trebuchet MS"/>
              </w:rPr>
              <w:t xml:space="preserve">Relation avec le </w:t>
            </w:r>
            <w:proofErr w:type="spellStart"/>
            <w:r w:rsidRPr="00297CA8">
              <w:rPr>
                <w:rFonts w:ascii="Trebuchet MS" w:hAnsi="Trebuchet MS"/>
              </w:rPr>
              <w:t>projet</w:t>
            </w:r>
            <w:proofErr w:type="spellEnd"/>
          </w:p>
          <w:p w14:paraId="509D2415" w14:textId="77777777" w:rsidR="00FF638D" w:rsidRPr="00297CA8" w:rsidRDefault="00FF638D" w:rsidP="003A7AB9">
            <w:pPr>
              <w:jc w:val="both"/>
              <w:rPr>
                <w:rFonts w:ascii="Trebuchet MS" w:hAnsi="Trebuchet MS"/>
                <w:lang w:val="pt-BR"/>
              </w:rPr>
            </w:pPr>
          </w:p>
        </w:tc>
      </w:tr>
      <w:tr w:rsidR="00FF638D" w:rsidRPr="00CE20A3" w14:paraId="5C00BCB9" w14:textId="77777777" w:rsidTr="00951F40">
        <w:trPr>
          <w:trHeight w:val="55"/>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DD52D7" w14:textId="77777777" w:rsidR="00FF638D" w:rsidRPr="00297CA8" w:rsidRDefault="00AF1016" w:rsidP="003A7AB9">
            <w:pPr>
              <w:jc w:val="both"/>
              <w:rPr>
                <w:rFonts w:ascii="Trebuchet MS" w:hAnsi="Trebuchet MS"/>
                <w:lang w:val="pt-BR"/>
              </w:rPr>
            </w:pPr>
            <w:sdt>
              <w:sdtPr>
                <w:rPr>
                  <w:rFonts w:ascii="Trebuchet MS" w:hAnsi="Trebuchet MS"/>
                  <w:lang w:val="pt-BR"/>
                </w:rPr>
                <w:id w:val="-1600098186"/>
                <w14:checkbox>
                  <w14:checked w14:val="0"/>
                  <w14:checkedState w14:val="2612" w14:font="Malgun Gothic Semilight"/>
                  <w14:uncheckedState w14:val="2610" w14:font="Malgun Gothic Semilight"/>
                </w14:checkbox>
              </w:sdtPr>
              <w:sdtEndPr/>
              <w:sdtContent>
                <w:r w:rsidR="00FF638D" w:rsidRPr="00297CA8">
                  <w:rPr>
                    <w:rFonts w:ascii="Segoe UI Symbol" w:hAnsi="Segoe UI Symbol" w:cs="Segoe UI Symbol"/>
                    <w:lang w:val="pt-BR"/>
                  </w:rPr>
                  <w:t>☐</w:t>
                </w:r>
              </w:sdtContent>
            </w:sdt>
            <w:r w:rsidR="00951F40">
              <w:rPr>
                <w:rFonts w:ascii="Trebuchet MS" w:hAnsi="Trebuchet MS"/>
                <w:lang w:val="pt-BR"/>
              </w:rPr>
              <w:t xml:space="preserve"> Indicatif</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BFFAE5" w14:textId="77777777" w:rsidR="00FF638D" w:rsidRPr="00297CA8" w:rsidRDefault="00AF1016" w:rsidP="003A7AB9">
            <w:pPr>
              <w:jc w:val="both"/>
              <w:rPr>
                <w:rFonts w:ascii="Trebuchet MS" w:hAnsi="Trebuchet MS"/>
                <w:lang w:val="pt-BR"/>
              </w:rPr>
            </w:pPr>
            <w:sdt>
              <w:sdtPr>
                <w:rPr>
                  <w:rFonts w:ascii="Trebuchet MS" w:hAnsi="Trebuchet MS"/>
                  <w:lang w:val="pt-BR"/>
                </w:rPr>
                <w:id w:val="477578233"/>
                <w14:checkbox>
                  <w14:checked w14:val="0"/>
                  <w14:checkedState w14:val="2612" w14:font="Malgun Gothic Semilight"/>
                  <w14:uncheckedState w14:val="2610" w14:font="Malgun Gothic Semilight"/>
                </w14:checkbox>
              </w:sdtPr>
              <w:sdtEndPr/>
              <w:sdtContent>
                <w:r w:rsidR="00FF638D" w:rsidRPr="00297CA8">
                  <w:rPr>
                    <w:rFonts w:ascii="Segoe UI Symbol" w:hAnsi="Segoe UI Symbol" w:cs="Segoe UI Symbol"/>
                    <w:lang w:val="pt-BR"/>
                  </w:rPr>
                  <w:t>☐</w:t>
                </w:r>
              </w:sdtContent>
            </w:sdt>
            <w:r w:rsidR="00FF638D" w:rsidRPr="00297CA8">
              <w:rPr>
                <w:rFonts w:ascii="Trebuchet MS" w:hAnsi="Trebuchet M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08CF2D" w14:textId="77777777" w:rsidR="00FF638D" w:rsidRPr="00297CA8" w:rsidRDefault="00AF1016" w:rsidP="003A7AB9">
            <w:pPr>
              <w:jc w:val="both"/>
              <w:rPr>
                <w:rFonts w:ascii="Trebuchet MS" w:hAnsi="Trebuchet MS"/>
              </w:rPr>
            </w:pPr>
            <w:sdt>
              <w:sdtPr>
                <w:rPr>
                  <w:rFonts w:ascii="Trebuchet MS" w:hAnsi="Trebuchet MS"/>
                </w:rPr>
                <w:id w:val="-558327439"/>
                <w14:checkbox>
                  <w14:checked w14:val="0"/>
                  <w14:checkedState w14:val="2612" w14:font="Malgun Gothic Semilight"/>
                  <w14:uncheckedState w14:val="2610" w14:font="Malgun Gothic Semilight"/>
                </w14:checkbox>
              </w:sdtPr>
              <w:sdtEndPr/>
              <w:sdtContent>
                <w:r w:rsidR="00FF638D" w:rsidRPr="00297CA8">
                  <w:rPr>
                    <w:rFonts w:ascii="Segoe UI Symbol" w:hAnsi="Segoe UI Symbol" w:cs="Segoe UI Symbol"/>
                  </w:rPr>
                  <w:t>☐</w:t>
                </w:r>
              </w:sdtContent>
            </w:sdt>
            <w:r w:rsidR="00FF638D" w:rsidRPr="00297CA8">
              <w:rPr>
                <w:rFonts w:ascii="Trebuchet MS" w:hAnsi="Trebuchet MS"/>
              </w:rPr>
              <w:t xml:space="preserve"> </w:t>
            </w:r>
            <w:proofErr w:type="spellStart"/>
            <w:r w:rsidR="00FF638D" w:rsidRPr="00297CA8">
              <w:rPr>
                <w:rFonts w:ascii="Trebuchet MS" w:hAnsi="Trebuchet MS"/>
              </w:rPr>
              <w:t>Lié</w:t>
            </w:r>
            <w:proofErr w:type="spellEnd"/>
            <w:r w:rsidR="00FF638D" w:rsidRPr="00297CA8">
              <w:rPr>
                <w:rFonts w:ascii="Trebuchet MS" w:hAnsi="Trebuchet MS"/>
              </w:rPr>
              <w:t xml:space="preserve"> au </w:t>
            </w:r>
            <w:proofErr w:type="spellStart"/>
            <w:r w:rsidR="00FF638D" w:rsidRPr="00297CA8">
              <w:rPr>
                <w:rFonts w:ascii="Trebuchet MS" w:hAnsi="Trebuchet MS"/>
              </w:rPr>
              <w:t>projet</w:t>
            </w:r>
            <w:proofErr w:type="spellEnd"/>
          </w:p>
        </w:tc>
      </w:tr>
      <w:tr w:rsidR="00FF638D" w:rsidRPr="00CE20A3" w14:paraId="0D7822AC" w14:textId="77777777" w:rsidTr="003D03B1">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354FB12" w14:textId="77777777" w:rsidR="00FF638D" w:rsidRPr="00297CA8" w:rsidRDefault="00AF1016" w:rsidP="003A7AB9">
            <w:pPr>
              <w:jc w:val="both"/>
              <w:rPr>
                <w:rFonts w:ascii="Trebuchet MS" w:hAnsi="Trebuchet MS"/>
                <w:lang w:val="pt-BR"/>
              </w:rPr>
            </w:pPr>
            <w:sdt>
              <w:sdtPr>
                <w:rPr>
                  <w:rFonts w:ascii="Trebuchet MS" w:hAnsi="Trebuchet MS"/>
                  <w:lang w:val="pt-BR"/>
                </w:rPr>
                <w:id w:val="-1560631458"/>
                <w14:checkbox>
                  <w14:checked w14:val="0"/>
                  <w14:checkedState w14:val="2612" w14:font="Malgun Gothic Semilight"/>
                  <w14:uncheckedState w14:val="2610" w14:font="Malgun Gothic Semilight"/>
                </w14:checkbox>
              </w:sdtPr>
              <w:sdtEndPr/>
              <w:sdtContent>
                <w:r w:rsidR="00FF638D" w:rsidRPr="00297CA8">
                  <w:rPr>
                    <w:rFonts w:ascii="Segoe UI Symbol" w:hAnsi="Segoe UI Symbol" w:cs="Segoe UI Symbol"/>
                    <w:lang w:val="pt-BR"/>
                  </w:rPr>
                  <w:t>☐</w:t>
                </w:r>
              </w:sdtContent>
            </w:sdt>
            <w:r w:rsidR="00951F40">
              <w:rPr>
                <w:rFonts w:ascii="Trebuchet MS" w:hAnsi="Trebuchet MS"/>
                <w:lang w:val="pt-BR"/>
              </w:rPr>
              <w:t xml:space="preserve"> Sérieux</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30B0AB" w14:textId="77777777" w:rsidR="00FF638D" w:rsidRPr="00297CA8" w:rsidRDefault="00AF1016" w:rsidP="003A7AB9">
            <w:pPr>
              <w:jc w:val="both"/>
              <w:rPr>
                <w:rFonts w:ascii="Trebuchet MS" w:hAnsi="Trebuchet MS"/>
                <w:lang w:val="pt-BR"/>
              </w:rPr>
            </w:pPr>
            <w:sdt>
              <w:sdtPr>
                <w:rPr>
                  <w:rFonts w:ascii="Trebuchet MS" w:hAnsi="Trebuchet MS"/>
                  <w:lang w:val="pt-BR"/>
                </w:rPr>
                <w:id w:val="-312333299"/>
                <w14:checkbox>
                  <w14:checked w14:val="0"/>
                  <w14:checkedState w14:val="2612" w14:font="Malgun Gothic Semilight"/>
                  <w14:uncheckedState w14:val="2610" w14:font="Malgun Gothic Semilight"/>
                </w14:checkbox>
              </w:sdtPr>
              <w:sdtEndPr/>
              <w:sdtContent>
                <w:r w:rsidR="00FF638D" w:rsidRPr="00297CA8">
                  <w:rPr>
                    <w:rFonts w:ascii="Segoe UI Symbol" w:hAnsi="Segoe UI Symbol" w:cs="Segoe UI Symbol"/>
                    <w:lang w:val="pt-BR"/>
                  </w:rPr>
                  <w:t>☐</w:t>
                </w:r>
              </w:sdtContent>
            </w:sdt>
            <w:r w:rsidR="00FF638D" w:rsidRPr="00297CA8">
              <w:rPr>
                <w:rFonts w:ascii="Trebuchet MS" w:hAnsi="Trebuchet M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CF63C66" w14:textId="77777777" w:rsidR="00FF638D" w:rsidRPr="00297CA8" w:rsidRDefault="00AF1016" w:rsidP="003A7AB9">
            <w:pPr>
              <w:jc w:val="both"/>
              <w:rPr>
                <w:rFonts w:ascii="Trebuchet MS" w:hAnsi="Trebuchet MS"/>
              </w:rPr>
            </w:pPr>
            <w:sdt>
              <w:sdtPr>
                <w:rPr>
                  <w:rFonts w:ascii="Trebuchet MS" w:hAnsi="Trebuchet MS"/>
                </w:rPr>
                <w:id w:val="-390734151"/>
                <w14:checkbox>
                  <w14:checked w14:val="0"/>
                  <w14:checkedState w14:val="2612" w14:font="Malgun Gothic Semilight"/>
                  <w14:uncheckedState w14:val="2610" w14:font="Malgun Gothic Semilight"/>
                </w14:checkbox>
              </w:sdtPr>
              <w:sdtEndPr/>
              <w:sdtContent>
                <w:r w:rsidR="00FF638D" w:rsidRPr="00297CA8">
                  <w:rPr>
                    <w:rFonts w:ascii="Segoe UI Symbol" w:hAnsi="Segoe UI Symbol" w:cs="Segoe UI Symbol"/>
                  </w:rPr>
                  <w:t>☐</w:t>
                </w:r>
              </w:sdtContent>
            </w:sdt>
            <w:r w:rsidR="00FF638D" w:rsidRPr="00297CA8">
              <w:rPr>
                <w:rFonts w:ascii="Trebuchet MS" w:hAnsi="Trebuchet MS"/>
              </w:rPr>
              <w:t xml:space="preserve"> Non </w:t>
            </w:r>
            <w:proofErr w:type="spellStart"/>
            <w:r w:rsidR="00FF638D" w:rsidRPr="00297CA8">
              <w:rPr>
                <w:rFonts w:ascii="Trebuchet MS" w:hAnsi="Trebuchet MS"/>
              </w:rPr>
              <w:t>lié</w:t>
            </w:r>
            <w:proofErr w:type="spellEnd"/>
            <w:r w:rsidR="00FF638D" w:rsidRPr="00297CA8">
              <w:rPr>
                <w:rFonts w:ascii="Trebuchet MS" w:hAnsi="Trebuchet MS"/>
              </w:rPr>
              <w:t xml:space="preserve"> au </w:t>
            </w:r>
            <w:proofErr w:type="spellStart"/>
            <w:r w:rsidR="00FF638D" w:rsidRPr="00297CA8">
              <w:rPr>
                <w:rFonts w:ascii="Trebuchet MS" w:hAnsi="Trebuchet MS"/>
              </w:rPr>
              <w:t>projet</w:t>
            </w:r>
            <w:proofErr w:type="spellEnd"/>
          </w:p>
        </w:tc>
      </w:tr>
      <w:tr w:rsidR="00FF638D" w:rsidRPr="00CE20A3" w14:paraId="123A6F0A" w14:textId="77777777" w:rsidTr="003D03B1">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4D6DFA6" w14:textId="77777777" w:rsidR="00FF638D" w:rsidRPr="00297CA8" w:rsidRDefault="00AF1016" w:rsidP="003A7AB9">
            <w:pPr>
              <w:jc w:val="both"/>
              <w:rPr>
                <w:rFonts w:ascii="Trebuchet MS" w:hAnsi="Trebuchet MS"/>
                <w:lang w:val="pt-BR"/>
              </w:rPr>
            </w:pPr>
            <w:sdt>
              <w:sdtPr>
                <w:rPr>
                  <w:rFonts w:ascii="Trebuchet MS" w:hAnsi="Trebuchet MS"/>
                  <w:lang w:val="pt-BR"/>
                </w:rPr>
                <w:id w:val="685796484"/>
                <w14:checkbox>
                  <w14:checked w14:val="0"/>
                  <w14:checkedState w14:val="2612" w14:font="Malgun Gothic Semilight"/>
                  <w14:uncheckedState w14:val="2610" w14:font="Malgun Gothic Semilight"/>
                </w14:checkbox>
              </w:sdtPr>
              <w:sdtEndPr/>
              <w:sdtContent>
                <w:r w:rsidR="00FF638D" w:rsidRPr="00297CA8">
                  <w:rPr>
                    <w:rFonts w:ascii="Segoe UI Symbol" w:hAnsi="Segoe UI Symbol" w:cs="Segoe UI Symbol"/>
                    <w:lang w:val="pt-BR"/>
                  </w:rPr>
                  <w:t>☐</w:t>
                </w:r>
              </w:sdtContent>
            </w:sdt>
            <w:r w:rsidR="00FF638D" w:rsidRPr="00297CA8">
              <w:rPr>
                <w:rFonts w:ascii="Trebuchet MS" w:hAnsi="Trebuchet M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4EC1DD" w14:textId="77777777" w:rsidR="00FF638D" w:rsidRPr="00297CA8" w:rsidRDefault="00FF638D" w:rsidP="003A7AB9">
            <w:pPr>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701DF8" w14:textId="77777777" w:rsidR="00FF638D" w:rsidRPr="00297CA8" w:rsidRDefault="00FF638D" w:rsidP="003A7AB9">
            <w:pPr>
              <w:jc w:val="both"/>
              <w:rPr>
                <w:rFonts w:ascii="Trebuchet MS" w:hAnsi="Trebuchet MS"/>
              </w:rPr>
            </w:pPr>
          </w:p>
        </w:tc>
      </w:tr>
      <w:tr w:rsidR="00FF638D" w:rsidRPr="00CE20A3" w14:paraId="2878B35E" w14:textId="77777777" w:rsidTr="00951F40">
        <w:trPr>
          <w:trHeight w:val="1166"/>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6C29218" w14:textId="77777777" w:rsidR="00FF638D" w:rsidRPr="007A652D" w:rsidRDefault="00FF638D" w:rsidP="003A7AB9">
            <w:pPr>
              <w:jc w:val="both"/>
              <w:rPr>
                <w:rFonts w:ascii="Trebuchet MS" w:hAnsi="Trebuchet MS"/>
                <w:lang w:val="fr-FR"/>
              </w:rPr>
            </w:pPr>
            <w:r w:rsidRPr="007A652D">
              <w:rPr>
                <w:rFonts w:ascii="Trebuchet MS" w:hAnsi="Trebuchet MS"/>
                <w:lang w:val="fr-FR"/>
              </w:rPr>
              <w:t>Description détaillée de l’incident</w:t>
            </w:r>
          </w:p>
          <w:p w14:paraId="516B9D27" w14:textId="77777777" w:rsidR="00FF638D" w:rsidRPr="00951F40" w:rsidRDefault="00FF638D" w:rsidP="003A7AB9">
            <w:pPr>
              <w:jc w:val="both"/>
              <w:rPr>
                <w:rFonts w:ascii="Trebuchet MS" w:hAnsi="Trebuchet MS"/>
                <w:i/>
                <w:iCs/>
                <w:lang w:val="fr-FR"/>
              </w:rPr>
            </w:pPr>
            <w:r w:rsidRPr="007A652D">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w:t>
            </w:r>
            <w:r w:rsidR="00951F40">
              <w:rPr>
                <w:rFonts w:ascii="Trebuchet MS" w:hAnsi="Trebuchet MS"/>
                <w:i/>
                <w:iCs/>
                <w:lang w:val="fr-FR"/>
              </w:rPr>
              <w:t xml:space="preserve"> s'agit d'un événement fortuit.</w:t>
            </w:r>
          </w:p>
        </w:tc>
      </w:tr>
      <w:tr w:rsidR="00FF638D" w:rsidRPr="00CE20A3" w14:paraId="5F1FAA98" w14:textId="77777777" w:rsidTr="00951F40">
        <w:trPr>
          <w:trHeight w:val="5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985DA97" w14:textId="77777777" w:rsidR="00FF638D" w:rsidRPr="007A652D" w:rsidRDefault="00FF638D" w:rsidP="003A7AB9">
            <w:pPr>
              <w:jc w:val="both"/>
              <w:rPr>
                <w:rFonts w:ascii="Trebuchet MS" w:hAnsi="Trebuchet MS"/>
                <w:lang w:val="fr-FR"/>
              </w:rPr>
            </w:pPr>
          </w:p>
        </w:tc>
      </w:tr>
      <w:tr w:rsidR="00FF638D" w:rsidRPr="00CE20A3" w14:paraId="2B4CF9B2" w14:textId="77777777" w:rsidTr="00951F40">
        <w:trPr>
          <w:trHeight w:val="5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5CE07DF5" w14:textId="77777777" w:rsidR="00FF638D" w:rsidRPr="007A652D" w:rsidRDefault="00FF638D" w:rsidP="003A7AB9">
            <w:pPr>
              <w:jc w:val="both"/>
              <w:rPr>
                <w:rFonts w:ascii="Trebuchet MS" w:hAnsi="Trebuchet MS"/>
                <w:lang w:val="fr-FR"/>
              </w:rPr>
            </w:pPr>
            <w:r w:rsidRPr="007A652D">
              <w:rPr>
                <w:rFonts w:ascii="Trebuchet MS" w:hAnsi="Trebuchet MS"/>
                <w:lang w:val="fr-FR"/>
              </w:rPr>
              <w:t>ACTIONS DE RÉPONSE À L'INCIDENT</w:t>
            </w:r>
          </w:p>
        </w:tc>
      </w:tr>
      <w:tr w:rsidR="00FF638D" w:rsidRPr="00CE20A3" w14:paraId="584E3C6A" w14:textId="77777777" w:rsidTr="00951F40">
        <w:trPr>
          <w:trHeight w:val="55"/>
          <w:jc w:val="center"/>
        </w:trPr>
        <w:tc>
          <w:tcPr>
            <w:tcW w:w="439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313E566" w14:textId="77777777" w:rsidR="00FF638D" w:rsidRPr="00297CA8" w:rsidRDefault="00FF638D" w:rsidP="003A7AB9">
            <w:pPr>
              <w:jc w:val="both"/>
              <w:rPr>
                <w:rFonts w:ascii="Trebuchet MS" w:hAnsi="Trebuchet MS"/>
                <w:lang w:val="pt-BR"/>
              </w:rPr>
            </w:pPr>
            <w:r w:rsidRPr="00297CA8">
              <w:rPr>
                <w:rFonts w:ascii="Trebuchet MS" w:hAnsi="Trebuchet MS"/>
                <w:lang w:val="pt-BR"/>
              </w:rPr>
              <w:t>Statut de la résolution</w:t>
            </w:r>
          </w:p>
        </w:tc>
        <w:tc>
          <w:tcPr>
            <w:tcW w:w="496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D545BAF" w14:textId="77777777" w:rsidR="00FF638D" w:rsidRPr="00951F40" w:rsidRDefault="00951F40" w:rsidP="003A7AB9">
            <w:pPr>
              <w:jc w:val="both"/>
              <w:rPr>
                <w:rFonts w:ascii="Trebuchet MS" w:hAnsi="Trebuchet MS"/>
                <w:lang w:val="pt-BR"/>
              </w:rPr>
            </w:pPr>
            <w:r>
              <w:rPr>
                <w:rFonts w:ascii="Trebuchet MS" w:hAnsi="Trebuchet MS"/>
                <w:lang w:val="pt-BR"/>
              </w:rPr>
              <w:t>Expliquez</w:t>
            </w:r>
          </w:p>
        </w:tc>
      </w:tr>
      <w:tr w:rsidR="00FF638D" w:rsidRPr="00CE20A3" w14:paraId="44F241D0" w14:textId="77777777" w:rsidTr="00951F40">
        <w:trPr>
          <w:trHeight w:val="55"/>
          <w:jc w:val="center"/>
        </w:trPr>
        <w:tc>
          <w:tcPr>
            <w:tcW w:w="439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708174" w14:textId="77777777" w:rsidR="00FF638D" w:rsidRPr="00297CA8" w:rsidRDefault="00AF1016" w:rsidP="003A7AB9">
            <w:pPr>
              <w:jc w:val="both"/>
              <w:rPr>
                <w:rFonts w:ascii="Trebuchet MS" w:hAnsi="Trebuchet MS"/>
                <w:lang w:val="pt-BR"/>
              </w:rPr>
            </w:pPr>
            <w:sdt>
              <w:sdtPr>
                <w:rPr>
                  <w:rFonts w:ascii="Trebuchet MS" w:hAnsi="Trebuchet MS"/>
                  <w:lang w:val="pt-BR"/>
                </w:rPr>
                <w:id w:val="729415203"/>
                <w14:checkbox>
                  <w14:checked w14:val="0"/>
                  <w14:checkedState w14:val="2612" w14:font="Malgun Gothic Semilight"/>
                  <w14:uncheckedState w14:val="2610" w14:font="Malgun Gothic Semilight"/>
                </w14:checkbox>
              </w:sdtPr>
              <w:sdtEndPr/>
              <w:sdtContent>
                <w:r w:rsidR="00FF638D" w:rsidRPr="00297CA8">
                  <w:rPr>
                    <w:rFonts w:ascii="Segoe UI Symbol" w:hAnsi="Segoe UI Symbol" w:cs="Segoe UI Symbol"/>
                    <w:lang w:val="pt-BR"/>
                  </w:rPr>
                  <w:t>☐</w:t>
                </w:r>
              </w:sdtContent>
            </w:sdt>
            <w:r w:rsidR="00FF638D" w:rsidRPr="00297CA8">
              <w:rPr>
                <w:rFonts w:ascii="Trebuchet MS" w:hAnsi="Trebuchet MS"/>
                <w:lang w:val="pt-BR"/>
              </w:rPr>
              <w:t xml:space="preserve"> Résolu</w:t>
            </w:r>
          </w:p>
        </w:tc>
        <w:tc>
          <w:tcPr>
            <w:tcW w:w="496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3231BE8" w14:textId="77777777" w:rsidR="00FF638D" w:rsidRPr="00297CA8" w:rsidRDefault="00FF638D" w:rsidP="003A7AB9">
            <w:pPr>
              <w:jc w:val="both"/>
              <w:rPr>
                <w:rFonts w:ascii="Trebuchet MS" w:hAnsi="Trebuchet MS"/>
              </w:rPr>
            </w:pPr>
          </w:p>
        </w:tc>
      </w:tr>
      <w:tr w:rsidR="00FF638D" w:rsidRPr="00CE20A3" w14:paraId="06698003" w14:textId="77777777" w:rsidTr="00951F40">
        <w:trPr>
          <w:trHeight w:val="55"/>
          <w:jc w:val="center"/>
        </w:trPr>
        <w:tc>
          <w:tcPr>
            <w:tcW w:w="439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D39AB0" w14:textId="77777777" w:rsidR="00FF638D" w:rsidRPr="00297CA8" w:rsidRDefault="00AF1016" w:rsidP="003A7AB9">
            <w:pPr>
              <w:jc w:val="both"/>
              <w:rPr>
                <w:rFonts w:ascii="Trebuchet MS" w:hAnsi="Trebuchet MS"/>
              </w:rPr>
            </w:pPr>
            <w:sdt>
              <w:sdtPr>
                <w:rPr>
                  <w:rFonts w:ascii="Trebuchet MS" w:hAnsi="Trebuchet MS"/>
                  <w:lang w:val="pt-BR"/>
                </w:rPr>
                <w:id w:val="-341781669"/>
                <w14:checkbox>
                  <w14:checked w14:val="0"/>
                  <w14:checkedState w14:val="2612" w14:font="Malgun Gothic Semilight"/>
                  <w14:uncheckedState w14:val="2610" w14:font="Malgun Gothic Semilight"/>
                </w14:checkbox>
              </w:sdtPr>
              <w:sdtEndPr/>
              <w:sdtContent>
                <w:r w:rsidR="00FF638D" w:rsidRPr="00297CA8">
                  <w:rPr>
                    <w:rFonts w:ascii="Segoe UI Symbol" w:hAnsi="Segoe UI Symbol" w:cs="Segoe UI Symbol"/>
                    <w:lang w:val="pt-BR"/>
                  </w:rPr>
                  <w:t>☐</w:t>
                </w:r>
              </w:sdtContent>
            </w:sdt>
            <w:r w:rsidR="00FF638D" w:rsidRPr="00297CA8">
              <w:rPr>
                <w:rFonts w:ascii="Trebuchet MS" w:hAnsi="Trebuchet MS"/>
                <w:lang w:val="pt-BR"/>
              </w:rPr>
              <w:t xml:space="preserve"> En cours de solution</w:t>
            </w:r>
          </w:p>
        </w:tc>
        <w:tc>
          <w:tcPr>
            <w:tcW w:w="496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CE20868" w14:textId="77777777" w:rsidR="00FF638D" w:rsidRPr="00297CA8" w:rsidRDefault="00FF638D" w:rsidP="003A7AB9">
            <w:pPr>
              <w:jc w:val="both"/>
              <w:rPr>
                <w:rFonts w:ascii="Trebuchet MS" w:hAnsi="Trebuchet MS"/>
              </w:rPr>
            </w:pPr>
          </w:p>
        </w:tc>
      </w:tr>
      <w:tr w:rsidR="00FF638D" w:rsidRPr="00CE20A3" w14:paraId="3CF6DAC7" w14:textId="77777777" w:rsidTr="00951F40">
        <w:trPr>
          <w:trHeight w:val="55"/>
          <w:jc w:val="center"/>
        </w:trPr>
        <w:tc>
          <w:tcPr>
            <w:tcW w:w="439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609AE1" w14:textId="77777777" w:rsidR="00FF638D" w:rsidRPr="007A652D" w:rsidRDefault="00AF1016" w:rsidP="003A7AB9">
            <w:pPr>
              <w:jc w:val="both"/>
              <w:rPr>
                <w:rFonts w:ascii="Trebuchet MS" w:hAnsi="Trebuchet MS"/>
                <w:lang w:val="fr-FR"/>
              </w:rPr>
            </w:pPr>
            <w:sdt>
              <w:sdtPr>
                <w:rPr>
                  <w:rFonts w:ascii="Trebuchet MS" w:hAnsi="Trebuchet MS"/>
                </w:rPr>
                <w:id w:val="-201783474"/>
                <w14:checkbox>
                  <w14:checked w14:val="0"/>
                  <w14:checkedState w14:val="2612" w14:font="Malgun Gothic Semilight"/>
                  <w14:uncheckedState w14:val="2610" w14:font="Malgun Gothic Semilight"/>
                </w14:checkbox>
              </w:sdtPr>
              <w:sdtEndPr/>
              <w:sdtContent>
                <w:r w:rsidR="00FF638D" w:rsidRPr="007A652D">
                  <w:rPr>
                    <w:rFonts w:ascii="Segoe UI Symbol" w:hAnsi="Segoe UI Symbol" w:cs="Segoe UI Symbol"/>
                    <w:lang w:val="fr-FR"/>
                  </w:rPr>
                  <w:t>☐</w:t>
                </w:r>
              </w:sdtContent>
            </w:sdt>
            <w:r w:rsidR="00FF638D" w:rsidRPr="007A652D">
              <w:rPr>
                <w:rFonts w:ascii="Trebuchet MS" w:hAnsi="Trebuchet MS"/>
                <w:lang w:val="fr-FR"/>
              </w:rPr>
              <w:t xml:space="preserve"> Il y a besoin d'intervention d'urgence sur le terrain</w:t>
            </w:r>
          </w:p>
        </w:tc>
        <w:tc>
          <w:tcPr>
            <w:tcW w:w="496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226E86" w14:textId="77777777" w:rsidR="00FF638D" w:rsidRPr="007A652D" w:rsidRDefault="00FF638D" w:rsidP="003A7AB9">
            <w:pPr>
              <w:jc w:val="both"/>
              <w:rPr>
                <w:rFonts w:ascii="Trebuchet MS" w:hAnsi="Trebuchet MS"/>
                <w:lang w:val="fr-FR"/>
              </w:rPr>
            </w:pPr>
          </w:p>
        </w:tc>
      </w:tr>
      <w:tr w:rsidR="00FF638D" w:rsidRPr="00CE20A3" w14:paraId="5265DFD6" w14:textId="77777777" w:rsidTr="00951F40">
        <w:trPr>
          <w:trHeight w:val="414"/>
          <w:jc w:val="center"/>
        </w:trPr>
        <w:tc>
          <w:tcPr>
            <w:tcW w:w="439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33E4CC" w14:textId="77777777" w:rsidR="00FF638D" w:rsidRPr="007A652D" w:rsidRDefault="00AF1016" w:rsidP="003A7AB9">
            <w:pPr>
              <w:jc w:val="both"/>
              <w:rPr>
                <w:rFonts w:ascii="Trebuchet MS" w:hAnsi="Trebuchet MS"/>
                <w:lang w:val="fr-FR"/>
              </w:rPr>
            </w:pPr>
            <w:sdt>
              <w:sdtPr>
                <w:rPr>
                  <w:rFonts w:ascii="Trebuchet MS" w:hAnsi="Trebuchet MS"/>
                </w:rPr>
                <w:id w:val="-1917308331"/>
                <w14:checkbox>
                  <w14:checked w14:val="0"/>
                  <w14:checkedState w14:val="2612" w14:font="Malgun Gothic Semilight"/>
                  <w14:uncheckedState w14:val="2610" w14:font="Malgun Gothic Semilight"/>
                </w14:checkbox>
              </w:sdtPr>
              <w:sdtEndPr/>
              <w:sdtContent>
                <w:r w:rsidR="00FF638D" w:rsidRPr="007A652D">
                  <w:rPr>
                    <w:rFonts w:ascii="Segoe UI Symbol" w:hAnsi="Segoe UI Symbol" w:cs="Segoe UI Symbol"/>
                    <w:lang w:val="fr-FR"/>
                  </w:rPr>
                  <w:t>☐</w:t>
                </w:r>
              </w:sdtContent>
            </w:sdt>
            <w:r w:rsidR="00FF638D" w:rsidRPr="007A652D">
              <w:rPr>
                <w:rFonts w:ascii="Trebuchet MS" w:hAnsi="Trebuchet MS"/>
                <w:lang w:val="fr-FR"/>
              </w:rPr>
              <w:t xml:space="preserve"> Il n'y a pas besoin de d'intervention d'urgence sur le terrain</w:t>
            </w:r>
          </w:p>
        </w:tc>
        <w:tc>
          <w:tcPr>
            <w:tcW w:w="496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DD6484" w14:textId="77777777" w:rsidR="00FF638D" w:rsidRPr="007A652D" w:rsidRDefault="00FF638D" w:rsidP="003A7AB9">
            <w:pPr>
              <w:jc w:val="both"/>
              <w:rPr>
                <w:rFonts w:ascii="Trebuchet MS" w:hAnsi="Trebuchet MS"/>
                <w:lang w:val="fr-FR"/>
              </w:rPr>
            </w:pPr>
          </w:p>
        </w:tc>
      </w:tr>
      <w:tr w:rsidR="00FF638D" w:rsidRPr="00CE20A3" w14:paraId="6E2AD527" w14:textId="77777777" w:rsidTr="00951F40">
        <w:trPr>
          <w:trHeight w:val="55"/>
          <w:jc w:val="center"/>
        </w:trPr>
        <w:tc>
          <w:tcPr>
            <w:tcW w:w="439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9490450" w14:textId="77777777" w:rsidR="00FF638D" w:rsidRPr="00297CA8" w:rsidRDefault="00AF1016" w:rsidP="003A7AB9">
            <w:pPr>
              <w:jc w:val="both"/>
              <w:rPr>
                <w:rFonts w:ascii="Trebuchet MS" w:hAnsi="Trebuchet MS"/>
              </w:rPr>
            </w:pPr>
            <w:sdt>
              <w:sdtPr>
                <w:rPr>
                  <w:rFonts w:ascii="Trebuchet MS" w:hAnsi="Trebuchet MS"/>
                  <w:lang w:val="pt-BR"/>
                </w:rPr>
                <w:id w:val="-290523189"/>
                <w14:checkbox>
                  <w14:checked w14:val="0"/>
                  <w14:checkedState w14:val="2612" w14:font="Malgun Gothic Semilight"/>
                  <w14:uncheckedState w14:val="2610" w14:font="Malgun Gothic Semilight"/>
                </w14:checkbox>
              </w:sdtPr>
              <w:sdtEndPr/>
              <w:sdtContent>
                <w:r w:rsidR="00FF638D" w:rsidRPr="00297CA8">
                  <w:rPr>
                    <w:rFonts w:ascii="Segoe UI Symbol" w:hAnsi="Segoe UI Symbol" w:cs="Segoe UI Symbol"/>
                    <w:lang w:val="pt-BR"/>
                  </w:rPr>
                  <w:t>☐</w:t>
                </w:r>
              </w:sdtContent>
            </w:sdt>
            <w:r w:rsidR="00FF638D" w:rsidRPr="00297CA8">
              <w:rPr>
                <w:rFonts w:ascii="Trebuchet MS" w:hAnsi="Trebuchet MS"/>
                <w:lang w:val="pt-BR"/>
              </w:rPr>
              <w:t xml:space="preserve"> Autre </w:t>
            </w:r>
          </w:p>
        </w:tc>
        <w:tc>
          <w:tcPr>
            <w:tcW w:w="496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37364B" w14:textId="77777777" w:rsidR="00FF638D" w:rsidRPr="00297CA8" w:rsidRDefault="00FF638D" w:rsidP="003A7AB9">
            <w:pPr>
              <w:jc w:val="both"/>
              <w:rPr>
                <w:rFonts w:ascii="Trebuchet MS" w:hAnsi="Trebuchet MS"/>
              </w:rPr>
            </w:pPr>
          </w:p>
        </w:tc>
      </w:tr>
      <w:tr w:rsidR="00FF638D" w:rsidRPr="00CE20A3" w14:paraId="4433E24C" w14:textId="77777777" w:rsidTr="00951F40">
        <w:trPr>
          <w:trHeight w:val="5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C402762" w14:textId="77777777" w:rsidR="00FF638D" w:rsidRPr="007A652D" w:rsidRDefault="00FF638D" w:rsidP="003A7AB9">
            <w:pPr>
              <w:jc w:val="both"/>
              <w:rPr>
                <w:rFonts w:ascii="Trebuchet MS" w:hAnsi="Trebuchet MS"/>
                <w:lang w:val="fr-FR"/>
              </w:rPr>
            </w:pPr>
            <w:r w:rsidRPr="007A652D">
              <w:rPr>
                <w:rFonts w:ascii="Trebuchet MS" w:hAnsi="Trebuchet MS"/>
                <w:lang w:val="fr-FR"/>
              </w:rPr>
              <w:t>Description de la réponse donnée à l'événement / incident</w:t>
            </w:r>
          </w:p>
        </w:tc>
      </w:tr>
      <w:tr w:rsidR="00FF638D" w:rsidRPr="00CE20A3" w14:paraId="569343FB" w14:textId="77777777" w:rsidTr="00951F40">
        <w:trPr>
          <w:trHeight w:val="55"/>
          <w:jc w:val="center"/>
        </w:trPr>
        <w:tc>
          <w:tcPr>
            <w:tcW w:w="439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57D55A7" w14:textId="77777777" w:rsidR="00FF638D" w:rsidRPr="007A652D" w:rsidRDefault="00FF638D" w:rsidP="003A7AB9">
            <w:pPr>
              <w:jc w:val="both"/>
              <w:rPr>
                <w:rFonts w:ascii="Trebuchet MS" w:hAnsi="Trebuchet MS"/>
                <w:lang w:val="fr-FR"/>
              </w:rPr>
            </w:pPr>
          </w:p>
        </w:tc>
        <w:tc>
          <w:tcPr>
            <w:tcW w:w="2622"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044BAB8F" w14:textId="77777777" w:rsidR="00FF638D" w:rsidRPr="00297CA8" w:rsidRDefault="00FF638D" w:rsidP="003A7AB9">
            <w:pPr>
              <w:jc w:val="both"/>
              <w:rPr>
                <w:rFonts w:ascii="Trebuchet MS" w:hAnsi="Trebuchet MS"/>
              </w:rPr>
            </w:pPr>
            <w:r w:rsidRPr="00297CA8">
              <w:rPr>
                <w:rFonts w:ascii="Trebuchet MS" w:hAnsi="Trebuchet MS"/>
              </w:rPr>
              <w:t xml:space="preserve">Description y </w:t>
            </w:r>
            <w:proofErr w:type="spellStart"/>
            <w:r w:rsidRPr="00297CA8">
              <w:rPr>
                <w:rFonts w:ascii="Trebuchet MS" w:hAnsi="Trebuchet MS"/>
              </w:rPr>
              <w:t>compris</w:t>
            </w:r>
            <w:proofErr w:type="spellEnd"/>
            <w:r w:rsidRPr="00297CA8">
              <w:rPr>
                <w:rFonts w:ascii="Trebuchet MS" w:hAnsi="Trebuchet MS"/>
              </w:rPr>
              <w:t xml:space="preserve">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66012FCA" w14:textId="77777777" w:rsidR="00FF638D" w:rsidRPr="00297CA8" w:rsidRDefault="00951F40" w:rsidP="003A7AB9">
            <w:pPr>
              <w:jc w:val="both"/>
              <w:rPr>
                <w:rFonts w:ascii="Trebuchet MS" w:hAnsi="Trebuchet MS"/>
              </w:rPr>
            </w:pPr>
            <w:proofErr w:type="spellStart"/>
            <w:r>
              <w:rPr>
                <w:rFonts w:ascii="Trebuchet MS" w:hAnsi="Trebuchet MS"/>
              </w:rPr>
              <w:t>Mesures</w:t>
            </w:r>
            <w:proofErr w:type="spellEnd"/>
            <w:r>
              <w:rPr>
                <w:rFonts w:ascii="Trebuchet MS" w:hAnsi="Trebuchet MS"/>
              </w:rPr>
              <w:t xml:space="preserve"> </w:t>
            </w:r>
            <w:proofErr w:type="spellStart"/>
            <w:r>
              <w:rPr>
                <w:rFonts w:ascii="Trebuchet MS" w:hAnsi="Trebuchet MS"/>
              </w:rPr>
              <w:t>prises</w:t>
            </w:r>
            <w:proofErr w:type="spellEnd"/>
            <w:r>
              <w:rPr>
                <w:rFonts w:ascii="Trebuchet MS" w:hAnsi="Trebuchet MS"/>
              </w:rPr>
              <w:t xml:space="preserve"> par qui</w:t>
            </w:r>
          </w:p>
        </w:tc>
      </w:tr>
      <w:tr w:rsidR="00FF638D" w:rsidRPr="00CE20A3" w14:paraId="283218B7" w14:textId="77777777" w:rsidTr="00951F40">
        <w:trPr>
          <w:trHeight w:val="55"/>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6AA3C7BA" w14:textId="77777777" w:rsidR="00FF638D" w:rsidRPr="00297CA8" w:rsidRDefault="00FF638D" w:rsidP="003A7AB9">
            <w:pPr>
              <w:jc w:val="both"/>
              <w:rPr>
                <w:rFonts w:ascii="Trebuchet MS" w:hAnsi="Trebuchet MS"/>
                <w:lang w:val="fr-FR"/>
              </w:rPr>
            </w:pPr>
            <w:r w:rsidRPr="00297CA8">
              <w:rPr>
                <w:rFonts w:ascii="Trebuchet MS" w:hAnsi="Trebuchet MS"/>
                <w:lang w:val="fr-FR"/>
              </w:rPr>
              <w:t xml:space="preserve">Pour le cas </w:t>
            </w:r>
            <w:proofErr w:type="gramStart"/>
            <w:r w:rsidRPr="00297CA8">
              <w:rPr>
                <w:rFonts w:ascii="Trebuchet MS" w:hAnsi="Trebuchet MS"/>
                <w:lang w:val="fr-FR"/>
              </w:rPr>
              <w:t>d’ incident</w:t>
            </w:r>
            <w:proofErr w:type="gramEnd"/>
            <w:r w:rsidRPr="00297CA8">
              <w:rPr>
                <w:rFonts w:ascii="Trebuchet MS" w:hAnsi="Trebuchet MS"/>
                <w:lang w:val="fr-FR"/>
              </w:rPr>
              <w:t xml:space="preserve"> en général :</w:t>
            </w:r>
          </w:p>
        </w:tc>
      </w:tr>
      <w:tr w:rsidR="00FF638D" w:rsidRPr="00CE20A3" w14:paraId="2ED4246B" w14:textId="77777777" w:rsidTr="00951F40">
        <w:trPr>
          <w:trHeight w:val="55"/>
          <w:jc w:val="center"/>
        </w:trPr>
        <w:tc>
          <w:tcPr>
            <w:tcW w:w="439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4EAFEC5" w14:textId="77777777" w:rsidR="00FF638D" w:rsidRPr="00297CA8" w:rsidRDefault="00FF638D" w:rsidP="003A7AB9">
            <w:pPr>
              <w:numPr>
                <w:ilvl w:val="0"/>
                <w:numId w:val="58"/>
              </w:numPr>
              <w:jc w:val="both"/>
              <w:rPr>
                <w:rFonts w:ascii="Trebuchet MS" w:hAnsi="Trebuchet MS"/>
                <w:lang w:val="fr-FR"/>
              </w:rPr>
            </w:pPr>
            <w:proofErr w:type="spellStart"/>
            <w:r w:rsidRPr="00297CA8">
              <w:rPr>
                <w:rFonts w:ascii="Trebuchet MS" w:hAnsi="Trebuchet MS"/>
              </w:rPr>
              <w:lastRenderedPageBreak/>
              <w:t>Mesures</w:t>
            </w:r>
            <w:proofErr w:type="spellEnd"/>
            <w:r w:rsidRPr="00297CA8">
              <w:rPr>
                <w:rFonts w:ascii="Trebuchet MS" w:hAnsi="Trebuchet MS"/>
              </w:rPr>
              <w:t xml:space="preserve"> </w:t>
            </w:r>
            <w:proofErr w:type="spellStart"/>
            <w:r w:rsidRPr="00297CA8">
              <w:rPr>
                <w:rFonts w:ascii="Trebuchet MS" w:hAnsi="Trebuchet MS"/>
              </w:rPr>
              <w:t>d’urgence</w:t>
            </w:r>
            <w:proofErr w:type="spellEnd"/>
          </w:p>
        </w:tc>
        <w:tc>
          <w:tcPr>
            <w:tcW w:w="2622" w:type="dxa"/>
            <w:gridSpan w:val="4"/>
            <w:tcBorders>
              <w:top w:val="single" w:sz="4" w:space="0" w:color="auto"/>
              <w:left w:val="single" w:sz="4" w:space="0" w:color="auto"/>
              <w:right w:val="single" w:sz="4" w:space="0" w:color="auto"/>
            </w:tcBorders>
            <w:vAlign w:val="center"/>
          </w:tcPr>
          <w:p w14:paraId="663CA0AF" w14:textId="77777777" w:rsidR="00FF638D" w:rsidRPr="00297CA8" w:rsidRDefault="00FF638D" w:rsidP="003A7AB9">
            <w:pPr>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3EED409A" w14:textId="77777777" w:rsidR="00FF638D" w:rsidRPr="00297CA8" w:rsidRDefault="00FF638D" w:rsidP="003A7AB9">
            <w:pPr>
              <w:jc w:val="both"/>
              <w:rPr>
                <w:rFonts w:ascii="Trebuchet MS" w:hAnsi="Trebuchet MS"/>
              </w:rPr>
            </w:pPr>
          </w:p>
        </w:tc>
      </w:tr>
      <w:tr w:rsidR="00FF638D" w:rsidRPr="00CE20A3" w14:paraId="731065BE" w14:textId="77777777" w:rsidTr="00951F40">
        <w:trPr>
          <w:trHeight w:val="55"/>
          <w:jc w:val="center"/>
        </w:trPr>
        <w:tc>
          <w:tcPr>
            <w:tcW w:w="439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B85F9DC" w14:textId="77777777" w:rsidR="00FF638D" w:rsidRPr="00297CA8" w:rsidRDefault="00FF638D" w:rsidP="003A7AB9">
            <w:pPr>
              <w:numPr>
                <w:ilvl w:val="0"/>
                <w:numId w:val="58"/>
              </w:numPr>
              <w:jc w:val="both"/>
              <w:rPr>
                <w:rFonts w:ascii="Trebuchet MS" w:hAnsi="Trebuchet MS"/>
                <w:lang w:val="fr-FR"/>
              </w:rPr>
            </w:pPr>
            <w:proofErr w:type="spellStart"/>
            <w:r w:rsidRPr="00297CA8">
              <w:rPr>
                <w:rFonts w:ascii="Trebuchet MS" w:hAnsi="Trebuchet MS"/>
              </w:rPr>
              <w:t>Mesures</w:t>
            </w:r>
            <w:proofErr w:type="spellEnd"/>
            <w:r w:rsidRPr="00297CA8">
              <w:rPr>
                <w:rFonts w:ascii="Trebuchet MS" w:hAnsi="Trebuchet MS"/>
              </w:rPr>
              <w:t xml:space="preserve"> de </w:t>
            </w:r>
            <w:proofErr w:type="spellStart"/>
            <w:r w:rsidRPr="00297CA8">
              <w:rPr>
                <w:rFonts w:ascii="Trebuchet MS" w:hAnsi="Trebuchet MS"/>
              </w:rPr>
              <w:t>suivi</w:t>
            </w:r>
            <w:proofErr w:type="spellEnd"/>
          </w:p>
        </w:tc>
        <w:tc>
          <w:tcPr>
            <w:tcW w:w="2622" w:type="dxa"/>
            <w:gridSpan w:val="4"/>
            <w:tcBorders>
              <w:left w:val="single" w:sz="4" w:space="0" w:color="auto"/>
              <w:right w:val="single" w:sz="4" w:space="0" w:color="auto"/>
            </w:tcBorders>
            <w:vAlign w:val="center"/>
          </w:tcPr>
          <w:p w14:paraId="7DCF305B" w14:textId="77777777" w:rsidR="00FF638D" w:rsidRPr="00297CA8" w:rsidRDefault="00FF638D" w:rsidP="003A7AB9">
            <w:pPr>
              <w:jc w:val="both"/>
              <w:rPr>
                <w:rFonts w:ascii="Trebuchet MS" w:hAnsi="Trebuchet MS"/>
              </w:rPr>
            </w:pPr>
          </w:p>
        </w:tc>
        <w:tc>
          <w:tcPr>
            <w:tcW w:w="2344" w:type="dxa"/>
            <w:tcBorders>
              <w:left w:val="single" w:sz="4" w:space="0" w:color="auto"/>
              <w:right w:val="single" w:sz="4" w:space="0" w:color="auto"/>
            </w:tcBorders>
            <w:vAlign w:val="center"/>
          </w:tcPr>
          <w:p w14:paraId="107EFF2F" w14:textId="77777777" w:rsidR="00FF638D" w:rsidRPr="00297CA8" w:rsidRDefault="00FF638D" w:rsidP="003A7AB9">
            <w:pPr>
              <w:jc w:val="both"/>
              <w:rPr>
                <w:rFonts w:ascii="Trebuchet MS" w:hAnsi="Trebuchet MS"/>
              </w:rPr>
            </w:pPr>
          </w:p>
        </w:tc>
      </w:tr>
      <w:tr w:rsidR="00FF638D" w:rsidRPr="00CE20A3" w14:paraId="27CF9E68" w14:textId="77777777" w:rsidTr="00951F40">
        <w:trPr>
          <w:trHeight w:val="55"/>
          <w:jc w:val="center"/>
        </w:trPr>
        <w:tc>
          <w:tcPr>
            <w:tcW w:w="439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71C28A7" w14:textId="77777777" w:rsidR="00FF638D" w:rsidRPr="00297CA8" w:rsidRDefault="00FF638D" w:rsidP="003A7AB9">
            <w:pPr>
              <w:numPr>
                <w:ilvl w:val="0"/>
                <w:numId w:val="58"/>
              </w:numPr>
              <w:jc w:val="both"/>
              <w:rPr>
                <w:rFonts w:ascii="Trebuchet MS" w:hAnsi="Trebuchet MS"/>
                <w:lang w:val="fr-FR"/>
              </w:rPr>
            </w:pPr>
            <w:proofErr w:type="spellStart"/>
            <w:r w:rsidRPr="00297CA8">
              <w:rPr>
                <w:rFonts w:ascii="Trebuchet MS" w:hAnsi="Trebuchet MS"/>
              </w:rPr>
              <w:t>Autre</w:t>
            </w:r>
            <w:proofErr w:type="spellEnd"/>
            <w:r w:rsidRPr="00297CA8">
              <w:rPr>
                <w:rFonts w:ascii="Trebuchet MS" w:hAnsi="Trebuchet MS"/>
              </w:rPr>
              <w:t xml:space="preserve"> information relevant</w:t>
            </w:r>
          </w:p>
        </w:tc>
        <w:tc>
          <w:tcPr>
            <w:tcW w:w="2622" w:type="dxa"/>
            <w:gridSpan w:val="4"/>
            <w:tcBorders>
              <w:left w:val="single" w:sz="4" w:space="0" w:color="auto"/>
              <w:right w:val="single" w:sz="4" w:space="0" w:color="auto"/>
            </w:tcBorders>
            <w:vAlign w:val="center"/>
          </w:tcPr>
          <w:p w14:paraId="6E50679B" w14:textId="77777777" w:rsidR="00FF638D" w:rsidRPr="00297CA8" w:rsidRDefault="00FF638D" w:rsidP="003A7AB9">
            <w:pPr>
              <w:jc w:val="both"/>
              <w:rPr>
                <w:rFonts w:ascii="Trebuchet MS" w:hAnsi="Trebuchet MS"/>
              </w:rPr>
            </w:pPr>
          </w:p>
        </w:tc>
        <w:tc>
          <w:tcPr>
            <w:tcW w:w="2344" w:type="dxa"/>
            <w:tcBorders>
              <w:left w:val="single" w:sz="4" w:space="0" w:color="auto"/>
              <w:right w:val="single" w:sz="4" w:space="0" w:color="auto"/>
            </w:tcBorders>
            <w:vAlign w:val="center"/>
          </w:tcPr>
          <w:p w14:paraId="1DA39674" w14:textId="77777777" w:rsidR="00FF638D" w:rsidRPr="00297CA8" w:rsidRDefault="00FF638D" w:rsidP="003A7AB9">
            <w:pPr>
              <w:jc w:val="both"/>
              <w:rPr>
                <w:rFonts w:ascii="Trebuchet MS" w:hAnsi="Trebuchet MS"/>
              </w:rPr>
            </w:pPr>
          </w:p>
        </w:tc>
      </w:tr>
      <w:tr w:rsidR="00FF638D" w:rsidRPr="00CE20A3" w14:paraId="1848AA30" w14:textId="77777777" w:rsidTr="00951F40">
        <w:trPr>
          <w:trHeight w:val="55"/>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62FCD372" w14:textId="77777777" w:rsidR="00FF638D" w:rsidRPr="00297CA8" w:rsidRDefault="00FF638D" w:rsidP="003A7AB9">
            <w:pPr>
              <w:jc w:val="both"/>
              <w:rPr>
                <w:rFonts w:ascii="Trebuchet MS" w:hAnsi="Trebuchet MS"/>
              </w:rPr>
            </w:pPr>
            <w:r w:rsidRPr="00297CA8">
              <w:rPr>
                <w:rFonts w:ascii="Trebuchet MS" w:hAnsi="Trebuchet MS"/>
              </w:rPr>
              <w:t xml:space="preserve">Pour le </w:t>
            </w:r>
            <w:proofErr w:type="spellStart"/>
            <w:r w:rsidRPr="00297CA8">
              <w:rPr>
                <w:rFonts w:ascii="Trebuchet MS" w:hAnsi="Trebuchet MS"/>
              </w:rPr>
              <w:t>cas</w:t>
            </w:r>
            <w:proofErr w:type="spellEnd"/>
            <w:r w:rsidRPr="00297CA8">
              <w:rPr>
                <w:rFonts w:ascii="Trebuchet MS" w:hAnsi="Trebuchet MS"/>
              </w:rPr>
              <w:t xml:space="preserve"> </w:t>
            </w:r>
            <w:proofErr w:type="spellStart"/>
            <w:proofErr w:type="gramStart"/>
            <w:r w:rsidRPr="00297CA8">
              <w:rPr>
                <w:rFonts w:ascii="Trebuchet MS" w:hAnsi="Trebuchet MS"/>
              </w:rPr>
              <w:t>d’accident</w:t>
            </w:r>
            <w:proofErr w:type="spellEnd"/>
            <w:r w:rsidRPr="00297CA8">
              <w:rPr>
                <w:rFonts w:ascii="Trebuchet MS" w:hAnsi="Trebuchet MS"/>
              </w:rPr>
              <w:t> :</w:t>
            </w:r>
            <w:proofErr w:type="gramEnd"/>
          </w:p>
        </w:tc>
      </w:tr>
      <w:tr w:rsidR="00FF638D" w:rsidRPr="00CE20A3" w14:paraId="0BCAE912" w14:textId="77777777" w:rsidTr="00951F40">
        <w:trPr>
          <w:trHeight w:val="55"/>
          <w:jc w:val="center"/>
        </w:trPr>
        <w:tc>
          <w:tcPr>
            <w:tcW w:w="439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6B5AAE3" w14:textId="77777777" w:rsidR="00FF638D" w:rsidRPr="007A652D" w:rsidRDefault="00FF638D" w:rsidP="003A7AB9">
            <w:pPr>
              <w:numPr>
                <w:ilvl w:val="0"/>
                <w:numId w:val="59"/>
              </w:numPr>
              <w:jc w:val="both"/>
              <w:rPr>
                <w:rFonts w:ascii="Trebuchet MS" w:hAnsi="Trebuchet MS"/>
                <w:lang w:val="fr-FR"/>
              </w:rPr>
            </w:pPr>
            <w:r w:rsidRPr="007A652D">
              <w:rPr>
                <w:rFonts w:ascii="Trebuchet MS" w:hAnsi="Trebuchet MS"/>
                <w:lang w:val="fr-FR"/>
              </w:rPr>
              <w:t xml:space="preserve">Mobilisation autour de </w:t>
            </w:r>
            <w:proofErr w:type="gramStart"/>
            <w:r w:rsidRPr="007A652D">
              <w:rPr>
                <w:rFonts w:ascii="Trebuchet MS" w:hAnsi="Trebuchet MS"/>
                <w:lang w:val="fr-FR"/>
              </w:rPr>
              <w:t>l’ accident</w:t>
            </w:r>
            <w:proofErr w:type="gramEnd"/>
            <w:r w:rsidRPr="007A652D">
              <w:rPr>
                <w:rFonts w:ascii="Trebuchet MS" w:hAnsi="Trebuchet MS"/>
                <w:lang w:val="fr-FR"/>
              </w:rPr>
              <w:t>, informations aux autorités compétentes</w:t>
            </w:r>
          </w:p>
        </w:tc>
        <w:tc>
          <w:tcPr>
            <w:tcW w:w="2622" w:type="dxa"/>
            <w:gridSpan w:val="4"/>
            <w:tcBorders>
              <w:left w:val="single" w:sz="4" w:space="0" w:color="auto"/>
              <w:right w:val="single" w:sz="4" w:space="0" w:color="auto"/>
            </w:tcBorders>
            <w:vAlign w:val="center"/>
          </w:tcPr>
          <w:p w14:paraId="726989D3" w14:textId="77777777" w:rsidR="00FF638D" w:rsidRPr="007A652D" w:rsidRDefault="00FF638D" w:rsidP="003A7AB9">
            <w:pPr>
              <w:jc w:val="both"/>
              <w:rPr>
                <w:rFonts w:ascii="Trebuchet MS" w:hAnsi="Trebuchet MS"/>
                <w:lang w:val="fr-FR"/>
              </w:rPr>
            </w:pPr>
          </w:p>
        </w:tc>
        <w:tc>
          <w:tcPr>
            <w:tcW w:w="2344" w:type="dxa"/>
            <w:tcBorders>
              <w:left w:val="single" w:sz="4" w:space="0" w:color="auto"/>
              <w:right w:val="single" w:sz="4" w:space="0" w:color="auto"/>
            </w:tcBorders>
            <w:vAlign w:val="center"/>
          </w:tcPr>
          <w:p w14:paraId="55D948CE" w14:textId="77777777" w:rsidR="00FF638D" w:rsidRPr="007A652D" w:rsidRDefault="00FF638D" w:rsidP="003A7AB9">
            <w:pPr>
              <w:jc w:val="both"/>
              <w:rPr>
                <w:rFonts w:ascii="Trebuchet MS" w:hAnsi="Trebuchet MS"/>
                <w:lang w:val="fr-FR"/>
              </w:rPr>
            </w:pPr>
          </w:p>
        </w:tc>
      </w:tr>
      <w:tr w:rsidR="00FF638D" w:rsidRPr="00CE20A3" w14:paraId="6BD9A744" w14:textId="77777777" w:rsidTr="00951F40">
        <w:trPr>
          <w:trHeight w:val="55"/>
          <w:jc w:val="center"/>
        </w:trPr>
        <w:tc>
          <w:tcPr>
            <w:tcW w:w="439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25C100A" w14:textId="77777777" w:rsidR="00FF638D" w:rsidRPr="007A652D" w:rsidRDefault="00FF638D" w:rsidP="003A7AB9">
            <w:pPr>
              <w:numPr>
                <w:ilvl w:val="0"/>
                <w:numId w:val="59"/>
              </w:numPr>
              <w:jc w:val="both"/>
              <w:rPr>
                <w:rFonts w:ascii="Trebuchet MS" w:hAnsi="Trebuchet MS"/>
                <w:lang w:val="fr-FR"/>
              </w:rPr>
            </w:pPr>
            <w:r w:rsidRPr="007A652D">
              <w:rPr>
                <w:rFonts w:ascii="Trebuchet MS" w:hAnsi="Trebuchet MS"/>
                <w:lang w:val="fr-FR"/>
              </w:rPr>
              <w:t>Prise(s) en charges des blessés</w:t>
            </w:r>
          </w:p>
        </w:tc>
        <w:tc>
          <w:tcPr>
            <w:tcW w:w="2622" w:type="dxa"/>
            <w:gridSpan w:val="4"/>
            <w:tcBorders>
              <w:left w:val="single" w:sz="4" w:space="0" w:color="auto"/>
              <w:right w:val="single" w:sz="4" w:space="0" w:color="auto"/>
            </w:tcBorders>
            <w:vAlign w:val="center"/>
          </w:tcPr>
          <w:p w14:paraId="20E00176" w14:textId="77777777" w:rsidR="00FF638D" w:rsidRPr="007A652D" w:rsidRDefault="00FF638D" w:rsidP="003A7AB9">
            <w:pPr>
              <w:jc w:val="both"/>
              <w:rPr>
                <w:rFonts w:ascii="Trebuchet MS" w:hAnsi="Trebuchet MS"/>
                <w:lang w:val="fr-FR"/>
              </w:rPr>
            </w:pPr>
          </w:p>
        </w:tc>
        <w:tc>
          <w:tcPr>
            <w:tcW w:w="2344" w:type="dxa"/>
            <w:tcBorders>
              <w:left w:val="single" w:sz="4" w:space="0" w:color="auto"/>
              <w:right w:val="single" w:sz="4" w:space="0" w:color="auto"/>
            </w:tcBorders>
            <w:vAlign w:val="center"/>
          </w:tcPr>
          <w:p w14:paraId="4CA4DDB1" w14:textId="77777777" w:rsidR="00FF638D" w:rsidRPr="007A652D" w:rsidRDefault="00FF638D" w:rsidP="003A7AB9">
            <w:pPr>
              <w:jc w:val="both"/>
              <w:rPr>
                <w:rFonts w:ascii="Trebuchet MS" w:hAnsi="Trebuchet MS"/>
                <w:lang w:val="fr-FR"/>
              </w:rPr>
            </w:pPr>
          </w:p>
        </w:tc>
      </w:tr>
      <w:tr w:rsidR="00FF638D" w:rsidRPr="00CE20A3" w14:paraId="1F2642C2" w14:textId="77777777" w:rsidTr="00951F40">
        <w:trPr>
          <w:trHeight w:val="55"/>
          <w:jc w:val="center"/>
        </w:trPr>
        <w:tc>
          <w:tcPr>
            <w:tcW w:w="439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7F2BEFC" w14:textId="77777777" w:rsidR="00FF638D" w:rsidRPr="007A652D" w:rsidRDefault="00FF638D" w:rsidP="003A7AB9">
            <w:pPr>
              <w:numPr>
                <w:ilvl w:val="0"/>
                <w:numId w:val="59"/>
              </w:numPr>
              <w:jc w:val="both"/>
              <w:rPr>
                <w:rFonts w:ascii="Trebuchet MS" w:hAnsi="Trebuchet MS"/>
                <w:lang w:val="fr-FR"/>
              </w:rPr>
            </w:pPr>
            <w:r w:rsidRPr="007A652D">
              <w:rPr>
                <w:rFonts w:ascii="Trebuchet MS" w:hAnsi="Trebuchet MS"/>
                <w:lang w:val="fr-FR"/>
              </w:rPr>
              <w:t>Organisation des obsèques et assurances</w:t>
            </w:r>
          </w:p>
        </w:tc>
        <w:tc>
          <w:tcPr>
            <w:tcW w:w="2622" w:type="dxa"/>
            <w:gridSpan w:val="4"/>
            <w:tcBorders>
              <w:left w:val="single" w:sz="4" w:space="0" w:color="auto"/>
              <w:right w:val="single" w:sz="4" w:space="0" w:color="auto"/>
            </w:tcBorders>
            <w:vAlign w:val="center"/>
          </w:tcPr>
          <w:p w14:paraId="569596F2" w14:textId="77777777" w:rsidR="00FF638D" w:rsidRPr="007A652D" w:rsidRDefault="00FF638D" w:rsidP="003A7AB9">
            <w:pPr>
              <w:jc w:val="both"/>
              <w:rPr>
                <w:rFonts w:ascii="Trebuchet MS" w:hAnsi="Trebuchet MS"/>
                <w:lang w:val="fr-FR"/>
              </w:rPr>
            </w:pPr>
          </w:p>
        </w:tc>
        <w:tc>
          <w:tcPr>
            <w:tcW w:w="2344" w:type="dxa"/>
            <w:tcBorders>
              <w:left w:val="single" w:sz="4" w:space="0" w:color="auto"/>
              <w:right w:val="single" w:sz="4" w:space="0" w:color="auto"/>
            </w:tcBorders>
            <w:vAlign w:val="center"/>
          </w:tcPr>
          <w:p w14:paraId="43CCB41B" w14:textId="77777777" w:rsidR="00FF638D" w:rsidRPr="007A652D" w:rsidRDefault="00FF638D" w:rsidP="003A7AB9">
            <w:pPr>
              <w:jc w:val="both"/>
              <w:rPr>
                <w:rFonts w:ascii="Trebuchet MS" w:hAnsi="Trebuchet MS"/>
                <w:lang w:val="fr-FR"/>
              </w:rPr>
            </w:pPr>
          </w:p>
        </w:tc>
      </w:tr>
      <w:tr w:rsidR="00FF638D" w:rsidRPr="00CE20A3" w14:paraId="2C2AD346" w14:textId="77777777" w:rsidTr="00951F40">
        <w:trPr>
          <w:trHeight w:val="260"/>
          <w:jc w:val="center"/>
        </w:trPr>
        <w:tc>
          <w:tcPr>
            <w:tcW w:w="439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9DBC2E1" w14:textId="77777777" w:rsidR="00FF638D" w:rsidRPr="00297CA8" w:rsidRDefault="00FF638D" w:rsidP="003A7AB9">
            <w:pPr>
              <w:numPr>
                <w:ilvl w:val="0"/>
                <w:numId w:val="59"/>
              </w:numPr>
              <w:jc w:val="both"/>
              <w:rPr>
                <w:rFonts w:ascii="Trebuchet MS" w:hAnsi="Trebuchet MS"/>
                <w:lang w:val="fr-FR"/>
              </w:rPr>
            </w:pPr>
            <w:proofErr w:type="spellStart"/>
            <w:r w:rsidRPr="00297CA8">
              <w:rPr>
                <w:rFonts w:ascii="Trebuchet MS" w:hAnsi="Trebuchet MS"/>
              </w:rPr>
              <w:t>Mesures</w:t>
            </w:r>
            <w:proofErr w:type="spellEnd"/>
            <w:r w:rsidRPr="00297CA8">
              <w:rPr>
                <w:rFonts w:ascii="Trebuchet MS" w:hAnsi="Trebuchet MS"/>
              </w:rPr>
              <w:t xml:space="preserve"> de </w:t>
            </w:r>
            <w:proofErr w:type="spellStart"/>
            <w:r w:rsidRPr="00297CA8">
              <w:rPr>
                <w:rFonts w:ascii="Trebuchet MS" w:hAnsi="Trebuchet MS"/>
              </w:rPr>
              <w:t>suivi</w:t>
            </w:r>
            <w:proofErr w:type="spellEnd"/>
          </w:p>
        </w:tc>
        <w:tc>
          <w:tcPr>
            <w:tcW w:w="2622" w:type="dxa"/>
            <w:gridSpan w:val="4"/>
            <w:tcBorders>
              <w:left w:val="single" w:sz="4" w:space="0" w:color="auto"/>
              <w:right w:val="single" w:sz="4" w:space="0" w:color="auto"/>
            </w:tcBorders>
            <w:vAlign w:val="center"/>
          </w:tcPr>
          <w:p w14:paraId="1ECFE045" w14:textId="77777777" w:rsidR="00FF638D" w:rsidRPr="00297CA8" w:rsidRDefault="00FF638D" w:rsidP="003A7AB9">
            <w:pPr>
              <w:jc w:val="both"/>
              <w:rPr>
                <w:rFonts w:ascii="Trebuchet MS" w:hAnsi="Trebuchet MS"/>
              </w:rPr>
            </w:pPr>
          </w:p>
        </w:tc>
        <w:tc>
          <w:tcPr>
            <w:tcW w:w="2344" w:type="dxa"/>
            <w:tcBorders>
              <w:left w:val="single" w:sz="4" w:space="0" w:color="auto"/>
              <w:right w:val="single" w:sz="4" w:space="0" w:color="auto"/>
            </w:tcBorders>
            <w:vAlign w:val="center"/>
          </w:tcPr>
          <w:p w14:paraId="27DB8931" w14:textId="77777777" w:rsidR="00FF638D" w:rsidRPr="00297CA8" w:rsidRDefault="00FF638D" w:rsidP="003A7AB9">
            <w:pPr>
              <w:jc w:val="both"/>
              <w:rPr>
                <w:rFonts w:ascii="Trebuchet MS" w:hAnsi="Trebuchet MS"/>
              </w:rPr>
            </w:pPr>
          </w:p>
        </w:tc>
      </w:tr>
      <w:tr w:rsidR="00FF638D" w:rsidRPr="00CE20A3" w14:paraId="4696A76D" w14:textId="77777777" w:rsidTr="00951F40">
        <w:trPr>
          <w:trHeight w:val="224"/>
          <w:jc w:val="center"/>
        </w:trPr>
        <w:tc>
          <w:tcPr>
            <w:tcW w:w="439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1F8004C" w14:textId="77777777" w:rsidR="00FF638D" w:rsidRPr="00297CA8" w:rsidRDefault="00FF638D" w:rsidP="003A7AB9">
            <w:pPr>
              <w:numPr>
                <w:ilvl w:val="0"/>
                <w:numId w:val="59"/>
              </w:numPr>
              <w:jc w:val="both"/>
              <w:rPr>
                <w:rFonts w:ascii="Trebuchet MS" w:hAnsi="Trebuchet MS"/>
                <w:lang w:val="fr-FR"/>
              </w:rPr>
            </w:pPr>
            <w:proofErr w:type="spellStart"/>
            <w:r w:rsidRPr="00297CA8">
              <w:rPr>
                <w:rFonts w:ascii="Trebuchet MS" w:hAnsi="Trebuchet MS"/>
              </w:rPr>
              <w:t>Autre</w:t>
            </w:r>
            <w:proofErr w:type="spellEnd"/>
            <w:r w:rsidRPr="00297CA8">
              <w:rPr>
                <w:rFonts w:ascii="Trebuchet MS" w:hAnsi="Trebuchet MS"/>
              </w:rPr>
              <w:t xml:space="preserve">(s) information(s) </w:t>
            </w:r>
            <w:proofErr w:type="spellStart"/>
            <w:r w:rsidRPr="00297CA8">
              <w:rPr>
                <w:rFonts w:ascii="Trebuchet MS" w:hAnsi="Trebuchet MS"/>
              </w:rPr>
              <w:t>pertinente</w:t>
            </w:r>
            <w:proofErr w:type="spellEnd"/>
            <w:r w:rsidRPr="00297CA8">
              <w:rPr>
                <w:rFonts w:ascii="Trebuchet MS" w:hAnsi="Trebuchet MS"/>
              </w:rPr>
              <w:t xml:space="preserve"> </w:t>
            </w:r>
          </w:p>
        </w:tc>
        <w:tc>
          <w:tcPr>
            <w:tcW w:w="2622" w:type="dxa"/>
            <w:gridSpan w:val="4"/>
            <w:tcBorders>
              <w:left w:val="single" w:sz="4" w:space="0" w:color="auto"/>
              <w:right w:val="single" w:sz="4" w:space="0" w:color="auto"/>
            </w:tcBorders>
            <w:vAlign w:val="center"/>
          </w:tcPr>
          <w:p w14:paraId="22300B40" w14:textId="77777777" w:rsidR="00FF638D" w:rsidRPr="00297CA8" w:rsidRDefault="00FF638D" w:rsidP="003A7AB9">
            <w:pPr>
              <w:jc w:val="both"/>
              <w:rPr>
                <w:rFonts w:ascii="Trebuchet MS" w:hAnsi="Trebuchet MS"/>
              </w:rPr>
            </w:pPr>
          </w:p>
        </w:tc>
        <w:tc>
          <w:tcPr>
            <w:tcW w:w="2344" w:type="dxa"/>
            <w:tcBorders>
              <w:left w:val="single" w:sz="4" w:space="0" w:color="auto"/>
              <w:right w:val="single" w:sz="4" w:space="0" w:color="auto"/>
            </w:tcBorders>
            <w:vAlign w:val="center"/>
          </w:tcPr>
          <w:p w14:paraId="282C4D1A" w14:textId="77777777" w:rsidR="00FF638D" w:rsidRPr="00297CA8" w:rsidRDefault="00FF638D" w:rsidP="003A7AB9">
            <w:pPr>
              <w:jc w:val="both"/>
              <w:rPr>
                <w:rFonts w:ascii="Trebuchet MS" w:hAnsi="Trebuchet MS"/>
              </w:rPr>
            </w:pPr>
          </w:p>
        </w:tc>
      </w:tr>
      <w:tr w:rsidR="00FF638D" w:rsidRPr="00CE20A3" w14:paraId="07CD11CB" w14:textId="77777777" w:rsidTr="00951F40">
        <w:trPr>
          <w:trHeight w:val="5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1CA1D74B" w14:textId="77777777" w:rsidR="00FF638D" w:rsidRPr="00297CA8" w:rsidRDefault="00FF638D" w:rsidP="003A7AB9">
            <w:pPr>
              <w:jc w:val="both"/>
              <w:rPr>
                <w:rFonts w:ascii="Trebuchet MS" w:hAnsi="Trebuchet MS"/>
                <w:lang w:val="pt-BR"/>
              </w:rPr>
            </w:pPr>
            <w:r w:rsidRPr="00297CA8">
              <w:rPr>
                <w:rFonts w:ascii="Trebuchet MS" w:hAnsi="Trebuchet MS"/>
                <w:lang w:val="pt-BR"/>
              </w:rPr>
              <w:t>IMPACT SUR LE PROJET</w:t>
            </w:r>
          </w:p>
        </w:tc>
      </w:tr>
      <w:tr w:rsidR="00FF638D" w:rsidRPr="00CE20A3" w14:paraId="0EF75EA4" w14:textId="77777777" w:rsidTr="00951F40">
        <w:trPr>
          <w:trHeight w:val="5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1305F67" w14:textId="77777777" w:rsidR="00FF638D" w:rsidRPr="00297CA8" w:rsidRDefault="00FF638D" w:rsidP="003A7AB9">
            <w:pPr>
              <w:jc w:val="both"/>
              <w:rPr>
                <w:rFonts w:ascii="Trebuchet MS" w:hAnsi="Trebuchet MS"/>
                <w:lang w:val="fr-FR"/>
              </w:rPr>
            </w:pPr>
            <w:r w:rsidRPr="00297CA8">
              <w:rPr>
                <w:rFonts w:ascii="Trebuchet MS" w:hAnsi="Trebuchet M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7C8D746" w14:textId="77777777" w:rsidR="00FF638D" w:rsidRPr="00297CA8" w:rsidRDefault="00FF638D" w:rsidP="003A7AB9">
            <w:pPr>
              <w:jc w:val="both"/>
              <w:rPr>
                <w:rFonts w:ascii="Trebuchet MS" w:hAnsi="Trebuchet MS"/>
                <w:lang w:val="fr-FR"/>
              </w:rPr>
            </w:pPr>
            <w:r w:rsidRPr="00297CA8">
              <w:rPr>
                <w:rFonts w:ascii="Trebuchet MS" w:hAnsi="Trebuchet MS"/>
                <w:lang w:val="fr-FR"/>
              </w:rPr>
              <w:t>Est-il nécessaire de disposer de ressources supplémentaires pour enquêter, évaluer ou résoudre l'incident ?</w:t>
            </w:r>
          </w:p>
        </w:tc>
      </w:tr>
      <w:tr w:rsidR="00FF638D" w:rsidRPr="00CE20A3" w14:paraId="11747864" w14:textId="77777777" w:rsidTr="00951F40">
        <w:trPr>
          <w:trHeight w:val="55"/>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F6749F" w14:textId="77777777" w:rsidR="00FF638D" w:rsidRPr="00297CA8" w:rsidRDefault="00AF1016" w:rsidP="003A7AB9">
            <w:pPr>
              <w:jc w:val="both"/>
              <w:rPr>
                <w:rFonts w:ascii="Trebuchet MS" w:hAnsi="Trebuchet MS"/>
                <w:lang w:val="pt-BR"/>
              </w:rPr>
            </w:pPr>
            <w:sdt>
              <w:sdtPr>
                <w:rPr>
                  <w:rFonts w:ascii="Trebuchet MS" w:hAnsi="Trebuchet MS"/>
                  <w:lang w:val="pt-BR"/>
                </w:rPr>
                <w:id w:val="-1499183224"/>
                <w14:checkbox>
                  <w14:checked w14:val="0"/>
                  <w14:checkedState w14:val="2612" w14:font="Malgun Gothic Semilight"/>
                  <w14:uncheckedState w14:val="2610" w14:font="Malgun Gothic Semilight"/>
                </w14:checkbox>
              </w:sdtPr>
              <w:sdtEndPr/>
              <w:sdtContent>
                <w:r w:rsidR="00FF638D" w:rsidRPr="00297CA8">
                  <w:rPr>
                    <w:rFonts w:ascii="Segoe UI Symbol" w:hAnsi="Segoe UI Symbol" w:cs="Segoe UI Symbol"/>
                    <w:lang w:val="pt-BR"/>
                  </w:rPr>
                  <w:t>☐</w:t>
                </w:r>
              </w:sdtContent>
            </w:sdt>
            <w:r w:rsidR="00FF638D" w:rsidRPr="00297CA8">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E4D6B3" w14:textId="77777777" w:rsidR="00FF638D" w:rsidRPr="00297CA8" w:rsidRDefault="00AF1016" w:rsidP="003A7AB9">
            <w:pPr>
              <w:jc w:val="both"/>
              <w:rPr>
                <w:rFonts w:ascii="Trebuchet MS" w:hAnsi="Trebuchet MS"/>
                <w:lang w:val="pt-BR"/>
              </w:rPr>
            </w:pPr>
            <w:sdt>
              <w:sdtPr>
                <w:rPr>
                  <w:rFonts w:ascii="Trebuchet MS" w:hAnsi="Trebuchet MS"/>
                  <w:lang w:val="pt-BR"/>
                </w:rPr>
                <w:id w:val="-1967808369"/>
                <w14:checkbox>
                  <w14:checked w14:val="1"/>
                  <w14:checkedState w14:val="2612" w14:font="Malgun Gothic Semilight"/>
                  <w14:uncheckedState w14:val="2610" w14:font="Malgun Gothic Semilight"/>
                </w14:checkbox>
              </w:sdtPr>
              <w:sdtEndPr/>
              <w:sdtContent>
                <w:r w:rsidR="00951F40">
                  <w:rPr>
                    <w:rFonts w:ascii="Segoe UI Symbol" w:eastAsia="Arial Unicode MS" w:hAnsi="Segoe UI Symbol" w:cs="Segoe UI Symbol"/>
                    <w:lang w:val="pt-BR"/>
                  </w:rPr>
                  <w:t>☒</w:t>
                </w:r>
              </w:sdtContent>
            </w:sdt>
            <w:r w:rsidR="00FF638D" w:rsidRPr="00297CA8">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0D49D2" w14:textId="77777777" w:rsidR="00FF638D" w:rsidRPr="00297CA8" w:rsidRDefault="00AF1016" w:rsidP="003A7AB9">
            <w:pPr>
              <w:jc w:val="both"/>
              <w:rPr>
                <w:rFonts w:ascii="Trebuchet MS" w:hAnsi="Trebuchet MS"/>
                <w:lang w:val="pt-BR"/>
              </w:rPr>
            </w:pPr>
            <w:sdt>
              <w:sdtPr>
                <w:rPr>
                  <w:rFonts w:ascii="Trebuchet MS" w:hAnsi="Trebuchet MS"/>
                  <w:lang w:val="pt-BR"/>
                </w:rPr>
                <w:id w:val="1524370783"/>
                <w14:checkbox>
                  <w14:checked w14:val="0"/>
                  <w14:checkedState w14:val="2612" w14:font="Malgun Gothic Semilight"/>
                  <w14:uncheckedState w14:val="2610" w14:font="Malgun Gothic Semilight"/>
                </w14:checkbox>
              </w:sdtPr>
              <w:sdtEndPr/>
              <w:sdtContent>
                <w:r w:rsidR="00FF638D" w:rsidRPr="00297CA8">
                  <w:rPr>
                    <w:rFonts w:ascii="Segoe UI Symbol" w:hAnsi="Segoe UI Symbol" w:cs="Segoe UI Symbol"/>
                    <w:lang w:val="pt-BR"/>
                  </w:rPr>
                  <w:t>☐</w:t>
                </w:r>
              </w:sdtContent>
            </w:sdt>
            <w:r w:rsidR="00FF638D" w:rsidRPr="00297CA8">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D5F15B" w14:textId="77777777" w:rsidR="00FF638D" w:rsidRPr="00297CA8" w:rsidRDefault="00AF1016" w:rsidP="003A7AB9">
            <w:pPr>
              <w:jc w:val="both"/>
              <w:rPr>
                <w:rFonts w:ascii="Trebuchet MS" w:hAnsi="Trebuchet MS"/>
                <w:lang w:val="pt-BR"/>
              </w:rPr>
            </w:pPr>
            <w:sdt>
              <w:sdtPr>
                <w:rPr>
                  <w:rFonts w:ascii="Trebuchet MS" w:hAnsi="Trebuchet MS"/>
                  <w:lang w:val="pt-BR"/>
                </w:rPr>
                <w:id w:val="-698465834"/>
                <w14:checkbox>
                  <w14:checked w14:val="1"/>
                  <w14:checkedState w14:val="2612" w14:font="Malgun Gothic Semilight"/>
                  <w14:uncheckedState w14:val="2610" w14:font="Malgun Gothic Semilight"/>
                </w14:checkbox>
              </w:sdtPr>
              <w:sdtEndPr/>
              <w:sdtContent>
                <w:r w:rsidR="00951F40">
                  <w:rPr>
                    <w:rFonts w:ascii="Segoe UI Symbol" w:eastAsia="Arial Unicode MS" w:hAnsi="Segoe UI Symbol" w:cs="Segoe UI Symbol"/>
                    <w:lang w:val="pt-BR"/>
                  </w:rPr>
                  <w:t>☒</w:t>
                </w:r>
              </w:sdtContent>
            </w:sdt>
            <w:r w:rsidR="00FF638D" w:rsidRPr="00297CA8">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798F17A" w14:textId="77777777" w:rsidR="00FF638D" w:rsidRPr="00297CA8" w:rsidRDefault="00AF1016" w:rsidP="003A7AB9">
            <w:pPr>
              <w:jc w:val="both"/>
              <w:rPr>
                <w:rFonts w:ascii="Trebuchet MS" w:hAnsi="Trebuchet MS"/>
                <w:lang w:val="pt-BR"/>
              </w:rPr>
            </w:pPr>
            <w:sdt>
              <w:sdtPr>
                <w:rPr>
                  <w:rFonts w:ascii="Trebuchet MS" w:hAnsi="Trebuchet MS"/>
                  <w:lang w:val="pt-BR"/>
                </w:rPr>
                <w:id w:val="1713763813"/>
                <w14:checkbox>
                  <w14:checked w14:val="0"/>
                  <w14:checkedState w14:val="2612" w14:font="Malgun Gothic Semilight"/>
                  <w14:uncheckedState w14:val="2610" w14:font="Malgun Gothic Semilight"/>
                </w14:checkbox>
              </w:sdtPr>
              <w:sdtEndPr/>
              <w:sdtContent>
                <w:r w:rsidR="00FF638D" w:rsidRPr="00297CA8">
                  <w:rPr>
                    <w:rFonts w:ascii="Segoe UI Symbol" w:hAnsi="Segoe UI Symbol" w:cs="Segoe UI Symbol"/>
                    <w:lang w:val="pt-BR"/>
                  </w:rPr>
                  <w:t>☐</w:t>
                </w:r>
              </w:sdtContent>
            </w:sdt>
            <w:r w:rsidR="00951F40">
              <w:rPr>
                <w:rFonts w:ascii="Trebuchet MS" w:hAnsi="Trebuchet MS"/>
                <w:lang w:val="pt-BR"/>
              </w:rPr>
              <w:t xml:space="preserve"> Autre (expliquez) </w:t>
            </w:r>
          </w:p>
        </w:tc>
      </w:tr>
      <w:tr w:rsidR="00FF638D" w:rsidRPr="00CE20A3" w14:paraId="4CBC1750" w14:textId="77777777" w:rsidTr="003D03B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3C3B5F19" w14:textId="77777777" w:rsidR="00FF638D" w:rsidRPr="00297CA8" w:rsidRDefault="00FF638D" w:rsidP="003A7AB9">
            <w:pPr>
              <w:jc w:val="both"/>
              <w:rPr>
                <w:rFonts w:ascii="Trebuchet MS" w:hAnsi="Trebuchet MS"/>
                <w:lang w:val="pt-BR"/>
              </w:rPr>
            </w:pPr>
            <w:r w:rsidRPr="00297CA8">
              <w:rPr>
                <w:rFonts w:ascii="Trebuchet MS" w:hAnsi="Trebuchet MS"/>
                <w:lang w:val="pt-BR"/>
              </w:rPr>
              <w:t>RÉCURRENCE D’INCIDENTS SIMILAIRES</w:t>
            </w:r>
          </w:p>
        </w:tc>
      </w:tr>
      <w:tr w:rsidR="00FF638D" w:rsidRPr="00CE20A3" w14:paraId="694BD4F5" w14:textId="77777777" w:rsidTr="00951F40">
        <w:trPr>
          <w:trHeight w:val="5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6D73652" w14:textId="77777777" w:rsidR="00FF638D" w:rsidRPr="00297CA8" w:rsidRDefault="00AF1016" w:rsidP="003A7AB9">
            <w:pPr>
              <w:jc w:val="both"/>
              <w:rPr>
                <w:rFonts w:ascii="Trebuchet MS" w:hAnsi="Trebuchet MS"/>
                <w:lang w:val="pt-BR"/>
              </w:rPr>
            </w:pPr>
            <w:sdt>
              <w:sdtPr>
                <w:rPr>
                  <w:rFonts w:ascii="Trebuchet MS" w:hAnsi="Trebuchet MS"/>
                  <w:lang w:val="pt-BR"/>
                </w:rPr>
                <w:id w:val="-1011758799"/>
                <w14:checkbox>
                  <w14:checked w14:val="0"/>
                  <w14:checkedState w14:val="2612" w14:font="Malgun Gothic Semilight"/>
                  <w14:uncheckedState w14:val="2610" w14:font="Malgun Gothic Semilight"/>
                </w14:checkbox>
              </w:sdtPr>
              <w:sdtEndPr/>
              <w:sdtContent>
                <w:r w:rsidR="00FF638D" w:rsidRPr="00297CA8">
                  <w:rPr>
                    <w:rFonts w:ascii="Segoe UI Symbol" w:hAnsi="Segoe UI Symbol" w:cs="Segoe UI Symbol"/>
                    <w:lang w:val="pt-BR"/>
                  </w:rPr>
                  <w:t>☐</w:t>
                </w:r>
              </w:sdtContent>
            </w:sdt>
            <w:r w:rsidR="00FF638D" w:rsidRPr="00297CA8">
              <w:rPr>
                <w:rFonts w:ascii="Trebuchet MS" w:hAnsi="Trebuchet MS"/>
                <w:lang w:val="pt-BR"/>
              </w:rPr>
              <w:t xml:space="preserve">NON </w:t>
            </w:r>
          </w:p>
        </w:tc>
      </w:tr>
      <w:tr w:rsidR="00FF638D" w:rsidRPr="00CE20A3" w14:paraId="0A89A010" w14:textId="77777777" w:rsidTr="00951F40">
        <w:trPr>
          <w:trHeight w:val="515"/>
          <w:jc w:val="center"/>
        </w:trPr>
        <w:tc>
          <w:tcPr>
            <w:tcW w:w="4390"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1D35ADCC" w14:textId="77777777" w:rsidR="00FF638D" w:rsidRPr="00297CA8" w:rsidRDefault="00AF1016" w:rsidP="003A7AB9">
            <w:pPr>
              <w:jc w:val="both"/>
              <w:rPr>
                <w:rFonts w:ascii="Trebuchet MS" w:hAnsi="Trebuchet MS"/>
              </w:rPr>
            </w:pPr>
            <w:sdt>
              <w:sdtPr>
                <w:rPr>
                  <w:rFonts w:ascii="Trebuchet MS" w:hAnsi="Trebuchet MS"/>
                </w:rPr>
                <w:id w:val="1408729056"/>
                <w14:checkbox>
                  <w14:checked w14:val="0"/>
                  <w14:checkedState w14:val="2612" w14:font="Malgun Gothic Semilight"/>
                  <w14:uncheckedState w14:val="2610" w14:font="Malgun Gothic Semilight"/>
                </w14:checkbox>
              </w:sdtPr>
              <w:sdtEndPr/>
              <w:sdtContent>
                <w:r w:rsidR="00FF638D" w:rsidRPr="00297CA8">
                  <w:rPr>
                    <w:rFonts w:ascii="Segoe UI Symbol" w:hAnsi="Segoe UI Symbol" w:cs="Segoe UI Symbol"/>
                  </w:rPr>
                  <w:t>☐</w:t>
                </w:r>
              </w:sdtContent>
            </w:sdt>
            <w:r w:rsidR="00FF638D" w:rsidRPr="00297CA8">
              <w:rPr>
                <w:rFonts w:ascii="Trebuchet MS" w:hAnsi="Trebuchet MS"/>
              </w:rPr>
              <w:t xml:space="preserve"> OUI </w:t>
            </w:r>
          </w:p>
        </w:tc>
        <w:tc>
          <w:tcPr>
            <w:tcW w:w="4966" w:type="dxa"/>
            <w:gridSpan w:val="5"/>
            <w:tcBorders>
              <w:top w:val="single" w:sz="4" w:space="0" w:color="auto"/>
              <w:left w:val="single" w:sz="4" w:space="0" w:color="auto"/>
              <w:bottom w:val="single" w:sz="4" w:space="0" w:color="auto"/>
              <w:right w:val="single" w:sz="4" w:space="0" w:color="auto"/>
            </w:tcBorders>
            <w:vAlign w:val="center"/>
          </w:tcPr>
          <w:p w14:paraId="2F592914" w14:textId="77777777" w:rsidR="00FF638D" w:rsidRPr="007A652D" w:rsidRDefault="00FF638D" w:rsidP="003A7AB9">
            <w:pPr>
              <w:jc w:val="both"/>
              <w:rPr>
                <w:rFonts w:ascii="Trebuchet MS" w:hAnsi="Trebuchet MS"/>
                <w:lang w:val="fr-FR"/>
              </w:rPr>
            </w:pPr>
            <w:r w:rsidRPr="007A652D">
              <w:rPr>
                <w:rFonts w:ascii="Trebuchet MS" w:hAnsi="Trebuchet MS"/>
                <w:lang w:val="fr-FR"/>
              </w:rPr>
              <w:t xml:space="preserve">Si oui, nombre de </w:t>
            </w:r>
            <w:proofErr w:type="gramStart"/>
            <w:r w:rsidRPr="007A652D">
              <w:rPr>
                <w:rFonts w:ascii="Trebuchet MS" w:hAnsi="Trebuchet MS"/>
                <w:lang w:val="fr-FR"/>
              </w:rPr>
              <w:t>fois:</w:t>
            </w:r>
            <w:proofErr w:type="gramEnd"/>
          </w:p>
        </w:tc>
      </w:tr>
      <w:tr w:rsidR="00FF638D" w:rsidRPr="00CE20A3" w14:paraId="711A68D1" w14:textId="77777777" w:rsidTr="00951F40">
        <w:trPr>
          <w:trHeight w:val="515"/>
          <w:jc w:val="center"/>
        </w:trPr>
        <w:tc>
          <w:tcPr>
            <w:tcW w:w="4390"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5CCE3757" w14:textId="77777777" w:rsidR="00FF638D" w:rsidRPr="007A652D" w:rsidRDefault="00FF638D" w:rsidP="003A7AB9">
            <w:pPr>
              <w:jc w:val="both"/>
              <w:rPr>
                <w:rFonts w:ascii="Trebuchet MS" w:hAnsi="Trebuchet MS"/>
                <w:lang w:val="fr-FR"/>
              </w:rPr>
            </w:pPr>
          </w:p>
        </w:tc>
        <w:tc>
          <w:tcPr>
            <w:tcW w:w="4966" w:type="dxa"/>
            <w:gridSpan w:val="5"/>
            <w:tcBorders>
              <w:top w:val="single" w:sz="4" w:space="0" w:color="auto"/>
              <w:left w:val="single" w:sz="4" w:space="0" w:color="auto"/>
              <w:bottom w:val="single" w:sz="4" w:space="0" w:color="auto"/>
              <w:right w:val="single" w:sz="4" w:space="0" w:color="auto"/>
            </w:tcBorders>
            <w:vAlign w:val="center"/>
          </w:tcPr>
          <w:p w14:paraId="6E2DE0EA" w14:textId="77777777" w:rsidR="00FF638D" w:rsidRPr="007A652D" w:rsidRDefault="00FF638D" w:rsidP="003A7AB9">
            <w:pPr>
              <w:jc w:val="both"/>
              <w:rPr>
                <w:rFonts w:ascii="Trebuchet MS" w:hAnsi="Trebuchet MS"/>
                <w:lang w:val="fr-FR"/>
              </w:rPr>
            </w:pPr>
            <w:r w:rsidRPr="00297CA8">
              <w:rPr>
                <w:rFonts w:ascii="Trebuchet MS" w:hAnsi="Trebuchet MS"/>
                <w:lang w:val="es-PY"/>
              </w:rPr>
              <w:t xml:space="preserve">En </w:t>
            </w:r>
            <w:proofErr w:type="spellStart"/>
            <w:r w:rsidRPr="00297CA8">
              <w:rPr>
                <w:rFonts w:ascii="Trebuchet MS" w:hAnsi="Trebuchet MS"/>
                <w:lang w:val="es-PY"/>
              </w:rPr>
              <w:t>cas</w:t>
            </w:r>
            <w:proofErr w:type="spellEnd"/>
            <w:r w:rsidRPr="00297CA8">
              <w:rPr>
                <w:rFonts w:ascii="Trebuchet MS" w:hAnsi="Trebuchet MS"/>
                <w:lang w:val="es-PY"/>
              </w:rPr>
              <w:t xml:space="preserve"> de </w:t>
            </w:r>
            <w:proofErr w:type="spellStart"/>
            <w:r w:rsidRPr="00297CA8">
              <w:rPr>
                <w:rFonts w:ascii="Trebuchet MS" w:hAnsi="Trebuchet MS"/>
                <w:lang w:val="es-PY"/>
              </w:rPr>
              <w:t>récidive</w:t>
            </w:r>
            <w:proofErr w:type="spellEnd"/>
            <w:r w:rsidRPr="00297CA8">
              <w:rPr>
                <w:rFonts w:ascii="Trebuchet MS" w:hAnsi="Trebuchet MS"/>
                <w:lang w:val="es-PY"/>
              </w:rPr>
              <w:t xml:space="preserve">, </w:t>
            </w:r>
            <w:proofErr w:type="spellStart"/>
            <w:r w:rsidRPr="00297CA8">
              <w:rPr>
                <w:rFonts w:ascii="Trebuchet MS" w:hAnsi="Trebuchet MS"/>
                <w:lang w:val="es-PY"/>
              </w:rPr>
              <w:t>indiquez</w:t>
            </w:r>
            <w:proofErr w:type="spellEnd"/>
            <w:r w:rsidRPr="00297CA8">
              <w:rPr>
                <w:rFonts w:ascii="Trebuchet MS" w:hAnsi="Trebuchet MS"/>
                <w:lang w:val="es-PY"/>
              </w:rPr>
              <w:t xml:space="preserve"> la </w:t>
            </w:r>
            <w:proofErr w:type="spellStart"/>
            <w:r w:rsidRPr="00297CA8">
              <w:rPr>
                <w:rFonts w:ascii="Trebuchet MS" w:hAnsi="Trebuchet MS"/>
                <w:lang w:val="es-PY"/>
              </w:rPr>
              <w:t>période</w:t>
            </w:r>
            <w:proofErr w:type="spellEnd"/>
            <w:r w:rsidRPr="00297CA8">
              <w:rPr>
                <w:rFonts w:ascii="Trebuchet MS" w:hAnsi="Trebuchet MS"/>
                <w:lang w:val="es-PY"/>
              </w:rPr>
              <w:t xml:space="preserve"> </w:t>
            </w:r>
            <w:proofErr w:type="spellStart"/>
            <w:r w:rsidRPr="00297CA8">
              <w:rPr>
                <w:rFonts w:ascii="Trebuchet MS" w:hAnsi="Trebuchet MS"/>
                <w:lang w:val="es-PY"/>
              </w:rPr>
              <w:t>au</w:t>
            </w:r>
            <w:proofErr w:type="spellEnd"/>
            <w:r w:rsidRPr="00297CA8">
              <w:rPr>
                <w:rFonts w:ascii="Trebuchet MS" w:hAnsi="Trebuchet MS"/>
                <w:lang w:val="es-PY"/>
              </w:rPr>
              <w:t xml:space="preserve"> </w:t>
            </w:r>
            <w:proofErr w:type="spellStart"/>
            <w:r w:rsidRPr="00297CA8">
              <w:rPr>
                <w:rFonts w:ascii="Trebuchet MS" w:hAnsi="Trebuchet MS"/>
                <w:lang w:val="es-PY"/>
              </w:rPr>
              <w:t>cours</w:t>
            </w:r>
            <w:proofErr w:type="spellEnd"/>
            <w:r w:rsidRPr="00297CA8">
              <w:rPr>
                <w:rFonts w:ascii="Trebuchet MS" w:hAnsi="Trebuchet MS"/>
                <w:lang w:val="es-PY"/>
              </w:rPr>
              <w:t xml:space="preserve"> de </w:t>
            </w:r>
            <w:proofErr w:type="spellStart"/>
            <w:r w:rsidRPr="00297CA8">
              <w:rPr>
                <w:rFonts w:ascii="Trebuchet MS" w:hAnsi="Trebuchet MS"/>
                <w:lang w:val="es-PY"/>
              </w:rPr>
              <w:t>laquelle</w:t>
            </w:r>
            <w:proofErr w:type="spellEnd"/>
            <w:r w:rsidRPr="00297CA8">
              <w:rPr>
                <w:rFonts w:ascii="Trebuchet MS" w:hAnsi="Trebuchet MS"/>
                <w:lang w:val="es-PY"/>
              </w:rPr>
              <w:t xml:space="preserve"> les </w:t>
            </w:r>
            <w:proofErr w:type="spellStart"/>
            <w:r w:rsidRPr="00297CA8">
              <w:rPr>
                <w:rFonts w:ascii="Trebuchet MS" w:hAnsi="Trebuchet MS"/>
                <w:lang w:val="es-PY"/>
              </w:rPr>
              <w:t>incidents</w:t>
            </w:r>
            <w:proofErr w:type="spellEnd"/>
            <w:r w:rsidRPr="00297CA8">
              <w:rPr>
                <w:rFonts w:ascii="Trebuchet MS" w:hAnsi="Trebuchet MS"/>
                <w:lang w:val="es-PY"/>
              </w:rPr>
              <w:t>/</w:t>
            </w:r>
            <w:proofErr w:type="spellStart"/>
            <w:r w:rsidRPr="00297CA8">
              <w:rPr>
                <w:rFonts w:ascii="Trebuchet MS" w:hAnsi="Trebuchet MS"/>
                <w:lang w:val="es-PY"/>
              </w:rPr>
              <w:t>accidents</w:t>
            </w:r>
            <w:proofErr w:type="spellEnd"/>
            <w:r w:rsidRPr="00297CA8">
              <w:rPr>
                <w:rFonts w:ascii="Trebuchet MS" w:hAnsi="Trebuchet MS"/>
                <w:lang w:val="es-PY"/>
              </w:rPr>
              <w:t xml:space="preserve"> se </w:t>
            </w:r>
            <w:proofErr w:type="spellStart"/>
            <w:r w:rsidRPr="00297CA8">
              <w:rPr>
                <w:rFonts w:ascii="Trebuchet MS" w:hAnsi="Trebuchet MS"/>
                <w:lang w:val="es-PY"/>
              </w:rPr>
              <w:t>sont</w:t>
            </w:r>
            <w:proofErr w:type="spellEnd"/>
            <w:r w:rsidRPr="00297CA8">
              <w:rPr>
                <w:rFonts w:ascii="Trebuchet MS" w:hAnsi="Trebuchet MS"/>
                <w:lang w:val="es-PY"/>
              </w:rPr>
              <w:t xml:space="preserve"> </w:t>
            </w:r>
            <w:proofErr w:type="spellStart"/>
            <w:r w:rsidRPr="00297CA8">
              <w:rPr>
                <w:rFonts w:ascii="Trebuchet MS" w:hAnsi="Trebuchet MS"/>
                <w:lang w:val="es-PY"/>
              </w:rPr>
              <w:t>répétés</w:t>
            </w:r>
            <w:proofErr w:type="spellEnd"/>
            <w:r w:rsidRPr="00297CA8">
              <w:rPr>
                <w:rFonts w:ascii="Trebuchet MS" w:hAnsi="Trebuchet MS"/>
                <w:lang w:val="es-PY"/>
              </w:rPr>
              <w:t> </w:t>
            </w:r>
          </w:p>
        </w:tc>
      </w:tr>
      <w:tr w:rsidR="00FF638D" w:rsidRPr="00CE20A3" w14:paraId="6FAADA76" w14:textId="77777777" w:rsidTr="003D03B1">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14:paraId="1D3404DA" w14:textId="77777777" w:rsidR="00FF638D" w:rsidRPr="00297CA8" w:rsidRDefault="00FF638D" w:rsidP="003A7AB9">
            <w:pPr>
              <w:jc w:val="both"/>
              <w:rPr>
                <w:rFonts w:ascii="Trebuchet MS" w:hAnsi="Trebuchet MS"/>
                <w:lang w:val="pt-BR"/>
              </w:rPr>
            </w:pPr>
            <w:r w:rsidRPr="00297CA8">
              <w:rPr>
                <w:rFonts w:ascii="Trebuchet MS" w:hAnsi="Trebuchet MS"/>
                <w:lang w:val="pt-BR"/>
              </w:rPr>
              <w:t>AUTRES CONSIDÉRATIONS</w:t>
            </w:r>
          </w:p>
        </w:tc>
      </w:tr>
      <w:tr w:rsidR="00FF638D" w:rsidRPr="00CE20A3" w14:paraId="776BF6B2" w14:textId="77777777" w:rsidTr="00951F40">
        <w:trPr>
          <w:trHeight w:val="5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8BD4B6" w14:textId="77777777" w:rsidR="00FF638D" w:rsidRPr="00297CA8" w:rsidRDefault="00FF638D" w:rsidP="003A7AB9">
            <w:pPr>
              <w:jc w:val="both"/>
              <w:rPr>
                <w:rFonts w:ascii="Trebuchet MS" w:hAnsi="Trebuchet MS"/>
                <w:lang w:val="pt-BR"/>
              </w:rPr>
            </w:pPr>
          </w:p>
        </w:tc>
      </w:tr>
      <w:tr w:rsidR="00FF638D" w:rsidRPr="00CE20A3" w14:paraId="7E48DCA7" w14:textId="77777777" w:rsidTr="003D03B1">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03E40DCB" w14:textId="77777777" w:rsidR="00FF638D" w:rsidRPr="007A652D" w:rsidRDefault="00FF638D" w:rsidP="003A7AB9">
            <w:pPr>
              <w:jc w:val="both"/>
              <w:rPr>
                <w:rFonts w:ascii="Trebuchet MS" w:hAnsi="Trebuchet MS"/>
                <w:lang w:val="fr-FR"/>
              </w:rPr>
            </w:pPr>
            <w:r w:rsidRPr="007A652D">
              <w:rPr>
                <w:rFonts w:ascii="Trebuchet MS" w:hAnsi="Trebuchet MS"/>
                <w:lang w:val="fr-FR"/>
              </w:rPr>
              <w:t>PLAN D’ACTIONS CORRECTIVES DE L’INCIDENT/ACCIDENT</w:t>
            </w:r>
          </w:p>
          <w:p w14:paraId="5EF1D36D" w14:textId="77777777" w:rsidR="00FF638D" w:rsidRPr="00297CA8" w:rsidRDefault="00FF638D" w:rsidP="003A7AB9">
            <w:pPr>
              <w:jc w:val="both"/>
              <w:rPr>
                <w:rFonts w:ascii="Trebuchet MS" w:hAnsi="Trebuchet MS"/>
                <w:i/>
                <w:iCs/>
              </w:rPr>
            </w:pPr>
            <w:proofErr w:type="spellStart"/>
            <w:r w:rsidRPr="00297CA8">
              <w:rPr>
                <w:rFonts w:ascii="Trebuchet MS" w:hAnsi="Trebuchet MS"/>
                <w:i/>
                <w:iCs/>
              </w:rPr>
              <w:t>Ajouter</w:t>
            </w:r>
            <w:proofErr w:type="spellEnd"/>
            <w:r w:rsidRPr="00297CA8">
              <w:rPr>
                <w:rFonts w:ascii="Trebuchet MS" w:hAnsi="Trebuchet MS"/>
                <w:i/>
                <w:iCs/>
              </w:rPr>
              <w:t xml:space="preserve"> les </w:t>
            </w:r>
            <w:proofErr w:type="spellStart"/>
            <w:r w:rsidRPr="00297CA8">
              <w:rPr>
                <w:rFonts w:ascii="Trebuchet MS" w:hAnsi="Trebuchet MS"/>
                <w:i/>
                <w:iCs/>
              </w:rPr>
              <w:t>lignes</w:t>
            </w:r>
            <w:proofErr w:type="spellEnd"/>
            <w:r w:rsidRPr="00297CA8">
              <w:rPr>
                <w:rFonts w:ascii="Trebuchet MS" w:hAnsi="Trebuchet MS"/>
                <w:i/>
                <w:iCs/>
              </w:rPr>
              <w:t xml:space="preserve"> </w:t>
            </w:r>
            <w:proofErr w:type="spellStart"/>
            <w:r w:rsidRPr="00297CA8">
              <w:rPr>
                <w:rFonts w:ascii="Trebuchet MS" w:hAnsi="Trebuchet MS"/>
                <w:i/>
                <w:iCs/>
              </w:rPr>
              <w:t>nécessaires</w:t>
            </w:r>
            <w:proofErr w:type="spellEnd"/>
          </w:p>
        </w:tc>
      </w:tr>
      <w:tr w:rsidR="00FF638D" w:rsidRPr="00CE20A3" w14:paraId="70D8BC20" w14:textId="77777777" w:rsidTr="00951F40">
        <w:trPr>
          <w:trHeight w:val="55"/>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45EDA0" w14:textId="77777777" w:rsidR="00FF638D" w:rsidRPr="00297CA8" w:rsidRDefault="00FF638D" w:rsidP="003A7AB9">
            <w:pPr>
              <w:jc w:val="both"/>
              <w:rPr>
                <w:rFonts w:ascii="Trebuchet MS" w:hAnsi="Trebuchet MS"/>
                <w:lang w:val="pt-BR"/>
              </w:rPr>
            </w:pPr>
            <w:r w:rsidRPr="00297CA8">
              <w:rPr>
                <w:rFonts w:ascii="Trebuchet MS" w:hAnsi="Trebuchet MS"/>
              </w:rPr>
              <w:t xml:space="preserve">Description/cause de </w:t>
            </w:r>
            <w:proofErr w:type="spellStart"/>
            <w:r w:rsidRPr="00297CA8">
              <w:rPr>
                <w:rFonts w:ascii="Trebuchet MS" w:hAnsi="Trebuchet MS"/>
              </w:rPr>
              <w:t>l’incident</w:t>
            </w:r>
            <w:proofErr w:type="spellEnd"/>
          </w:p>
        </w:tc>
        <w:tc>
          <w:tcPr>
            <w:tcW w:w="2415" w:type="dxa"/>
            <w:gridSpan w:val="4"/>
            <w:tcBorders>
              <w:top w:val="single" w:sz="4" w:space="0" w:color="auto"/>
              <w:left w:val="single" w:sz="4" w:space="0" w:color="auto"/>
              <w:bottom w:val="single" w:sz="4" w:space="0" w:color="auto"/>
              <w:right w:val="single" w:sz="4" w:space="0" w:color="auto"/>
            </w:tcBorders>
            <w:vAlign w:val="center"/>
          </w:tcPr>
          <w:p w14:paraId="31B9EFD0" w14:textId="77777777" w:rsidR="00FF638D" w:rsidRPr="00297CA8" w:rsidRDefault="00FF638D" w:rsidP="003A7AB9">
            <w:pPr>
              <w:jc w:val="both"/>
              <w:rPr>
                <w:rFonts w:ascii="Trebuchet MS" w:hAnsi="Trebuchet MS"/>
                <w:lang w:val="pt-BR"/>
              </w:rPr>
            </w:pPr>
            <w:r w:rsidRPr="00297CA8">
              <w:rPr>
                <w:rFonts w:ascii="Trebuchet MS" w:hAnsi="Trebuchet MS"/>
              </w:rPr>
              <w:t>Action corrective</w:t>
            </w:r>
          </w:p>
        </w:tc>
        <w:tc>
          <w:tcPr>
            <w:tcW w:w="1995" w:type="dxa"/>
            <w:gridSpan w:val="3"/>
            <w:tcBorders>
              <w:top w:val="single" w:sz="4" w:space="0" w:color="auto"/>
              <w:left w:val="single" w:sz="4" w:space="0" w:color="auto"/>
              <w:bottom w:val="single" w:sz="4" w:space="0" w:color="auto"/>
              <w:right w:val="single" w:sz="4" w:space="0" w:color="auto"/>
            </w:tcBorders>
            <w:vAlign w:val="center"/>
          </w:tcPr>
          <w:p w14:paraId="4531CC7D" w14:textId="77777777" w:rsidR="00FF638D" w:rsidRPr="007A652D" w:rsidRDefault="00FF638D" w:rsidP="003A7AB9">
            <w:pPr>
              <w:jc w:val="both"/>
              <w:rPr>
                <w:rFonts w:ascii="Trebuchet MS" w:hAnsi="Trebuchet MS"/>
                <w:lang w:val="fr-FR"/>
              </w:rPr>
            </w:pPr>
            <w:r w:rsidRPr="007A652D">
              <w:rPr>
                <w:rFonts w:ascii="Trebuchet MS" w:hAnsi="Trebuchet M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227EADA8" w14:textId="77777777" w:rsidR="00FF638D" w:rsidRPr="00297CA8" w:rsidRDefault="00FF638D" w:rsidP="003A7AB9">
            <w:pPr>
              <w:jc w:val="both"/>
              <w:rPr>
                <w:rFonts w:ascii="Trebuchet MS" w:hAnsi="Trebuchet MS"/>
                <w:lang w:val="pt-BR"/>
              </w:rPr>
            </w:pPr>
            <w:r w:rsidRPr="00297CA8">
              <w:rPr>
                <w:rFonts w:ascii="Trebuchet MS" w:hAnsi="Trebuchet MS"/>
              </w:rPr>
              <w:t xml:space="preserve">Date </w:t>
            </w:r>
            <w:proofErr w:type="spellStart"/>
            <w:r w:rsidRPr="00297CA8">
              <w:rPr>
                <w:rFonts w:ascii="Trebuchet MS" w:hAnsi="Trebuchet MS"/>
              </w:rPr>
              <w:t>limite</w:t>
            </w:r>
            <w:proofErr w:type="spellEnd"/>
          </w:p>
        </w:tc>
      </w:tr>
      <w:tr w:rsidR="00FF638D" w:rsidRPr="00CE20A3" w14:paraId="7FDEA048" w14:textId="77777777" w:rsidTr="00951F40">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B61D5F" w14:textId="77777777" w:rsidR="00FF638D" w:rsidRPr="00297CA8" w:rsidRDefault="00FF638D" w:rsidP="003A7AB9">
            <w:pPr>
              <w:jc w:val="both"/>
              <w:rPr>
                <w:rFonts w:ascii="Trebuchet MS" w:hAnsi="Trebuchet MS"/>
              </w:rPr>
            </w:pPr>
          </w:p>
        </w:tc>
        <w:tc>
          <w:tcPr>
            <w:tcW w:w="2415" w:type="dxa"/>
            <w:gridSpan w:val="4"/>
            <w:tcBorders>
              <w:top w:val="single" w:sz="4" w:space="0" w:color="auto"/>
              <w:left w:val="single" w:sz="4" w:space="0" w:color="auto"/>
              <w:bottom w:val="single" w:sz="4" w:space="0" w:color="auto"/>
              <w:right w:val="single" w:sz="4" w:space="0" w:color="auto"/>
            </w:tcBorders>
            <w:vAlign w:val="center"/>
          </w:tcPr>
          <w:p w14:paraId="7691A830" w14:textId="77777777" w:rsidR="00FF638D" w:rsidRPr="00297CA8" w:rsidRDefault="00FF638D" w:rsidP="003A7AB9">
            <w:pPr>
              <w:jc w:val="both"/>
              <w:rPr>
                <w:rFonts w:ascii="Trebuchet MS" w:hAnsi="Trebuchet MS"/>
              </w:rPr>
            </w:pPr>
          </w:p>
        </w:tc>
        <w:tc>
          <w:tcPr>
            <w:tcW w:w="1995" w:type="dxa"/>
            <w:gridSpan w:val="3"/>
            <w:tcBorders>
              <w:top w:val="single" w:sz="4" w:space="0" w:color="auto"/>
              <w:left w:val="single" w:sz="4" w:space="0" w:color="auto"/>
              <w:bottom w:val="single" w:sz="4" w:space="0" w:color="auto"/>
              <w:right w:val="single" w:sz="4" w:space="0" w:color="auto"/>
            </w:tcBorders>
            <w:vAlign w:val="center"/>
          </w:tcPr>
          <w:p w14:paraId="4CEE421B" w14:textId="77777777" w:rsidR="00FF638D" w:rsidRPr="00297CA8" w:rsidRDefault="00FF638D" w:rsidP="003A7AB9">
            <w:pPr>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6B6AEBA2" w14:textId="77777777" w:rsidR="00FF638D" w:rsidRPr="00297CA8" w:rsidRDefault="00FF638D" w:rsidP="003A7AB9">
            <w:pPr>
              <w:jc w:val="both"/>
              <w:rPr>
                <w:rFonts w:ascii="Trebuchet MS" w:hAnsi="Trebuchet MS"/>
              </w:rPr>
            </w:pPr>
          </w:p>
        </w:tc>
      </w:tr>
      <w:tr w:rsidR="00FF638D" w:rsidRPr="00CE20A3" w14:paraId="75BDD71C" w14:textId="77777777" w:rsidTr="00951F40">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B7E2DE" w14:textId="77777777" w:rsidR="00FF638D" w:rsidRPr="00297CA8" w:rsidRDefault="00FF638D" w:rsidP="003A7AB9">
            <w:pPr>
              <w:jc w:val="both"/>
              <w:rPr>
                <w:rFonts w:ascii="Trebuchet MS" w:hAnsi="Trebuchet MS"/>
              </w:rPr>
            </w:pPr>
          </w:p>
        </w:tc>
        <w:tc>
          <w:tcPr>
            <w:tcW w:w="2415" w:type="dxa"/>
            <w:gridSpan w:val="4"/>
            <w:tcBorders>
              <w:top w:val="single" w:sz="4" w:space="0" w:color="auto"/>
              <w:left w:val="single" w:sz="4" w:space="0" w:color="auto"/>
              <w:bottom w:val="single" w:sz="4" w:space="0" w:color="auto"/>
              <w:right w:val="single" w:sz="4" w:space="0" w:color="auto"/>
            </w:tcBorders>
            <w:vAlign w:val="center"/>
          </w:tcPr>
          <w:p w14:paraId="1B872A1B" w14:textId="77777777" w:rsidR="00FF638D" w:rsidRPr="00297CA8" w:rsidRDefault="00FF638D" w:rsidP="003A7AB9">
            <w:pPr>
              <w:jc w:val="both"/>
              <w:rPr>
                <w:rFonts w:ascii="Trebuchet MS" w:hAnsi="Trebuchet MS"/>
              </w:rPr>
            </w:pPr>
          </w:p>
        </w:tc>
        <w:tc>
          <w:tcPr>
            <w:tcW w:w="1995" w:type="dxa"/>
            <w:gridSpan w:val="3"/>
            <w:tcBorders>
              <w:top w:val="single" w:sz="4" w:space="0" w:color="auto"/>
              <w:left w:val="single" w:sz="4" w:space="0" w:color="auto"/>
              <w:bottom w:val="single" w:sz="4" w:space="0" w:color="auto"/>
              <w:right w:val="single" w:sz="4" w:space="0" w:color="auto"/>
            </w:tcBorders>
            <w:vAlign w:val="center"/>
          </w:tcPr>
          <w:p w14:paraId="2B66FDEA" w14:textId="77777777" w:rsidR="00FF638D" w:rsidRPr="00297CA8" w:rsidRDefault="00FF638D" w:rsidP="003A7AB9">
            <w:pPr>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2927C503" w14:textId="77777777" w:rsidR="00FF638D" w:rsidRPr="00297CA8" w:rsidRDefault="00FF638D" w:rsidP="003A7AB9">
            <w:pPr>
              <w:jc w:val="both"/>
              <w:rPr>
                <w:rFonts w:ascii="Trebuchet MS" w:hAnsi="Trebuchet MS"/>
              </w:rPr>
            </w:pPr>
          </w:p>
        </w:tc>
      </w:tr>
      <w:tr w:rsidR="00FF638D" w:rsidRPr="00CE20A3" w14:paraId="59D979CC" w14:textId="77777777" w:rsidTr="00951F40">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F230E8" w14:textId="77777777" w:rsidR="00FF638D" w:rsidRPr="00297CA8" w:rsidRDefault="00FF638D" w:rsidP="003A7AB9">
            <w:pPr>
              <w:jc w:val="both"/>
              <w:rPr>
                <w:rFonts w:ascii="Trebuchet MS" w:hAnsi="Trebuchet MS"/>
              </w:rPr>
            </w:pPr>
          </w:p>
        </w:tc>
        <w:tc>
          <w:tcPr>
            <w:tcW w:w="2415" w:type="dxa"/>
            <w:gridSpan w:val="4"/>
            <w:tcBorders>
              <w:top w:val="single" w:sz="4" w:space="0" w:color="auto"/>
              <w:left w:val="single" w:sz="4" w:space="0" w:color="auto"/>
              <w:bottom w:val="single" w:sz="4" w:space="0" w:color="auto"/>
              <w:right w:val="single" w:sz="4" w:space="0" w:color="auto"/>
            </w:tcBorders>
            <w:vAlign w:val="center"/>
          </w:tcPr>
          <w:p w14:paraId="7C4ADEC3" w14:textId="77777777" w:rsidR="00FF638D" w:rsidRPr="00297CA8" w:rsidRDefault="00FF638D" w:rsidP="003A7AB9">
            <w:pPr>
              <w:jc w:val="both"/>
              <w:rPr>
                <w:rFonts w:ascii="Trebuchet MS" w:hAnsi="Trebuchet MS"/>
              </w:rPr>
            </w:pPr>
          </w:p>
        </w:tc>
        <w:tc>
          <w:tcPr>
            <w:tcW w:w="1995" w:type="dxa"/>
            <w:gridSpan w:val="3"/>
            <w:tcBorders>
              <w:top w:val="single" w:sz="4" w:space="0" w:color="auto"/>
              <w:left w:val="single" w:sz="4" w:space="0" w:color="auto"/>
              <w:bottom w:val="single" w:sz="4" w:space="0" w:color="auto"/>
              <w:right w:val="single" w:sz="4" w:space="0" w:color="auto"/>
            </w:tcBorders>
            <w:vAlign w:val="center"/>
          </w:tcPr>
          <w:p w14:paraId="5F50DEAA" w14:textId="77777777" w:rsidR="00FF638D" w:rsidRPr="00297CA8" w:rsidRDefault="00FF638D" w:rsidP="003A7AB9">
            <w:pPr>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3C7B1B77" w14:textId="77777777" w:rsidR="00FF638D" w:rsidRPr="00297CA8" w:rsidRDefault="00FF638D" w:rsidP="003A7AB9">
            <w:pPr>
              <w:jc w:val="both"/>
              <w:rPr>
                <w:rFonts w:ascii="Trebuchet MS" w:hAnsi="Trebuchet MS"/>
              </w:rPr>
            </w:pPr>
          </w:p>
        </w:tc>
      </w:tr>
      <w:tr w:rsidR="00FF638D" w:rsidRPr="00CE20A3" w14:paraId="4F6C3F3D" w14:textId="77777777" w:rsidTr="003D03B1">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07227196" w14:textId="77777777" w:rsidR="00FF638D" w:rsidRPr="007A652D" w:rsidRDefault="00FF638D" w:rsidP="003A7AB9">
            <w:pPr>
              <w:jc w:val="both"/>
              <w:rPr>
                <w:rFonts w:ascii="Trebuchet MS" w:hAnsi="Trebuchet MS"/>
                <w:lang w:val="fr-FR"/>
              </w:rPr>
            </w:pPr>
            <w:r w:rsidRPr="007A652D">
              <w:rPr>
                <w:rFonts w:ascii="Trebuchet MS" w:hAnsi="Trebuchet MS"/>
                <w:lang w:val="fr-FR"/>
              </w:rPr>
              <w:t xml:space="preserve">RAPPORT ET PLAN D’ACTIONS PRÉPARÉS </w:t>
            </w:r>
            <w:proofErr w:type="gramStart"/>
            <w:r w:rsidRPr="007A652D">
              <w:rPr>
                <w:rFonts w:ascii="Trebuchet MS" w:hAnsi="Trebuchet MS"/>
                <w:lang w:val="fr-FR"/>
              </w:rPr>
              <w:t>PAR:</w:t>
            </w:r>
            <w:proofErr w:type="gramEnd"/>
            <w:r w:rsidRPr="007A652D">
              <w:rPr>
                <w:rFonts w:ascii="Trebuchet MS" w:hAnsi="Trebuchet MS"/>
                <w:lang w:val="fr-FR"/>
              </w:rPr>
              <w:t xml:space="preserve"> </w:t>
            </w:r>
          </w:p>
        </w:tc>
      </w:tr>
      <w:tr w:rsidR="00FF638D" w:rsidRPr="00CE20A3" w14:paraId="7E0D855B" w14:textId="77777777" w:rsidTr="003D03B1">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06C2E666" w14:textId="77777777" w:rsidR="00FF638D" w:rsidRPr="00297CA8" w:rsidRDefault="00FF638D" w:rsidP="003A7AB9">
            <w:pPr>
              <w:jc w:val="both"/>
              <w:rPr>
                <w:rFonts w:ascii="Trebuchet MS" w:hAnsi="Trebuchet MS"/>
              </w:rPr>
            </w:pPr>
            <w:r w:rsidRPr="00297CA8">
              <w:rPr>
                <w:rFonts w:ascii="Trebuchet MS" w:hAnsi="Trebuchet MS"/>
              </w:rPr>
              <w:t>Nom</w:t>
            </w:r>
          </w:p>
        </w:tc>
      </w:tr>
      <w:tr w:rsidR="00FF638D" w:rsidRPr="00CE20A3" w14:paraId="0B347224" w14:textId="77777777" w:rsidTr="00951F40">
        <w:trPr>
          <w:trHeight w:val="215"/>
          <w:jc w:val="center"/>
        </w:trPr>
        <w:tc>
          <w:tcPr>
            <w:tcW w:w="439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C1FE00" w14:textId="77777777" w:rsidR="00FF638D" w:rsidRPr="00297CA8" w:rsidRDefault="00FF638D" w:rsidP="003A7AB9">
            <w:pPr>
              <w:jc w:val="both"/>
              <w:rPr>
                <w:rFonts w:ascii="Trebuchet MS" w:hAnsi="Trebuchet MS"/>
              </w:rPr>
            </w:pPr>
            <w:r w:rsidRPr="00297CA8">
              <w:rPr>
                <w:rFonts w:ascii="Trebuchet MS" w:hAnsi="Trebuchet MS"/>
              </w:rPr>
              <w:t xml:space="preserve">Signature </w:t>
            </w:r>
          </w:p>
        </w:tc>
        <w:tc>
          <w:tcPr>
            <w:tcW w:w="4966" w:type="dxa"/>
            <w:gridSpan w:val="5"/>
            <w:tcBorders>
              <w:top w:val="single" w:sz="4" w:space="0" w:color="auto"/>
              <w:left w:val="single" w:sz="4" w:space="0" w:color="auto"/>
              <w:bottom w:val="single" w:sz="4" w:space="0" w:color="auto"/>
              <w:right w:val="single" w:sz="4" w:space="0" w:color="auto"/>
            </w:tcBorders>
            <w:vAlign w:val="center"/>
          </w:tcPr>
          <w:p w14:paraId="183A2F47" w14:textId="77777777" w:rsidR="00FF638D" w:rsidRPr="00297CA8" w:rsidRDefault="00FF638D" w:rsidP="003A7AB9">
            <w:pPr>
              <w:jc w:val="both"/>
              <w:rPr>
                <w:rFonts w:ascii="Trebuchet MS" w:hAnsi="Trebuchet MS"/>
              </w:rPr>
            </w:pPr>
            <w:r w:rsidRPr="00297CA8">
              <w:rPr>
                <w:rFonts w:ascii="Trebuchet MS" w:hAnsi="Trebuchet MS"/>
              </w:rPr>
              <w:t>Date</w:t>
            </w:r>
          </w:p>
        </w:tc>
      </w:tr>
      <w:tr w:rsidR="00FF638D" w:rsidRPr="00CE20A3" w14:paraId="31CD5C92" w14:textId="77777777" w:rsidTr="003D03B1">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60B7D28" w14:textId="77777777" w:rsidR="00FF638D" w:rsidRPr="00297CA8" w:rsidRDefault="00FF638D" w:rsidP="003A7AB9">
            <w:pPr>
              <w:jc w:val="both"/>
              <w:rPr>
                <w:rFonts w:ascii="Trebuchet MS" w:hAnsi="Trebuchet MS"/>
              </w:rPr>
            </w:pPr>
            <w:r w:rsidRPr="00297CA8">
              <w:rPr>
                <w:rFonts w:ascii="Trebuchet MS" w:hAnsi="Trebuchet MS"/>
              </w:rPr>
              <w:t>Nom</w:t>
            </w:r>
          </w:p>
        </w:tc>
      </w:tr>
      <w:tr w:rsidR="00FF638D" w:rsidRPr="00CE20A3" w14:paraId="095147D8" w14:textId="77777777" w:rsidTr="00951F40">
        <w:trPr>
          <w:trHeight w:val="215"/>
          <w:jc w:val="center"/>
        </w:trPr>
        <w:tc>
          <w:tcPr>
            <w:tcW w:w="439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651C64" w14:textId="77777777" w:rsidR="00FF638D" w:rsidRPr="00297CA8" w:rsidRDefault="00FF638D" w:rsidP="003A7AB9">
            <w:pPr>
              <w:jc w:val="both"/>
              <w:rPr>
                <w:rFonts w:ascii="Trebuchet MS" w:hAnsi="Trebuchet MS"/>
              </w:rPr>
            </w:pPr>
            <w:r w:rsidRPr="00297CA8">
              <w:rPr>
                <w:rFonts w:ascii="Trebuchet MS" w:hAnsi="Trebuchet MS"/>
              </w:rPr>
              <w:t xml:space="preserve">Signature </w:t>
            </w:r>
          </w:p>
        </w:tc>
        <w:tc>
          <w:tcPr>
            <w:tcW w:w="4966" w:type="dxa"/>
            <w:gridSpan w:val="5"/>
            <w:tcBorders>
              <w:top w:val="single" w:sz="4" w:space="0" w:color="auto"/>
              <w:left w:val="single" w:sz="4" w:space="0" w:color="auto"/>
              <w:bottom w:val="single" w:sz="4" w:space="0" w:color="auto"/>
              <w:right w:val="single" w:sz="4" w:space="0" w:color="auto"/>
            </w:tcBorders>
            <w:vAlign w:val="center"/>
          </w:tcPr>
          <w:p w14:paraId="77FEE983" w14:textId="77777777" w:rsidR="00FF638D" w:rsidRPr="00297CA8" w:rsidRDefault="00FF638D" w:rsidP="003A7AB9">
            <w:pPr>
              <w:jc w:val="both"/>
              <w:rPr>
                <w:rFonts w:ascii="Trebuchet MS" w:hAnsi="Trebuchet MS"/>
              </w:rPr>
            </w:pPr>
            <w:r w:rsidRPr="00297CA8">
              <w:rPr>
                <w:rFonts w:ascii="Trebuchet MS" w:hAnsi="Trebuchet MS"/>
              </w:rPr>
              <w:t>Date</w:t>
            </w:r>
          </w:p>
        </w:tc>
      </w:tr>
    </w:tbl>
    <w:p w14:paraId="0E3DE9B0" w14:textId="77777777" w:rsidR="00FF638D" w:rsidRDefault="00FF638D" w:rsidP="00FF638D">
      <w:pPr>
        <w:spacing w:line="276" w:lineRule="auto"/>
        <w:jc w:val="both"/>
        <w:rPr>
          <w:rFonts w:ascii="Trebuchet MS" w:hAnsi="Trebuchet MS"/>
          <w:szCs w:val="24"/>
          <w:lang w:eastAsia="en-US"/>
        </w:rPr>
      </w:pPr>
    </w:p>
    <w:p w14:paraId="783AAB99" w14:textId="77777777" w:rsidR="00FF638D" w:rsidRDefault="00FF638D" w:rsidP="00FF638D">
      <w:pPr>
        <w:rPr>
          <w:rFonts w:ascii="Trebuchet MS" w:hAnsi="Trebuchet MS"/>
          <w:szCs w:val="24"/>
          <w:lang w:eastAsia="en-US"/>
        </w:rPr>
      </w:pPr>
      <w:r>
        <w:rPr>
          <w:rFonts w:ascii="Trebuchet MS" w:hAnsi="Trebuchet MS"/>
          <w:szCs w:val="24"/>
          <w:lang w:eastAsia="en-US"/>
        </w:rPr>
        <w:br w:type="page"/>
      </w:r>
    </w:p>
    <w:p w14:paraId="7DD6024A" w14:textId="77777777" w:rsidR="00FF638D" w:rsidRPr="00951F40" w:rsidRDefault="00FF638D" w:rsidP="00951F40">
      <w:pPr>
        <w:pStyle w:val="Paragraphedeliste"/>
        <w:numPr>
          <w:ilvl w:val="0"/>
          <w:numId w:val="51"/>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Pr>
          <w:rFonts w:ascii="Trebuchet MS" w:hAnsi="Trebuchet MS"/>
          <w:b/>
          <w:sz w:val="32"/>
          <w:szCs w:val="22"/>
          <w:lang w:eastAsia="en-US"/>
        </w:rPr>
        <w:t xml:space="preserve"> </w:t>
      </w:r>
      <w:r w:rsidRPr="00951F40">
        <w:rPr>
          <w:rFonts w:ascii="Trebuchet MS" w:hAnsi="Trebuchet MS"/>
          <w:b/>
          <w:sz w:val="32"/>
          <w:szCs w:val="22"/>
          <w:lang w:eastAsia="en-US"/>
        </w:rPr>
        <w:tab/>
      </w:r>
    </w:p>
    <w:p w14:paraId="1622DEE0" w14:textId="77777777" w:rsidR="00FF638D" w:rsidRPr="00A61AA1" w:rsidRDefault="00FF638D" w:rsidP="00FF638D">
      <w:pPr>
        <w:spacing w:line="276" w:lineRule="auto"/>
        <w:jc w:val="both"/>
        <w:rPr>
          <w:rFonts w:ascii="Trebuchet MS" w:hAnsi="Trebuchet MS"/>
          <w:sz w:val="32"/>
          <w:szCs w:val="22"/>
          <w:lang w:eastAsia="en-US"/>
        </w:rPr>
      </w:pPr>
      <w:bookmarkStart w:id="172" w:name="_Hlk208858841"/>
      <w:r w:rsidRPr="00A61AA1">
        <w:rPr>
          <w:rFonts w:ascii="Trebuchet MS" w:hAnsi="Trebuchet MS"/>
          <w:sz w:val="32"/>
          <w:szCs w:val="22"/>
          <w:lang w:eastAsia="en-US"/>
        </w:rPr>
        <w:t>Construction d’un bloc de deux salles de classe équipées</w:t>
      </w:r>
    </w:p>
    <w:p w14:paraId="52CCF2F1" w14:textId="77777777" w:rsidR="00951F40" w:rsidRDefault="00951F40" w:rsidP="00FF638D">
      <w:pPr>
        <w:spacing w:line="276" w:lineRule="auto"/>
        <w:jc w:val="both"/>
        <w:rPr>
          <w:noProof/>
        </w:rPr>
      </w:pPr>
      <w:r>
        <w:rPr>
          <w:noProof/>
        </w:rPr>
        <w:drawing>
          <wp:anchor distT="0" distB="0" distL="114300" distR="114300" simplePos="0" relativeHeight="251659264" behindDoc="1" locked="0" layoutInCell="1" allowOverlap="1" wp14:anchorId="3B45E295" wp14:editId="03123A56">
            <wp:simplePos x="0" y="0"/>
            <wp:positionH relativeFrom="column">
              <wp:posOffset>-194195</wp:posOffset>
            </wp:positionH>
            <wp:positionV relativeFrom="paragraph">
              <wp:posOffset>71881</wp:posOffset>
            </wp:positionV>
            <wp:extent cx="5971674" cy="3909600"/>
            <wp:effectExtent l="0" t="0" r="0" b="0"/>
            <wp:wrapNone/>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26" cstate="print">
                      <a:extLst>
                        <a:ext uri="{28A0092B-C50C-407E-A947-70E740481C1C}">
                          <a14:useLocalDpi xmlns:a14="http://schemas.microsoft.com/office/drawing/2010/main" val="0"/>
                        </a:ext>
                      </a:extLst>
                    </a:blip>
                    <a:stretch/>
                  </pic:blipFill>
                  <pic:spPr>
                    <a:xfrm>
                      <a:off x="0" y="0"/>
                      <a:ext cx="5978756" cy="3914237"/>
                    </a:xfrm>
                    <a:prstGeom prst="rect">
                      <a:avLst/>
                    </a:prstGeom>
                  </pic:spPr>
                </pic:pic>
              </a:graphicData>
            </a:graphic>
            <wp14:sizeRelV relativeFrom="margin">
              <wp14:pctHeight>0</wp14:pctHeight>
            </wp14:sizeRelV>
          </wp:anchor>
        </w:drawing>
      </w:r>
    </w:p>
    <w:p w14:paraId="1B90F0E7" w14:textId="77777777" w:rsidR="00FF638D" w:rsidRDefault="00FF638D" w:rsidP="00FF638D">
      <w:pPr>
        <w:spacing w:line="276" w:lineRule="auto"/>
        <w:jc w:val="both"/>
      </w:pPr>
    </w:p>
    <w:p w14:paraId="2276903B" w14:textId="77777777" w:rsidR="00FF638D" w:rsidRDefault="00FF638D" w:rsidP="00FF638D">
      <w:pPr>
        <w:spacing w:line="276" w:lineRule="auto"/>
        <w:jc w:val="both"/>
      </w:pPr>
    </w:p>
    <w:p w14:paraId="3987F7C2" w14:textId="77777777" w:rsidR="00FF638D" w:rsidRDefault="00FF638D" w:rsidP="00FF638D">
      <w:pPr>
        <w:spacing w:line="276" w:lineRule="auto"/>
        <w:jc w:val="both"/>
      </w:pPr>
    </w:p>
    <w:p w14:paraId="30389C87" w14:textId="77777777" w:rsidR="00FF638D" w:rsidRDefault="00FF638D" w:rsidP="00FF638D">
      <w:pPr>
        <w:spacing w:line="276" w:lineRule="auto"/>
        <w:jc w:val="both"/>
      </w:pPr>
    </w:p>
    <w:p w14:paraId="06D9B2B9" w14:textId="77777777" w:rsidR="00FF638D" w:rsidRDefault="00FF638D" w:rsidP="00FF638D">
      <w:pPr>
        <w:spacing w:line="276" w:lineRule="auto"/>
        <w:jc w:val="both"/>
      </w:pPr>
    </w:p>
    <w:p w14:paraId="68AA2837" w14:textId="77777777" w:rsidR="00FF638D" w:rsidRDefault="00FF638D" w:rsidP="00FF638D">
      <w:pPr>
        <w:spacing w:line="276" w:lineRule="auto"/>
        <w:jc w:val="both"/>
      </w:pPr>
    </w:p>
    <w:p w14:paraId="62D5AAFB" w14:textId="77777777" w:rsidR="00FF638D" w:rsidRDefault="00FF638D" w:rsidP="00FF638D">
      <w:pPr>
        <w:spacing w:line="276" w:lineRule="auto"/>
        <w:jc w:val="both"/>
      </w:pPr>
    </w:p>
    <w:p w14:paraId="3A0D59B1" w14:textId="77777777" w:rsidR="00FF638D" w:rsidRDefault="00FF638D" w:rsidP="00FF638D">
      <w:pPr>
        <w:spacing w:line="276" w:lineRule="auto"/>
        <w:jc w:val="both"/>
      </w:pPr>
    </w:p>
    <w:p w14:paraId="2D36B478" w14:textId="77777777" w:rsidR="00FF638D" w:rsidRDefault="00FF638D" w:rsidP="00FF638D">
      <w:pPr>
        <w:spacing w:line="276" w:lineRule="auto"/>
        <w:jc w:val="both"/>
      </w:pPr>
    </w:p>
    <w:p w14:paraId="26B618EA" w14:textId="77777777" w:rsidR="00FF638D" w:rsidRDefault="00FF638D" w:rsidP="00FF638D">
      <w:pPr>
        <w:spacing w:line="276" w:lineRule="auto"/>
        <w:jc w:val="both"/>
      </w:pPr>
    </w:p>
    <w:p w14:paraId="32E6A120" w14:textId="77777777" w:rsidR="00FF638D" w:rsidRDefault="00FF638D" w:rsidP="00FF638D">
      <w:pPr>
        <w:spacing w:line="276" w:lineRule="auto"/>
        <w:jc w:val="both"/>
      </w:pPr>
    </w:p>
    <w:p w14:paraId="54C0137A" w14:textId="77777777" w:rsidR="00FF638D" w:rsidRDefault="00FF638D" w:rsidP="00FF638D">
      <w:pPr>
        <w:spacing w:line="276" w:lineRule="auto"/>
        <w:jc w:val="both"/>
      </w:pPr>
    </w:p>
    <w:p w14:paraId="67B81AC4" w14:textId="77777777" w:rsidR="00FF638D" w:rsidRDefault="00FF638D" w:rsidP="00FF638D">
      <w:pPr>
        <w:spacing w:line="276" w:lineRule="auto"/>
        <w:jc w:val="both"/>
      </w:pPr>
    </w:p>
    <w:p w14:paraId="1CE7BD2D" w14:textId="77777777" w:rsidR="00FF638D" w:rsidRDefault="00FF638D" w:rsidP="00FF638D">
      <w:pPr>
        <w:spacing w:line="276" w:lineRule="auto"/>
        <w:jc w:val="both"/>
      </w:pPr>
    </w:p>
    <w:p w14:paraId="01513760" w14:textId="77777777" w:rsidR="00FF638D" w:rsidRDefault="00FF638D" w:rsidP="00FF638D">
      <w:pPr>
        <w:spacing w:line="276" w:lineRule="auto"/>
        <w:jc w:val="both"/>
      </w:pPr>
    </w:p>
    <w:p w14:paraId="23C6110E" w14:textId="77777777" w:rsidR="00FF638D" w:rsidRDefault="00FF638D" w:rsidP="00FF638D">
      <w:pPr>
        <w:spacing w:line="276" w:lineRule="auto"/>
        <w:jc w:val="both"/>
      </w:pPr>
    </w:p>
    <w:p w14:paraId="0088FBE4" w14:textId="77777777" w:rsidR="00FF638D" w:rsidRDefault="00FF638D" w:rsidP="00FF638D">
      <w:pPr>
        <w:spacing w:line="276" w:lineRule="auto"/>
        <w:jc w:val="both"/>
      </w:pPr>
    </w:p>
    <w:p w14:paraId="2234027B" w14:textId="77777777" w:rsidR="00FF638D" w:rsidRDefault="00FF638D" w:rsidP="00FF638D">
      <w:pPr>
        <w:spacing w:line="276" w:lineRule="auto"/>
        <w:jc w:val="both"/>
      </w:pPr>
    </w:p>
    <w:p w14:paraId="404FDDB2" w14:textId="77777777" w:rsidR="00951F40" w:rsidRDefault="00951F40" w:rsidP="00FF638D">
      <w:pPr>
        <w:spacing w:line="276" w:lineRule="auto"/>
        <w:jc w:val="center"/>
        <w:rPr>
          <w:b/>
        </w:rPr>
      </w:pPr>
    </w:p>
    <w:p w14:paraId="52F8DB6A" w14:textId="77777777" w:rsidR="00FF638D" w:rsidRPr="00653282" w:rsidRDefault="00951F40" w:rsidP="00FF638D">
      <w:pPr>
        <w:spacing w:line="276" w:lineRule="auto"/>
        <w:jc w:val="center"/>
        <w:rPr>
          <w:rFonts w:ascii="Trebuchet MS" w:hAnsi="Trebuchet MS"/>
          <w:b/>
          <w:sz w:val="32"/>
          <w:szCs w:val="22"/>
          <w:lang w:eastAsia="en-US"/>
        </w:rPr>
      </w:pPr>
      <w:r>
        <w:rPr>
          <w:noProof/>
        </w:rPr>
        <w:drawing>
          <wp:anchor distT="0" distB="0" distL="114300" distR="114300" simplePos="0" relativeHeight="251660288" behindDoc="1" locked="0" layoutInCell="1" allowOverlap="1" wp14:anchorId="6D549E4D" wp14:editId="6249DE7E">
            <wp:simplePos x="0" y="0"/>
            <wp:positionH relativeFrom="margin">
              <wp:posOffset>-79200</wp:posOffset>
            </wp:positionH>
            <wp:positionV relativeFrom="paragraph">
              <wp:posOffset>197600</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27" cstate="print">
                      <a:extLst>
                        <a:ext uri="{28A0092B-C50C-407E-A947-70E740481C1C}">
                          <a14:useLocalDpi xmlns:a14="http://schemas.microsoft.com/office/drawing/2010/main" val="0"/>
                        </a:ext>
                      </a:extLst>
                    </a:blip>
                    <a:stretch/>
                  </pic:blipFill>
                  <pic:spPr>
                    <a:xfrm>
                      <a:off x="0" y="0"/>
                      <a:ext cx="5972810" cy="3645535"/>
                    </a:xfrm>
                    <a:prstGeom prst="rect">
                      <a:avLst/>
                    </a:prstGeom>
                  </pic:spPr>
                </pic:pic>
              </a:graphicData>
            </a:graphic>
          </wp:anchor>
        </w:drawing>
      </w:r>
      <w:r w:rsidR="00FF638D" w:rsidRPr="00653282">
        <w:rPr>
          <w:rFonts w:hint="eastAsia"/>
          <w:b/>
        </w:rPr>
        <w:t>PLAN DE DISTRIBUTION - DISTRIBUTION PLAN</w:t>
      </w:r>
    </w:p>
    <w:p w14:paraId="300664F9" w14:textId="77777777" w:rsidR="00FF638D" w:rsidRDefault="00FF638D" w:rsidP="00FF638D">
      <w:pPr>
        <w:spacing w:line="276" w:lineRule="auto"/>
        <w:jc w:val="both"/>
        <w:rPr>
          <w:rFonts w:ascii="Trebuchet MS" w:hAnsi="Trebuchet MS"/>
          <w:sz w:val="32"/>
          <w:szCs w:val="22"/>
          <w:lang w:eastAsia="en-US"/>
        </w:rPr>
      </w:pPr>
    </w:p>
    <w:p w14:paraId="005C7AC7" w14:textId="77777777" w:rsidR="00FF638D" w:rsidRDefault="00FF638D" w:rsidP="00FF638D">
      <w:pPr>
        <w:spacing w:line="276" w:lineRule="auto"/>
        <w:jc w:val="both"/>
        <w:rPr>
          <w:rFonts w:ascii="Trebuchet MS" w:hAnsi="Trebuchet MS"/>
          <w:sz w:val="32"/>
          <w:szCs w:val="22"/>
          <w:lang w:eastAsia="en-US"/>
        </w:rPr>
      </w:pPr>
      <w:bookmarkStart w:id="173" w:name="bookmark0"/>
    </w:p>
    <w:p w14:paraId="76DEE15B" w14:textId="77777777" w:rsidR="00951F40" w:rsidRDefault="00951F40" w:rsidP="00FF638D">
      <w:pPr>
        <w:spacing w:line="276" w:lineRule="auto"/>
        <w:jc w:val="both"/>
        <w:rPr>
          <w:rFonts w:ascii="Trebuchet MS" w:hAnsi="Trebuchet MS"/>
          <w:sz w:val="32"/>
          <w:szCs w:val="22"/>
          <w:lang w:eastAsia="en-US"/>
        </w:rPr>
      </w:pPr>
    </w:p>
    <w:p w14:paraId="5F7861AF" w14:textId="77777777" w:rsidR="00951F40" w:rsidRDefault="00951F40" w:rsidP="00FF638D">
      <w:pPr>
        <w:spacing w:line="276" w:lineRule="auto"/>
        <w:jc w:val="both"/>
        <w:rPr>
          <w:rFonts w:ascii="Trebuchet MS" w:hAnsi="Trebuchet MS"/>
          <w:sz w:val="32"/>
          <w:szCs w:val="22"/>
          <w:lang w:eastAsia="en-US"/>
        </w:rPr>
      </w:pPr>
    </w:p>
    <w:p w14:paraId="284867F1" w14:textId="77777777" w:rsidR="00951F40" w:rsidRDefault="00951F40" w:rsidP="00FF638D">
      <w:pPr>
        <w:spacing w:line="276" w:lineRule="auto"/>
        <w:jc w:val="both"/>
        <w:rPr>
          <w:rFonts w:ascii="Trebuchet MS" w:hAnsi="Trebuchet MS"/>
          <w:sz w:val="32"/>
          <w:szCs w:val="22"/>
          <w:lang w:eastAsia="en-US"/>
        </w:rPr>
      </w:pPr>
    </w:p>
    <w:p w14:paraId="7CC85B91" w14:textId="77777777" w:rsidR="00951F40" w:rsidRDefault="00951F40" w:rsidP="00FF638D">
      <w:pPr>
        <w:spacing w:line="276" w:lineRule="auto"/>
        <w:jc w:val="both"/>
        <w:rPr>
          <w:rFonts w:ascii="Trebuchet MS" w:hAnsi="Trebuchet MS"/>
          <w:sz w:val="32"/>
          <w:szCs w:val="22"/>
          <w:lang w:eastAsia="en-US"/>
        </w:rPr>
      </w:pPr>
    </w:p>
    <w:p w14:paraId="2D6DD3C5" w14:textId="77777777" w:rsidR="00951F40" w:rsidRDefault="00951F40" w:rsidP="00FF638D">
      <w:pPr>
        <w:spacing w:line="276" w:lineRule="auto"/>
        <w:jc w:val="both"/>
        <w:rPr>
          <w:rFonts w:ascii="Trebuchet MS" w:hAnsi="Trebuchet MS"/>
          <w:sz w:val="32"/>
          <w:szCs w:val="22"/>
          <w:lang w:eastAsia="en-US"/>
        </w:rPr>
      </w:pPr>
    </w:p>
    <w:p w14:paraId="6961FD69" w14:textId="77777777" w:rsidR="00951F40" w:rsidRDefault="00951F40" w:rsidP="00FF638D">
      <w:pPr>
        <w:spacing w:line="276" w:lineRule="auto"/>
        <w:jc w:val="both"/>
        <w:rPr>
          <w:rFonts w:ascii="Trebuchet MS" w:hAnsi="Trebuchet MS"/>
          <w:sz w:val="32"/>
          <w:szCs w:val="22"/>
          <w:lang w:eastAsia="en-US"/>
        </w:rPr>
      </w:pPr>
    </w:p>
    <w:p w14:paraId="6F43A4F8" w14:textId="77777777" w:rsidR="00951F40" w:rsidRDefault="00951F40" w:rsidP="00FF638D">
      <w:pPr>
        <w:spacing w:line="276" w:lineRule="auto"/>
        <w:jc w:val="both"/>
        <w:rPr>
          <w:rFonts w:ascii="Trebuchet MS" w:hAnsi="Trebuchet MS"/>
          <w:sz w:val="32"/>
          <w:szCs w:val="22"/>
          <w:lang w:eastAsia="en-US"/>
        </w:rPr>
      </w:pPr>
    </w:p>
    <w:p w14:paraId="111CB9A7" w14:textId="77777777" w:rsidR="00951F40" w:rsidRDefault="00951F40" w:rsidP="00FF638D">
      <w:pPr>
        <w:spacing w:line="276" w:lineRule="auto"/>
        <w:jc w:val="both"/>
        <w:rPr>
          <w:rFonts w:ascii="Trebuchet MS" w:hAnsi="Trebuchet MS"/>
          <w:sz w:val="32"/>
          <w:szCs w:val="22"/>
          <w:lang w:eastAsia="en-US"/>
        </w:rPr>
      </w:pPr>
    </w:p>
    <w:p w14:paraId="160B0361" w14:textId="77777777" w:rsidR="00951F40" w:rsidRDefault="00951F40" w:rsidP="00FF638D">
      <w:pPr>
        <w:spacing w:line="276" w:lineRule="auto"/>
        <w:jc w:val="both"/>
        <w:rPr>
          <w:rFonts w:ascii="Trebuchet MS" w:hAnsi="Trebuchet MS"/>
          <w:sz w:val="32"/>
          <w:szCs w:val="22"/>
          <w:lang w:eastAsia="en-US"/>
        </w:rPr>
      </w:pPr>
    </w:p>
    <w:p w14:paraId="3F8D4D32" w14:textId="77777777" w:rsidR="00FF638D" w:rsidRDefault="00FF638D" w:rsidP="00FF638D">
      <w:pPr>
        <w:spacing w:line="276" w:lineRule="auto"/>
        <w:jc w:val="both"/>
      </w:pPr>
    </w:p>
    <w:p w14:paraId="2AD75068" w14:textId="77777777" w:rsidR="00FF638D" w:rsidRPr="003E2E30" w:rsidRDefault="00FF638D" w:rsidP="00FF638D">
      <w:pPr>
        <w:spacing w:line="276" w:lineRule="auto"/>
        <w:jc w:val="center"/>
        <w:rPr>
          <w:b/>
        </w:rPr>
      </w:pPr>
      <w:r w:rsidRPr="003E2E30">
        <w:rPr>
          <w:rFonts w:hint="eastAsia"/>
          <w:b/>
        </w:rPr>
        <w:lastRenderedPageBreak/>
        <w:t>PLAN DE FONDATION</w:t>
      </w:r>
      <w:r>
        <w:rPr>
          <w:b/>
        </w:rPr>
        <w:t xml:space="preserve"> - </w:t>
      </w:r>
      <w:r w:rsidRPr="00CD71EC">
        <w:rPr>
          <w:b/>
        </w:rPr>
        <w:t>FOUNDATION PLAN</w:t>
      </w:r>
    </w:p>
    <w:p w14:paraId="21346612" w14:textId="77777777" w:rsidR="00FF638D" w:rsidRDefault="00951F40" w:rsidP="00FF638D">
      <w:pPr>
        <w:spacing w:line="276" w:lineRule="auto"/>
        <w:jc w:val="both"/>
      </w:pPr>
      <w:r w:rsidRPr="003E2E30">
        <w:rPr>
          <w:b/>
          <w:noProof/>
        </w:rPr>
        <w:drawing>
          <wp:anchor distT="0" distB="0" distL="114300" distR="114300" simplePos="0" relativeHeight="251661312" behindDoc="1" locked="0" layoutInCell="1" allowOverlap="1" wp14:anchorId="46E9758B" wp14:editId="054F334F">
            <wp:simplePos x="0" y="0"/>
            <wp:positionH relativeFrom="margin">
              <wp:posOffset>-273395</wp:posOffset>
            </wp:positionH>
            <wp:positionV relativeFrom="paragraph">
              <wp:posOffset>108510</wp:posOffset>
            </wp:positionV>
            <wp:extent cx="5972810" cy="3067200"/>
            <wp:effectExtent l="0" t="0" r="8890" b="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28" cstate="print">
                      <a:extLst>
                        <a:ext uri="{28A0092B-C50C-407E-A947-70E740481C1C}">
                          <a14:useLocalDpi xmlns:a14="http://schemas.microsoft.com/office/drawing/2010/main" val="0"/>
                        </a:ext>
                      </a:extLst>
                    </a:blip>
                    <a:stretch/>
                  </pic:blipFill>
                  <pic:spPr>
                    <a:xfrm>
                      <a:off x="0" y="0"/>
                      <a:ext cx="5973797" cy="3067707"/>
                    </a:xfrm>
                    <a:prstGeom prst="rect">
                      <a:avLst/>
                    </a:prstGeom>
                  </pic:spPr>
                </pic:pic>
              </a:graphicData>
            </a:graphic>
            <wp14:sizeRelV relativeFrom="margin">
              <wp14:pctHeight>0</wp14:pctHeight>
            </wp14:sizeRelV>
          </wp:anchor>
        </w:drawing>
      </w:r>
      <w:r w:rsidR="00FF638D">
        <w:rPr>
          <w:rFonts w:hint="eastAsia"/>
        </w:rPr>
        <w:t xml:space="preserve"> </w:t>
      </w:r>
    </w:p>
    <w:p w14:paraId="723C9488" w14:textId="77777777" w:rsidR="00FF638D" w:rsidRDefault="00FF638D" w:rsidP="00FF638D">
      <w:pPr>
        <w:spacing w:line="276" w:lineRule="auto"/>
        <w:jc w:val="both"/>
      </w:pPr>
    </w:p>
    <w:p w14:paraId="191B1700" w14:textId="77777777" w:rsidR="00FF638D" w:rsidRDefault="00FF638D" w:rsidP="00FF638D">
      <w:pPr>
        <w:spacing w:line="276" w:lineRule="auto"/>
        <w:jc w:val="both"/>
      </w:pPr>
    </w:p>
    <w:p w14:paraId="3F4E1C90" w14:textId="77777777" w:rsidR="00FF638D" w:rsidRDefault="00FF638D" w:rsidP="00FF638D">
      <w:pPr>
        <w:spacing w:line="276" w:lineRule="auto"/>
        <w:jc w:val="both"/>
      </w:pPr>
    </w:p>
    <w:p w14:paraId="32AA97AE" w14:textId="77777777" w:rsidR="00FF638D" w:rsidRDefault="00FF638D" w:rsidP="00FF638D">
      <w:pPr>
        <w:spacing w:line="276" w:lineRule="auto"/>
        <w:jc w:val="both"/>
      </w:pPr>
    </w:p>
    <w:p w14:paraId="5589C01B" w14:textId="77777777" w:rsidR="00FF638D" w:rsidRDefault="00FF638D" w:rsidP="00FF638D">
      <w:pPr>
        <w:spacing w:line="276" w:lineRule="auto"/>
        <w:jc w:val="both"/>
      </w:pPr>
    </w:p>
    <w:p w14:paraId="209BBA1B" w14:textId="77777777" w:rsidR="00FF638D" w:rsidRDefault="00FF638D" w:rsidP="00FF638D">
      <w:pPr>
        <w:spacing w:line="276" w:lineRule="auto"/>
        <w:jc w:val="both"/>
      </w:pPr>
    </w:p>
    <w:p w14:paraId="113F5FAC" w14:textId="77777777" w:rsidR="00FF638D" w:rsidRDefault="00FF638D" w:rsidP="00FF638D">
      <w:pPr>
        <w:spacing w:line="276" w:lineRule="auto"/>
        <w:jc w:val="both"/>
      </w:pPr>
    </w:p>
    <w:p w14:paraId="4746165C" w14:textId="77777777" w:rsidR="00FF638D" w:rsidRDefault="00FF638D" w:rsidP="00FF638D">
      <w:pPr>
        <w:spacing w:line="276" w:lineRule="auto"/>
        <w:jc w:val="both"/>
      </w:pPr>
    </w:p>
    <w:p w14:paraId="66D4AF32" w14:textId="77777777" w:rsidR="00FF638D" w:rsidRDefault="00FF638D" w:rsidP="00FF638D">
      <w:pPr>
        <w:spacing w:line="276" w:lineRule="auto"/>
        <w:jc w:val="both"/>
      </w:pPr>
    </w:p>
    <w:p w14:paraId="085200F6" w14:textId="77777777" w:rsidR="00FF638D" w:rsidRDefault="00FF638D" w:rsidP="00FF638D">
      <w:pPr>
        <w:spacing w:line="276" w:lineRule="auto"/>
        <w:jc w:val="both"/>
      </w:pPr>
    </w:p>
    <w:p w14:paraId="4CFB9124" w14:textId="77777777" w:rsidR="00FF638D" w:rsidRDefault="00FF638D" w:rsidP="00FF638D">
      <w:pPr>
        <w:spacing w:line="276" w:lineRule="auto"/>
        <w:jc w:val="both"/>
      </w:pPr>
    </w:p>
    <w:p w14:paraId="69FBFF9F" w14:textId="77777777" w:rsidR="00FF638D" w:rsidRDefault="00FF638D" w:rsidP="00FF638D">
      <w:pPr>
        <w:spacing w:line="276" w:lineRule="auto"/>
        <w:jc w:val="both"/>
      </w:pPr>
    </w:p>
    <w:p w14:paraId="038A6609" w14:textId="77777777" w:rsidR="00FF638D" w:rsidRDefault="00FF638D" w:rsidP="00FF638D">
      <w:pPr>
        <w:spacing w:line="276" w:lineRule="auto"/>
        <w:jc w:val="both"/>
      </w:pPr>
    </w:p>
    <w:p w14:paraId="6F7910A1" w14:textId="77777777" w:rsidR="00FF638D" w:rsidRDefault="00FF638D" w:rsidP="00FF638D">
      <w:pPr>
        <w:spacing w:line="276" w:lineRule="auto"/>
        <w:jc w:val="both"/>
      </w:pPr>
    </w:p>
    <w:p w14:paraId="127FD485" w14:textId="77777777" w:rsidR="00FF638D" w:rsidRDefault="00FF638D" w:rsidP="00FF638D">
      <w:pPr>
        <w:spacing w:line="276" w:lineRule="auto"/>
        <w:jc w:val="both"/>
      </w:pPr>
    </w:p>
    <w:p w14:paraId="4D08B8AC" w14:textId="77777777" w:rsidR="00951F40" w:rsidRDefault="00951F40" w:rsidP="00FF638D">
      <w:pPr>
        <w:spacing w:line="276" w:lineRule="auto"/>
        <w:jc w:val="center"/>
      </w:pPr>
    </w:p>
    <w:p w14:paraId="62A18DD3" w14:textId="77777777" w:rsidR="00FF638D" w:rsidRPr="00951F40" w:rsidRDefault="00951F40" w:rsidP="00951F40">
      <w:pPr>
        <w:spacing w:line="276" w:lineRule="auto"/>
        <w:jc w:val="center"/>
        <w:rPr>
          <w:rFonts w:ascii="Trebuchet MS" w:hAnsi="Trebuchet MS"/>
          <w:b/>
          <w:sz w:val="32"/>
          <w:szCs w:val="22"/>
          <w:lang w:eastAsia="en-US"/>
        </w:rPr>
      </w:pPr>
      <w:r>
        <w:rPr>
          <w:noProof/>
        </w:rPr>
        <w:drawing>
          <wp:anchor distT="0" distB="0" distL="114300" distR="114300" simplePos="0" relativeHeight="251662336" behindDoc="1" locked="0" layoutInCell="1" allowOverlap="1" wp14:anchorId="4A70210F" wp14:editId="4AB1219A">
            <wp:simplePos x="0" y="0"/>
            <wp:positionH relativeFrom="margin">
              <wp:align>left</wp:align>
            </wp:positionH>
            <wp:positionV relativeFrom="paragraph">
              <wp:posOffset>354050</wp:posOffset>
            </wp:positionV>
            <wp:extent cx="5766769" cy="3700800"/>
            <wp:effectExtent l="0" t="0" r="5715"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29" cstate="print">
                      <a:extLst>
                        <a:ext uri="{28A0092B-C50C-407E-A947-70E740481C1C}">
                          <a14:useLocalDpi xmlns:a14="http://schemas.microsoft.com/office/drawing/2010/main" val="0"/>
                        </a:ext>
                      </a:extLst>
                    </a:blip>
                    <a:stretch/>
                  </pic:blipFill>
                  <pic:spPr>
                    <a:xfrm>
                      <a:off x="0" y="0"/>
                      <a:ext cx="5766769" cy="3700800"/>
                    </a:xfrm>
                    <a:prstGeom prst="rect">
                      <a:avLst/>
                    </a:prstGeom>
                  </pic:spPr>
                </pic:pic>
              </a:graphicData>
            </a:graphic>
            <wp14:sizeRelH relativeFrom="margin">
              <wp14:pctWidth>0</wp14:pctWidth>
            </wp14:sizeRelH>
            <wp14:sizeRelV relativeFrom="margin">
              <wp14:pctHeight>0</wp14:pctHeight>
            </wp14:sizeRelV>
          </wp:anchor>
        </w:drawing>
      </w:r>
      <w:r w:rsidR="00FF638D" w:rsidRPr="00CD71EC">
        <w:rPr>
          <w:b/>
        </w:rPr>
        <w:t xml:space="preserve">PLAN DE TOITURE </w:t>
      </w:r>
      <w:bookmarkEnd w:id="173"/>
      <w:r w:rsidR="00FF638D" w:rsidRPr="00CD71EC">
        <w:rPr>
          <w:b/>
        </w:rPr>
        <w:t xml:space="preserve">- ROOF PLAN </w:t>
      </w:r>
      <w:r w:rsidR="00FF638D" w:rsidRPr="00297CA8">
        <w:rPr>
          <w:rFonts w:ascii="Trebuchet MS" w:hAnsi="Trebuchet MS"/>
          <w:b/>
          <w:sz w:val="32"/>
          <w:szCs w:val="22"/>
          <w:lang w:eastAsia="en-US"/>
        </w:rPr>
        <w:br w:type="page"/>
      </w:r>
      <w:r w:rsidR="00FF638D" w:rsidRPr="00CD71EC">
        <w:rPr>
          <w:b/>
        </w:rPr>
        <w:lastRenderedPageBreak/>
        <w:t>FACADE DROITE - RIGHT ELEVATION</w:t>
      </w:r>
    </w:p>
    <w:p w14:paraId="6ACAD4B5" w14:textId="77777777" w:rsidR="00FF638D" w:rsidRPr="00297CA8" w:rsidRDefault="00FF638D" w:rsidP="00FF638D">
      <w:pPr>
        <w:spacing w:line="276" w:lineRule="auto"/>
        <w:jc w:val="both"/>
        <w:rPr>
          <w:rFonts w:ascii="Trebuchet MS" w:hAnsi="Trebuchet MS"/>
          <w:b/>
          <w:sz w:val="32"/>
          <w:szCs w:val="22"/>
          <w:lang w:eastAsia="en-US"/>
        </w:rPr>
      </w:pPr>
    </w:p>
    <w:p w14:paraId="024F03AB" w14:textId="77777777" w:rsidR="00FF638D" w:rsidRDefault="00FF638D" w:rsidP="00FF638D">
      <w:pPr>
        <w:spacing w:line="276" w:lineRule="auto"/>
        <w:jc w:val="both"/>
        <w:rPr>
          <w:rFonts w:ascii="Trebuchet MS" w:hAnsi="Trebuchet MS"/>
          <w:b/>
          <w:sz w:val="32"/>
          <w:szCs w:val="22"/>
          <w:lang w:eastAsia="en-US"/>
        </w:rPr>
      </w:pPr>
      <w:r>
        <w:rPr>
          <w:noProof/>
        </w:rPr>
        <w:drawing>
          <wp:anchor distT="0" distB="0" distL="114300" distR="114300" simplePos="0" relativeHeight="251663360" behindDoc="1" locked="0" layoutInCell="1" allowOverlap="1" wp14:anchorId="0862F308" wp14:editId="57122477">
            <wp:simplePos x="0" y="0"/>
            <wp:positionH relativeFrom="margin">
              <wp:align>right</wp:align>
            </wp:positionH>
            <wp:positionV relativeFrom="paragraph">
              <wp:posOffset>9530</wp:posOffset>
            </wp:positionV>
            <wp:extent cx="5972810" cy="3564000"/>
            <wp:effectExtent l="0" t="0" r="0" b="0"/>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30">
                      <a:extLst>
                        <a:ext uri="{28A0092B-C50C-407E-A947-70E740481C1C}">
                          <a14:useLocalDpi xmlns:a14="http://schemas.microsoft.com/office/drawing/2010/main" val="0"/>
                        </a:ext>
                      </a:extLst>
                    </a:blip>
                    <a:stretch/>
                  </pic:blipFill>
                  <pic:spPr>
                    <a:xfrm>
                      <a:off x="0" y="0"/>
                      <a:ext cx="5972810" cy="3564000"/>
                    </a:xfrm>
                    <a:prstGeom prst="rect">
                      <a:avLst/>
                    </a:prstGeom>
                  </pic:spPr>
                </pic:pic>
              </a:graphicData>
            </a:graphic>
            <wp14:sizeRelV relativeFrom="margin">
              <wp14:pctHeight>0</wp14:pctHeight>
            </wp14:sizeRelV>
          </wp:anchor>
        </w:drawing>
      </w:r>
    </w:p>
    <w:p w14:paraId="2C4C576B" w14:textId="77777777" w:rsidR="00FF638D" w:rsidRDefault="00FF638D" w:rsidP="00FF638D">
      <w:pPr>
        <w:spacing w:line="276" w:lineRule="auto"/>
        <w:jc w:val="both"/>
        <w:rPr>
          <w:rFonts w:ascii="Trebuchet MS" w:hAnsi="Trebuchet MS"/>
          <w:b/>
          <w:sz w:val="32"/>
          <w:szCs w:val="22"/>
          <w:lang w:eastAsia="en-US"/>
        </w:rPr>
      </w:pPr>
    </w:p>
    <w:p w14:paraId="07C2625E" w14:textId="77777777" w:rsidR="00FF638D" w:rsidRDefault="00FF638D" w:rsidP="00FF638D">
      <w:pPr>
        <w:spacing w:line="276" w:lineRule="auto"/>
        <w:jc w:val="both"/>
        <w:rPr>
          <w:rFonts w:ascii="Trebuchet MS" w:hAnsi="Trebuchet MS"/>
          <w:b/>
          <w:sz w:val="32"/>
          <w:szCs w:val="22"/>
          <w:lang w:eastAsia="en-US"/>
        </w:rPr>
      </w:pPr>
    </w:p>
    <w:p w14:paraId="474466FF" w14:textId="77777777" w:rsidR="00FF638D" w:rsidRDefault="00FF638D" w:rsidP="00FF638D">
      <w:pPr>
        <w:spacing w:line="276" w:lineRule="auto"/>
        <w:jc w:val="both"/>
        <w:rPr>
          <w:rFonts w:ascii="Trebuchet MS" w:hAnsi="Trebuchet MS"/>
          <w:b/>
          <w:sz w:val="32"/>
          <w:szCs w:val="22"/>
          <w:lang w:eastAsia="en-US"/>
        </w:rPr>
      </w:pPr>
    </w:p>
    <w:p w14:paraId="26301CFB" w14:textId="77777777" w:rsidR="00FF638D" w:rsidRDefault="00FF638D" w:rsidP="00FF638D">
      <w:pPr>
        <w:spacing w:line="276" w:lineRule="auto"/>
        <w:jc w:val="both"/>
        <w:rPr>
          <w:rFonts w:ascii="Trebuchet MS" w:hAnsi="Trebuchet MS"/>
          <w:b/>
          <w:sz w:val="32"/>
          <w:szCs w:val="22"/>
          <w:lang w:eastAsia="en-US"/>
        </w:rPr>
      </w:pPr>
    </w:p>
    <w:p w14:paraId="1ED48295" w14:textId="77777777" w:rsidR="00FF638D" w:rsidRDefault="00FF638D" w:rsidP="00FF638D">
      <w:pPr>
        <w:spacing w:line="276" w:lineRule="auto"/>
        <w:jc w:val="both"/>
        <w:rPr>
          <w:rFonts w:ascii="Trebuchet MS" w:hAnsi="Trebuchet MS"/>
          <w:b/>
          <w:sz w:val="32"/>
          <w:szCs w:val="22"/>
          <w:lang w:eastAsia="en-US"/>
        </w:rPr>
      </w:pPr>
    </w:p>
    <w:p w14:paraId="59A246D9" w14:textId="77777777" w:rsidR="00FF638D" w:rsidRDefault="00FF638D" w:rsidP="00FF638D">
      <w:pPr>
        <w:spacing w:line="276" w:lineRule="auto"/>
        <w:jc w:val="both"/>
        <w:rPr>
          <w:rFonts w:ascii="Trebuchet MS" w:hAnsi="Trebuchet MS"/>
          <w:b/>
          <w:sz w:val="32"/>
          <w:szCs w:val="22"/>
          <w:lang w:eastAsia="en-US"/>
        </w:rPr>
      </w:pPr>
    </w:p>
    <w:p w14:paraId="4184DFEE" w14:textId="77777777" w:rsidR="00FF638D" w:rsidRDefault="00FF638D" w:rsidP="00FF638D">
      <w:pPr>
        <w:spacing w:line="276" w:lineRule="auto"/>
        <w:jc w:val="both"/>
        <w:rPr>
          <w:rFonts w:ascii="Trebuchet MS" w:hAnsi="Trebuchet MS"/>
          <w:b/>
          <w:sz w:val="32"/>
          <w:szCs w:val="22"/>
          <w:lang w:eastAsia="en-US"/>
        </w:rPr>
      </w:pPr>
    </w:p>
    <w:p w14:paraId="218F72EC" w14:textId="77777777" w:rsidR="00FF638D" w:rsidRDefault="00FF638D" w:rsidP="00FF638D">
      <w:pPr>
        <w:spacing w:line="276" w:lineRule="auto"/>
        <w:jc w:val="both"/>
        <w:rPr>
          <w:rFonts w:ascii="Trebuchet MS" w:hAnsi="Trebuchet MS"/>
          <w:b/>
          <w:sz w:val="32"/>
          <w:szCs w:val="22"/>
          <w:lang w:eastAsia="en-US"/>
        </w:rPr>
      </w:pPr>
    </w:p>
    <w:p w14:paraId="173889D3" w14:textId="77777777" w:rsidR="00FF638D" w:rsidRDefault="00FF638D" w:rsidP="00FF638D">
      <w:pPr>
        <w:spacing w:line="276" w:lineRule="auto"/>
        <w:jc w:val="both"/>
        <w:rPr>
          <w:rFonts w:ascii="Trebuchet MS" w:hAnsi="Trebuchet MS"/>
          <w:b/>
          <w:sz w:val="32"/>
          <w:szCs w:val="22"/>
          <w:lang w:eastAsia="en-US"/>
        </w:rPr>
      </w:pPr>
    </w:p>
    <w:p w14:paraId="6F0C1F11" w14:textId="77777777" w:rsidR="00FF638D" w:rsidRDefault="00FF638D" w:rsidP="00FF638D">
      <w:pPr>
        <w:spacing w:line="276" w:lineRule="auto"/>
        <w:jc w:val="both"/>
        <w:rPr>
          <w:rFonts w:ascii="Trebuchet MS" w:hAnsi="Trebuchet MS"/>
          <w:b/>
          <w:sz w:val="32"/>
          <w:szCs w:val="22"/>
          <w:lang w:eastAsia="en-US"/>
        </w:rPr>
      </w:pPr>
    </w:p>
    <w:p w14:paraId="3F10D0F4" w14:textId="77777777" w:rsidR="00FF638D" w:rsidRDefault="00FF638D" w:rsidP="00FF638D">
      <w:pPr>
        <w:spacing w:line="276" w:lineRule="auto"/>
        <w:jc w:val="both"/>
        <w:rPr>
          <w:rFonts w:ascii="Trebuchet MS" w:hAnsi="Trebuchet MS"/>
          <w:b/>
          <w:sz w:val="32"/>
          <w:szCs w:val="22"/>
          <w:lang w:eastAsia="en-US"/>
        </w:rPr>
      </w:pPr>
    </w:p>
    <w:p w14:paraId="032CEB33" w14:textId="77777777" w:rsidR="00FF638D" w:rsidRDefault="00FF638D" w:rsidP="00FF638D">
      <w:pPr>
        <w:spacing w:line="276" w:lineRule="auto"/>
        <w:jc w:val="both"/>
        <w:rPr>
          <w:sz w:val="60"/>
          <w:szCs w:val="60"/>
        </w:rPr>
      </w:pPr>
    </w:p>
    <w:p w14:paraId="6D47ACBC" w14:textId="77777777" w:rsidR="00FF638D" w:rsidRPr="00A505E4" w:rsidRDefault="00FF638D" w:rsidP="00FF638D">
      <w:pPr>
        <w:spacing w:line="276" w:lineRule="auto"/>
        <w:jc w:val="center"/>
        <w:rPr>
          <w:b/>
          <w:lang w:val="en-GB"/>
        </w:rPr>
      </w:pPr>
      <w:r w:rsidRPr="00A505E4">
        <w:rPr>
          <w:rFonts w:hint="eastAsia"/>
          <w:b/>
          <w:lang w:val="en-GB"/>
        </w:rPr>
        <w:t>FACADE GAUCHE</w:t>
      </w:r>
      <w:r w:rsidRPr="00A505E4">
        <w:rPr>
          <w:b/>
          <w:lang w:val="en-GB"/>
        </w:rPr>
        <w:t xml:space="preserve"> - LEFT ELEVATION</w:t>
      </w:r>
    </w:p>
    <w:p w14:paraId="71BAA4C1" w14:textId="77777777" w:rsidR="00FF638D" w:rsidRPr="00A505E4" w:rsidRDefault="00951F40" w:rsidP="00FF638D">
      <w:pPr>
        <w:rPr>
          <w:rFonts w:ascii="Trebuchet MS" w:hAnsi="Trebuchet MS"/>
          <w:b/>
          <w:sz w:val="32"/>
          <w:szCs w:val="22"/>
          <w:lang w:val="en-GB" w:eastAsia="en-US"/>
        </w:rPr>
      </w:pPr>
      <w:r>
        <w:rPr>
          <w:noProof/>
        </w:rPr>
        <w:drawing>
          <wp:anchor distT="0" distB="0" distL="114300" distR="114300" simplePos="0" relativeHeight="251664384" behindDoc="1" locked="0" layoutInCell="1" allowOverlap="1" wp14:anchorId="6E0DC9A9" wp14:editId="21FE4FD5">
            <wp:simplePos x="0" y="0"/>
            <wp:positionH relativeFrom="margin">
              <wp:posOffset>-301820</wp:posOffset>
            </wp:positionH>
            <wp:positionV relativeFrom="paragraph">
              <wp:posOffset>101595</wp:posOffset>
            </wp:positionV>
            <wp:extent cx="5972810" cy="2462400"/>
            <wp:effectExtent l="0" t="0" r="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31" cstate="print">
                      <a:extLst>
                        <a:ext uri="{28A0092B-C50C-407E-A947-70E740481C1C}">
                          <a14:useLocalDpi xmlns:a14="http://schemas.microsoft.com/office/drawing/2010/main" val="0"/>
                        </a:ext>
                      </a:extLst>
                    </a:blip>
                    <a:stretch/>
                  </pic:blipFill>
                  <pic:spPr>
                    <a:xfrm>
                      <a:off x="0" y="0"/>
                      <a:ext cx="5972810" cy="2462400"/>
                    </a:xfrm>
                    <a:prstGeom prst="rect">
                      <a:avLst/>
                    </a:prstGeom>
                  </pic:spPr>
                </pic:pic>
              </a:graphicData>
            </a:graphic>
            <wp14:sizeRelV relativeFrom="margin">
              <wp14:pctHeight>0</wp14:pctHeight>
            </wp14:sizeRelV>
          </wp:anchor>
        </w:drawing>
      </w:r>
    </w:p>
    <w:p w14:paraId="204F65A5" w14:textId="77777777" w:rsidR="00FF638D" w:rsidRPr="00A505E4" w:rsidRDefault="00FF638D" w:rsidP="00FF638D">
      <w:pPr>
        <w:rPr>
          <w:rFonts w:ascii="Trebuchet MS" w:hAnsi="Trebuchet MS"/>
          <w:b/>
          <w:sz w:val="32"/>
          <w:szCs w:val="22"/>
          <w:lang w:val="en-GB" w:eastAsia="en-US"/>
        </w:rPr>
      </w:pPr>
    </w:p>
    <w:p w14:paraId="20FB2337" w14:textId="77777777" w:rsidR="00FF638D" w:rsidRPr="00A505E4" w:rsidRDefault="00FF638D" w:rsidP="00FF638D">
      <w:pPr>
        <w:rPr>
          <w:rFonts w:ascii="Trebuchet MS" w:hAnsi="Trebuchet MS"/>
          <w:b/>
          <w:sz w:val="32"/>
          <w:szCs w:val="22"/>
          <w:lang w:val="en-GB" w:eastAsia="en-US"/>
        </w:rPr>
      </w:pPr>
    </w:p>
    <w:p w14:paraId="5D82B844" w14:textId="77777777" w:rsidR="00FF638D" w:rsidRPr="00A505E4" w:rsidRDefault="00FF638D" w:rsidP="00FF638D">
      <w:pPr>
        <w:rPr>
          <w:rFonts w:ascii="Trebuchet MS" w:hAnsi="Trebuchet MS"/>
          <w:b/>
          <w:sz w:val="32"/>
          <w:szCs w:val="22"/>
          <w:lang w:val="en-GB" w:eastAsia="en-US"/>
        </w:rPr>
      </w:pPr>
    </w:p>
    <w:p w14:paraId="7AE3E6E2" w14:textId="77777777" w:rsidR="00FF638D" w:rsidRPr="00A505E4" w:rsidRDefault="00FF638D" w:rsidP="00FF638D">
      <w:pPr>
        <w:rPr>
          <w:rFonts w:ascii="Trebuchet MS" w:hAnsi="Trebuchet MS"/>
          <w:b/>
          <w:sz w:val="32"/>
          <w:szCs w:val="22"/>
          <w:lang w:val="en-GB" w:eastAsia="en-US"/>
        </w:rPr>
      </w:pPr>
    </w:p>
    <w:p w14:paraId="141D78AC" w14:textId="77777777" w:rsidR="00FF638D" w:rsidRPr="00A505E4" w:rsidRDefault="00FF638D" w:rsidP="00FF638D">
      <w:pPr>
        <w:rPr>
          <w:rFonts w:ascii="Trebuchet MS" w:hAnsi="Trebuchet MS"/>
          <w:b/>
          <w:sz w:val="32"/>
          <w:szCs w:val="22"/>
          <w:lang w:val="en-GB" w:eastAsia="en-US"/>
        </w:rPr>
      </w:pPr>
    </w:p>
    <w:p w14:paraId="49AB08AB" w14:textId="77777777" w:rsidR="00FF638D" w:rsidRPr="00A505E4" w:rsidRDefault="00FF638D" w:rsidP="00FF638D">
      <w:pPr>
        <w:rPr>
          <w:rFonts w:ascii="Trebuchet MS" w:hAnsi="Trebuchet MS"/>
          <w:b/>
          <w:sz w:val="32"/>
          <w:szCs w:val="22"/>
          <w:lang w:val="en-GB" w:eastAsia="en-US"/>
        </w:rPr>
      </w:pPr>
    </w:p>
    <w:p w14:paraId="41786C13" w14:textId="77777777" w:rsidR="00FF638D" w:rsidRPr="00A505E4" w:rsidRDefault="00FF638D" w:rsidP="00FF638D">
      <w:pPr>
        <w:rPr>
          <w:rFonts w:ascii="Trebuchet MS" w:hAnsi="Trebuchet MS"/>
          <w:b/>
          <w:sz w:val="32"/>
          <w:szCs w:val="22"/>
          <w:lang w:val="en-GB" w:eastAsia="en-US"/>
        </w:rPr>
      </w:pPr>
    </w:p>
    <w:p w14:paraId="43D6FA95" w14:textId="77777777" w:rsidR="00FF638D" w:rsidRPr="00A505E4" w:rsidRDefault="00FF638D" w:rsidP="00FF638D">
      <w:pPr>
        <w:rPr>
          <w:rFonts w:ascii="Trebuchet MS" w:hAnsi="Trebuchet MS"/>
          <w:b/>
          <w:sz w:val="32"/>
          <w:szCs w:val="22"/>
          <w:lang w:val="en-GB" w:eastAsia="en-US"/>
        </w:rPr>
      </w:pPr>
    </w:p>
    <w:p w14:paraId="2957EC43" w14:textId="77777777" w:rsidR="00FF638D" w:rsidRPr="00A505E4" w:rsidRDefault="00FF638D" w:rsidP="00FF638D">
      <w:pPr>
        <w:rPr>
          <w:rFonts w:ascii="Trebuchet MS" w:hAnsi="Trebuchet MS"/>
          <w:b/>
          <w:sz w:val="32"/>
          <w:szCs w:val="22"/>
          <w:lang w:val="en-GB" w:eastAsia="en-US"/>
        </w:rPr>
      </w:pPr>
    </w:p>
    <w:p w14:paraId="2D0FA0C8" w14:textId="77777777" w:rsidR="00FF638D" w:rsidRPr="00A505E4" w:rsidRDefault="00FF638D" w:rsidP="00FF638D">
      <w:pPr>
        <w:rPr>
          <w:rFonts w:ascii="Trebuchet MS" w:hAnsi="Trebuchet MS"/>
          <w:b/>
          <w:sz w:val="32"/>
          <w:szCs w:val="22"/>
          <w:lang w:val="en-GB" w:eastAsia="en-US"/>
        </w:rPr>
      </w:pPr>
    </w:p>
    <w:p w14:paraId="4B97D559" w14:textId="77777777" w:rsidR="00FF638D" w:rsidRPr="00A505E4" w:rsidRDefault="00FF638D" w:rsidP="00FF638D">
      <w:pPr>
        <w:rPr>
          <w:rFonts w:ascii="Trebuchet MS" w:hAnsi="Trebuchet MS"/>
          <w:b/>
          <w:sz w:val="32"/>
          <w:szCs w:val="22"/>
          <w:lang w:val="en-GB" w:eastAsia="en-US"/>
        </w:rPr>
      </w:pPr>
    </w:p>
    <w:p w14:paraId="1AE0961E" w14:textId="77777777" w:rsidR="00951F40" w:rsidRDefault="00951F40" w:rsidP="00FF638D">
      <w:pPr>
        <w:spacing w:line="276" w:lineRule="auto"/>
        <w:jc w:val="center"/>
        <w:rPr>
          <w:b/>
          <w:lang w:val="en-GB"/>
        </w:rPr>
      </w:pPr>
    </w:p>
    <w:p w14:paraId="34EBCE1F" w14:textId="77777777" w:rsidR="00951F40" w:rsidRDefault="00951F40" w:rsidP="00FF638D">
      <w:pPr>
        <w:spacing w:line="276" w:lineRule="auto"/>
        <w:jc w:val="center"/>
        <w:rPr>
          <w:b/>
          <w:lang w:val="en-GB"/>
        </w:rPr>
      </w:pPr>
    </w:p>
    <w:p w14:paraId="554F5134" w14:textId="77777777" w:rsidR="00951F40" w:rsidRDefault="00951F40">
      <w:pPr>
        <w:spacing w:after="160" w:line="259" w:lineRule="auto"/>
        <w:rPr>
          <w:b/>
          <w:lang w:val="en-GB"/>
        </w:rPr>
      </w:pPr>
      <w:r>
        <w:rPr>
          <w:b/>
          <w:lang w:val="en-GB"/>
        </w:rPr>
        <w:br w:type="page"/>
      </w:r>
    </w:p>
    <w:p w14:paraId="5EEB1ED7" w14:textId="77777777" w:rsidR="00FF638D" w:rsidRPr="00A505E4" w:rsidRDefault="00FF638D" w:rsidP="00FF638D">
      <w:pPr>
        <w:spacing w:line="276" w:lineRule="auto"/>
        <w:jc w:val="center"/>
        <w:rPr>
          <w:b/>
          <w:lang w:val="en-GB"/>
        </w:rPr>
      </w:pPr>
      <w:r w:rsidRPr="00A505E4">
        <w:rPr>
          <w:b/>
          <w:lang w:val="en-GB"/>
        </w:rPr>
        <w:lastRenderedPageBreak/>
        <w:t>FACADE ARRIERE - BACK ELEVATION</w:t>
      </w:r>
    </w:p>
    <w:p w14:paraId="7D0B0DF8" w14:textId="77777777" w:rsidR="00FF638D" w:rsidRPr="00A505E4" w:rsidRDefault="00951F40" w:rsidP="00FF638D">
      <w:pPr>
        <w:jc w:val="center"/>
        <w:rPr>
          <w:rFonts w:ascii="Trebuchet MS" w:hAnsi="Trebuchet MS"/>
          <w:b/>
          <w:sz w:val="32"/>
          <w:szCs w:val="22"/>
          <w:lang w:val="en-GB" w:eastAsia="en-US"/>
        </w:rPr>
      </w:pPr>
      <w:r>
        <w:rPr>
          <w:noProof/>
        </w:rPr>
        <w:drawing>
          <wp:anchor distT="0" distB="0" distL="114300" distR="114300" simplePos="0" relativeHeight="251692032" behindDoc="0" locked="0" layoutInCell="1" allowOverlap="1" wp14:anchorId="34496689" wp14:editId="7EEF6C88">
            <wp:simplePos x="0" y="0"/>
            <wp:positionH relativeFrom="margin">
              <wp:align>right</wp:align>
            </wp:positionH>
            <wp:positionV relativeFrom="paragraph">
              <wp:posOffset>7710</wp:posOffset>
            </wp:positionV>
            <wp:extent cx="5972810" cy="2829600"/>
            <wp:effectExtent l="0" t="0" r="8890" b="8890"/>
            <wp:wrapNone/>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32" cstate="print">
                      <a:extLst>
                        <a:ext uri="{28A0092B-C50C-407E-A947-70E740481C1C}">
                          <a14:useLocalDpi xmlns:a14="http://schemas.microsoft.com/office/drawing/2010/main" val="0"/>
                        </a:ext>
                      </a:extLst>
                    </a:blip>
                    <a:stretch/>
                  </pic:blipFill>
                  <pic:spPr>
                    <a:xfrm>
                      <a:off x="0" y="0"/>
                      <a:ext cx="5972810" cy="2829600"/>
                    </a:xfrm>
                    <a:prstGeom prst="rect">
                      <a:avLst/>
                    </a:prstGeom>
                  </pic:spPr>
                </pic:pic>
              </a:graphicData>
            </a:graphic>
            <wp14:sizeRelV relativeFrom="margin">
              <wp14:pctHeight>0</wp14:pctHeight>
            </wp14:sizeRelV>
          </wp:anchor>
        </w:drawing>
      </w:r>
    </w:p>
    <w:p w14:paraId="2C23EA91" w14:textId="77777777" w:rsidR="00FF638D" w:rsidRPr="00A505E4" w:rsidRDefault="00FF638D" w:rsidP="00FF638D">
      <w:pPr>
        <w:jc w:val="center"/>
        <w:rPr>
          <w:rFonts w:ascii="Cambria" w:eastAsia="Cambria" w:hAnsi="Cambria" w:cs="Cambria"/>
          <w:b/>
          <w:bCs/>
          <w:sz w:val="46"/>
          <w:szCs w:val="46"/>
          <w:lang w:val="en-GB"/>
        </w:rPr>
      </w:pPr>
    </w:p>
    <w:p w14:paraId="78EA7FBC" w14:textId="77777777" w:rsidR="00FF638D" w:rsidRPr="00A505E4" w:rsidRDefault="00FF638D" w:rsidP="00FF638D">
      <w:pPr>
        <w:jc w:val="center"/>
        <w:rPr>
          <w:rFonts w:ascii="Cambria" w:eastAsia="Cambria" w:hAnsi="Cambria" w:cs="Cambria"/>
          <w:b/>
          <w:bCs/>
          <w:sz w:val="46"/>
          <w:szCs w:val="46"/>
          <w:lang w:val="en-GB"/>
        </w:rPr>
      </w:pPr>
    </w:p>
    <w:p w14:paraId="57333EF0" w14:textId="77777777" w:rsidR="00FF638D" w:rsidRPr="00A505E4" w:rsidRDefault="00FF638D" w:rsidP="00FF638D">
      <w:pPr>
        <w:jc w:val="center"/>
        <w:rPr>
          <w:rFonts w:ascii="Cambria" w:eastAsia="Cambria" w:hAnsi="Cambria" w:cs="Cambria"/>
          <w:b/>
          <w:bCs/>
          <w:sz w:val="46"/>
          <w:szCs w:val="46"/>
          <w:lang w:val="en-GB"/>
        </w:rPr>
      </w:pPr>
    </w:p>
    <w:p w14:paraId="64026FE7" w14:textId="77777777" w:rsidR="00FF638D" w:rsidRDefault="00FF638D" w:rsidP="00FF638D">
      <w:pPr>
        <w:jc w:val="center"/>
        <w:rPr>
          <w:rFonts w:ascii="Cambria" w:eastAsia="Cambria" w:hAnsi="Cambria" w:cs="Cambria"/>
          <w:b/>
          <w:bCs/>
          <w:sz w:val="46"/>
          <w:szCs w:val="46"/>
        </w:rPr>
      </w:pPr>
    </w:p>
    <w:p w14:paraId="4C8BCE47" w14:textId="77777777" w:rsidR="00FF638D" w:rsidRDefault="00FF638D" w:rsidP="00FF638D">
      <w:pPr>
        <w:jc w:val="center"/>
        <w:rPr>
          <w:rFonts w:ascii="Cambria" w:eastAsia="Cambria" w:hAnsi="Cambria" w:cs="Cambria"/>
          <w:b/>
          <w:bCs/>
          <w:sz w:val="46"/>
          <w:szCs w:val="46"/>
        </w:rPr>
      </w:pPr>
    </w:p>
    <w:p w14:paraId="2A756012" w14:textId="77777777" w:rsidR="00951F40" w:rsidRDefault="00951F40" w:rsidP="00FF638D">
      <w:pPr>
        <w:spacing w:line="276" w:lineRule="auto"/>
        <w:jc w:val="center"/>
        <w:rPr>
          <w:b/>
        </w:rPr>
      </w:pPr>
    </w:p>
    <w:p w14:paraId="73F36A0D" w14:textId="77777777" w:rsidR="00951F40" w:rsidRDefault="00951F40" w:rsidP="00FF638D">
      <w:pPr>
        <w:spacing w:line="276" w:lineRule="auto"/>
        <w:jc w:val="center"/>
        <w:rPr>
          <w:b/>
        </w:rPr>
      </w:pPr>
    </w:p>
    <w:p w14:paraId="5C387AEB" w14:textId="77777777" w:rsidR="00951F40" w:rsidRDefault="00951F40" w:rsidP="00FF638D">
      <w:pPr>
        <w:spacing w:line="276" w:lineRule="auto"/>
        <w:jc w:val="center"/>
        <w:rPr>
          <w:b/>
        </w:rPr>
      </w:pPr>
    </w:p>
    <w:p w14:paraId="7DD06F7F" w14:textId="77777777" w:rsidR="00951F40" w:rsidRDefault="00951F40" w:rsidP="00FF638D">
      <w:pPr>
        <w:spacing w:line="276" w:lineRule="auto"/>
        <w:jc w:val="center"/>
        <w:rPr>
          <w:b/>
        </w:rPr>
      </w:pPr>
    </w:p>
    <w:p w14:paraId="40524B14" w14:textId="77777777" w:rsidR="00951F40" w:rsidRDefault="00951F40" w:rsidP="00FF638D">
      <w:pPr>
        <w:spacing w:line="276" w:lineRule="auto"/>
        <w:jc w:val="center"/>
        <w:rPr>
          <w:b/>
        </w:rPr>
      </w:pPr>
    </w:p>
    <w:p w14:paraId="3017267E" w14:textId="77777777" w:rsidR="00951F40" w:rsidRDefault="00951F40" w:rsidP="00FF638D">
      <w:pPr>
        <w:spacing w:line="276" w:lineRule="auto"/>
        <w:jc w:val="center"/>
        <w:rPr>
          <w:b/>
        </w:rPr>
      </w:pPr>
    </w:p>
    <w:p w14:paraId="032C7CA7" w14:textId="77777777" w:rsidR="00951F40" w:rsidRDefault="00951F40" w:rsidP="00FF638D">
      <w:pPr>
        <w:spacing w:line="276" w:lineRule="auto"/>
        <w:jc w:val="center"/>
        <w:rPr>
          <w:b/>
        </w:rPr>
      </w:pPr>
    </w:p>
    <w:p w14:paraId="5CB6D414" w14:textId="77777777" w:rsidR="00FF638D" w:rsidRDefault="00951F40" w:rsidP="00951F40">
      <w:pPr>
        <w:spacing w:line="276" w:lineRule="auto"/>
        <w:jc w:val="center"/>
        <w:rPr>
          <w:b/>
        </w:rPr>
      </w:pPr>
      <w:r>
        <w:rPr>
          <w:noProof/>
        </w:rPr>
        <w:drawing>
          <wp:anchor distT="0" distB="0" distL="114300" distR="114300" simplePos="0" relativeHeight="251665408" behindDoc="1" locked="0" layoutInCell="1" allowOverlap="1" wp14:anchorId="4223AAA5" wp14:editId="6D5664EA">
            <wp:simplePos x="0" y="0"/>
            <wp:positionH relativeFrom="margin">
              <wp:align>left</wp:align>
            </wp:positionH>
            <wp:positionV relativeFrom="paragraph">
              <wp:posOffset>284560</wp:posOffset>
            </wp:positionV>
            <wp:extent cx="5972810" cy="3657600"/>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33" cstate="print">
                      <a:extLst>
                        <a:ext uri="{28A0092B-C50C-407E-A947-70E740481C1C}">
                          <a14:useLocalDpi xmlns:a14="http://schemas.microsoft.com/office/drawing/2010/main" val="0"/>
                        </a:ext>
                      </a:extLst>
                    </a:blip>
                    <a:stretch/>
                  </pic:blipFill>
                  <pic:spPr>
                    <a:xfrm>
                      <a:off x="0" y="0"/>
                      <a:ext cx="5972810" cy="3657600"/>
                    </a:xfrm>
                    <a:prstGeom prst="rect">
                      <a:avLst/>
                    </a:prstGeom>
                  </pic:spPr>
                </pic:pic>
              </a:graphicData>
            </a:graphic>
            <wp14:sizeRelV relativeFrom="margin">
              <wp14:pctHeight>0</wp14:pctHeight>
            </wp14:sizeRelV>
          </wp:anchor>
        </w:drawing>
      </w:r>
      <w:r w:rsidR="00FF638D" w:rsidRPr="00A505E4">
        <w:rPr>
          <w:b/>
        </w:rPr>
        <w:t>FACADE PRINCIPALE</w:t>
      </w:r>
      <w:r w:rsidR="00FF638D" w:rsidRPr="00934FAB">
        <w:rPr>
          <w:b/>
        </w:rPr>
        <w:t xml:space="preserve"> - FRONT ELEVATION</w:t>
      </w:r>
      <w:r w:rsidR="00FF638D" w:rsidRPr="00934FAB">
        <w:rPr>
          <w:rFonts w:ascii="Cambria" w:eastAsia="Cambria" w:hAnsi="Cambria" w:cs="Cambria"/>
          <w:b/>
          <w:bCs/>
          <w:sz w:val="46"/>
          <w:szCs w:val="46"/>
        </w:rPr>
        <w:t xml:space="preserve"> </w:t>
      </w:r>
    </w:p>
    <w:p w14:paraId="6CF2F30F" w14:textId="77777777" w:rsidR="00951F40" w:rsidRDefault="00951F40" w:rsidP="00951F40">
      <w:pPr>
        <w:spacing w:line="276" w:lineRule="auto"/>
        <w:jc w:val="center"/>
        <w:rPr>
          <w:b/>
        </w:rPr>
      </w:pPr>
    </w:p>
    <w:p w14:paraId="3F637797" w14:textId="77777777" w:rsidR="00951F40" w:rsidRDefault="00951F40" w:rsidP="00951F40">
      <w:pPr>
        <w:spacing w:line="276" w:lineRule="auto"/>
        <w:jc w:val="center"/>
        <w:rPr>
          <w:b/>
        </w:rPr>
      </w:pPr>
    </w:p>
    <w:p w14:paraId="65EFC07B" w14:textId="77777777" w:rsidR="00951F40" w:rsidRDefault="00951F40" w:rsidP="00951F40">
      <w:pPr>
        <w:spacing w:line="276" w:lineRule="auto"/>
        <w:jc w:val="center"/>
        <w:rPr>
          <w:b/>
        </w:rPr>
      </w:pPr>
    </w:p>
    <w:p w14:paraId="39B82CB7" w14:textId="77777777" w:rsidR="00951F40" w:rsidRDefault="00951F40" w:rsidP="00951F40">
      <w:pPr>
        <w:spacing w:line="276" w:lineRule="auto"/>
        <w:jc w:val="center"/>
        <w:rPr>
          <w:b/>
        </w:rPr>
      </w:pPr>
    </w:p>
    <w:p w14:paraId="69982FE3" w14:textId="77777777" w:rsidR="00951F40" w:rsidRDefault="00951F40" w:rsidP="00951F40">
      <w:pPr>
        <w:spacing w:line="276" w:lineRule="auto"/>
        <w:jc w:val="center"/>
        <w:rPr>
          <w:b/>
        </w:rPr>
      </w:pPr>
    </w:p>
    <w:p w14:paraId="0E71F547" w14:textId="77777777" w:rsidR="00951F40" w:rsidRDefault="00951F40" w:rsidP="00951F40">
      <w:pPr>
        <w:spacing w:line="276" w:lineRule="auto"/>
        <w:jc w:val="center"/>
        <w:rPr>
          <w:b/>
        </w:rPr>
      </w:pPr>
    </w:p>
    <w:p w14:paraId="44DB6827" w14:textId="77777777" w:rsidR="00951F40" w:rsidRDefault="00951F40" w:rsidP="00951F40">
      <w:pPr>
        <w:spacing w:line="276" w:lineRule="auto"/>
        <w:jc w:val="center"/>
        <w:rPr>
          <w:b/>
        </w:rPr>
      </w:pPr>
    </w:p>
    <w:p w14:paraId="30378553" w14:textId="77777777" w:rsidR="00951F40" w:rsidRDefault="00951F40" w:rsidP="00951F40">
      <w:pPr>
        <w:spacing w:line="276" w:lineRule="auto"/>
        <w:jc w:val="center"/>
        <w:rPr>
          <w:b/>
        </w:rPr>
      </w:pPr>
    </w:p>
    <w:p w14:paraId="5D027CDE" w14:textId="77777777" w:rsidR="00951F40" w:rsidRDefault="00951F40" w:rsidP="00951F40">
      <w:pPr>
        <w:spacing w:line="276" w:lineRule="auto"/>
        <w:jc w:val="center"/>
        <w:rPr>
          <w:b/>
        </w:rPr>
      </w:pPr>
    </w:p>
    <w:p w14:paraId="437D47EF" w14:textId="77777777" w:rsidR="00951F40" w:rsidRDefault="00951F40" w:rsidP="00951F40">
      <w:pPr>
        <w:spacing w:line="276" w:lineRule="auto"/>
        <w:jc w:val="center"/>
        <w:rPr>
          <w:b/>
        </w:rPr>
      </w:pPr>
    </w:p>
    <w:p w14:paraId="383D7C42" w14:textId="77777777" w:rsidR="00951F40" w:rsidRDefault="00951F40" w:rsidP="00951F40">
      <w:pPr>
        <w:spacing w:line="276" w:lineRule="auto"/>
        <w:jc w:val="center"/>
        <w:rPr>
          <w:b/>
        </w:rPr>
      </w:pPr>
    </w:p>
    <w:p w14:paraId="29D4C10D" w14:textId="77777777" w:rsidR="00951F40" w:rsidRDefault="00951F40" w:rsidP="00951F40">
      <w:pPr>
        <w:spacing w:line="276" w:lineRule="auto"/>
        <w:jc w:val="center"/>
        <w:rPr>
          <w:b/>
        </w:rPr>
      </w:pPr>
    </w:p>
    <w:p w14:paraId="61FED7BA" w14:textId="77777777" w:rsidR="00951F40" w:rsidRDefault="00951F40" w:rsidP="00951F40">
      <w:pPr>
        <w:spacing w:line="276" w:lineRule="auto"/>
        <w:jc w:val="center"/>
        <w:rPr>
          <w:b/>
        </w:rPr>
      </w:pPr>
    </w:p>
    <w:p w14:paraId="08A6E9C5" w14:textId="77777777" w:rsidR="00951F40" w:rsidRDefault="00951F40" w:rsidP="00951F40">
      <w:pPr>
        <w:spacing w:line="276" w:lineRule="auto"/>
        <w:jc w:val="center"/>
        <w:rPr>
          <w:b/>
        </w:rPr>
      </w:pPr>
    </w:p>
    <w:p w14:paraId="0662CCF6" w14:textId="77777777" w:rsidR="00951F40" w:rsidRDefault="00951F40" w:rsidP="00951F40">
      <w:pPr>
        <w:spacing w:line="276" w:lineRule="auto"/>
        <w:jc w:val="center"/>
        <w:rPr>
          <w:b/>
        </w:rPr>
      </w:pPr>
    </w:p>
    <w:p w14:paraId="175DBB28" w14:textId="77777777" w:rsidR="00951F40" w:rsidRDefault="00951F40" w:rsidP="00951F40">
      <w:pPr>
        <w:spacing w:line="276" w:lineRule="auto"/>
        <w:jc w:val="center"/>
        <w:rPr>
          <w:b/>
        </w:rPr>
      </w:pPr>
    </w:p>
    <w:p w14:paraId="01E1B372" w14:textId="77777777" w:rsidR="00951F40" w:rsidRDefault="00951F40" w:rsidP="00951F40">
      <w:pPr>
        <w:spacing w:line="276" w:lineRule="auto"/>
        <w:jc w:val="center"/>
        <w:rPr>
          <w:b/>
        </w:rPr>
      </w:pPr>
    </w:p>
    <w:p w14:paraId="4AADBB95" w14:textId="77777777" w:rsidR="00951F40" w:rsidRDefault="00951F40" w:rsidP="00951F40">
      <w:pPr>
        <w:spacing w:line="276" w:lineRule="auto"/>
        <w:jc w:val="center"/>
        <w:rPr>
          <w:b/>
        </w:rPr>
      </w:pPr>
    </w:p>
    <w:p w14:paraId="0602328E" w14:textId="77777777" w:rsidR="00951F40" w:rsidRDefault="00951F40" w:rsidP="00951F40">
      <w:pPr>
        <w:spacing w:line="276" w:lineRule="auto"/>
        <w:jc w:val="center"/>
        <w:rPr>
          <w:b/>
        </w:rPr>
      </w:pPr>
    </w:p>
    <w:p w14:paraId="1D5A1986" w14:textId="77777777" w:rsidR="00951F40" w:rsidRDefault="00951F40" w:rsidP="00951F40">
      <w:pPr>
        <w:spacing w:line="276" w:lineRule="auto"/>
        <w:jc w:val="center"/>
        <w:rPr>
          <w:b/>
        </w:rPr>
      </w:pPr>
    </w:p>
    <w:p w14:paraId="2491FC67" w14:textId="77777777" w:rsidR="00951F40" w:rsidRDefault="00951F40" w:rsidP="00951F40">
      <w:pPr>
        <w:spacing w:line="276" w:lineRule="auto"/>
        <w:jc w:val="center"/>
        <w:rPr>
          <w:b/>
        </w:rPr>
      </w:pPr>
    </w:p>
    <w:p w14:paraId="0F8CC347" w14:textId="77777777" w:rsidR="00951F40" w:rsidRPr="00951F40" w:rsidRDefault="00951F40" w:rsidP="00951F40">
      <w:pPr>
        <w:spacing w:line="276" w:lineRule="auto"/>
        <w:jc w:val="center"/>
        <w:rPr>
          <w:b/>
        </w:rPr>
      </w:pPr>
    </w:p>
    <w:p w14:paraId="262C35B0" w14:textId="77777777" w:rsidR="00FF638D" w:rsidRDefault="00FF638D" w:rsidP="00FF638D">
      <w:pPr>
        <w:jc w:val="center"/>
        <w:rPr>
          <w:b/>
        </w:rPr>
      </w:pPr>
      <w:r w:rsidRPr="00980D6F">
        <w:rPr>
          <w:rFonts w:hint="eastAsia"/>
          <w:b/>
        </w:rPr>
        <w:lastRenderedPageBreak/>
        <w:t>COUPE AA</w:t>
      </w:r>
      <w:r>
        <w:rPr>
          <w:b/>
        </w:rPr>
        <w:t xml:space="preserve"> - </w:t>
      </w:r>
      <w:r w:rsidRPr="00934FAB">
        <w:rPr>
          <w:b/>
        </w:rPr>
        <w:t>SECTION AA</w:t>
      </w:r>
    </w:p>
    <w:p w14:paraId="091471F0" w14:textId="77777777" w:rsidR="00FF638D" w:rsidRDefault="00951F40" w:rsidP="00FF638D">
      <w:pPr>
        <w:jc w:val="center"/>
        <w:rPr>
          <w:b/>
        </w:rPr>
      </w:pPr>
      <w:r>
        <w:rPr>
          <w:noProof/>
        </w:rPr>
        <w:drawing>
          <wp:anchor distT="0" distB="0" distL="114300" distR="114300" simplePos="0" relativeHeight="251693056" behindDoc="0" locked="0" layoutInCell="1" allowOverlap="1" wp14:anchorId="266A5135" wp14:editId="57BA1CD1">
            <wp:simplePos x="0" y="0"/>
            <wp:positionH relativeFrom="column">
              <wp:posOffset>-42995</wp:posOffset>
            </wp:positionH>
            <wp:positionV relativeFrom="paragraph">
              <wp:posOffset>33745</wp:posOffset>
            </wp:positionV>
            <wp:extent cx="5972810" cy="2469600"/>
            <wp:effectExtent l="0" t="0" r="8890" b="6985"/>
            <wp:wrapNone/>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34" cstate="print">
                      <a:extLst>
                        <a:ext uri="{28A0092B-C50C-407E-A947-70E740481C1C}">
                          <a14:useLocalDpi xmlns:a14="http://schemas.microsoft.com/office/drawing/2010/main" val="0"/>
                        </a:ext>
                      </a:extLst>
                    </a:blip>
                    <a:stretch/>
                  </pic:blipFill>
                  <pic:spPr>
                    <a:xfrm>
                      <a:off x="0" y="0"/>
                      <a:ext cx="5991503" cy="2477329"/>
                    </a:xfrm>
                    <a:prstGeom prst="rect">
                      <a:avLst/>
                    </a:prstGeom>
                  </pic:spPr>
                </pic:pic>
              </a:graphicData>
            </a:graphic>
            <wp14:sizeRelV relativeFrom="margin">
              <wp14:pctHeight>0</wp14:pctHeight>
            </wp14:sizeRelV>
          </wp:anchor>
        </w:drawing>
      </w:r>
    </w:p>
    <w:p w14:paraId="7063C539" w14:textId="77777777" w:rsidR="00FF638D" w:rsidRDefault="00FF638D" w:rsidP="00FF638D">
      <w:pPr>
        <w:jc w:val="center"/>
        <w:rPr>
          <w:b/>
        </w:rPr>
      </w:pPr>
    </w:p>
    <w:p w14:paraId="3E920F06" w14:textId="77777777" w:rsidR="00FF638D" w:rsidRDefault="00FF638D" w:rsidP="00FF638D">
      <w:pPr>
        <w:jc w:val="center"/>
        <w:rPr>
          <w:b/>
        </w:rPr>
      </w:pPr>
    </w:p>
    <w:p w14:paraId="045721A4" w14:textId="77777777" w:rsidR="00FF638D" w:rsidRPr="00980D6F" w:rsidRDefault="00FF638D" w:rsidP="00FF638D">
      <w:pPr>
        <w:jc w:val="center"/>
        <w:rPr>
          <w:b/>
        </w:rPr>
      </w:pPr>
    </w:p>
    <w:p w14:paraId="1DB2367F" w14:textId="77777777" w:rsidR="00FF638D" w:rsidRDefault="00FF638D" w:rsidP="00FF638D">
      <w:pPr>
        <w:jc w:val="center"/>
      </w:pPr>
    </w:p>
    <w:p w14:paraId="58E1562A" w14:textId="77777777" w:rsidR="00FF638D" w:rsidRDefault="00FF638D" w:rsidP="00FF638D">
      <w:pPr>
        <w:jc w:val="center"/>
      </w:pPr>
    </w:p>
    <w:p w14:paraId="57B373A8" w14:textId="77777777" w:rsidR="00FF638D" w:rsidRDefault="00FF638D" w:rsidP="00FF638D">
      <w:pPr>
        <w:jc w:val="center"/>
        <w:rPr>
          <w:rFonts w:ascii="Trebuchet MS" w:hAnsi="Trebuchet MS"/>
          <w:b/>
          <w:sz w:val="32"/>
          <w:szCs w:val="22"/>
          <w:lang w:eastAsia="en-US"/>
        </w:rPr>
      </w:pPr>
    </w:p>
    <w:p w14:paraId="1A68CB2D" w14:textId="77777777" w:rsidR="00FF638D" w:rsidRDefault="00FF638D" w:rsidP="00FF638D">
      <w:pPr>
        <w:rPr>
          <w:rFonts w:ascii="Trebuchet MS" w:hAnsi="Trebuchet MS"/>
          <w:b/>
          <w:sz w:val="32"/>
          <w:szCs w:val="22"/>
          <w:lang w:eastAsia="en-US"/>
        </w:rPr>
      </w:pPr>
    </w:p>
    <w:p w14:paraId="41473A57" w14:textId="77777777" w:rsidR="00FF638D" w:rsidRDefault="00FF638D" w:rsidP="00FF638D">
      <w:pPr>
        <w:rPr>
          <w:rFonts w:ascii="Trebuchet MS" w:hAnsi="Trebuchet MS"/>
          <w:b/>
          <w:sz w:val="32"/>
          <w:szCs w:val="22"/>
          <w:lang w:eastAsia="en-US"/>
        </w:rPr>
      </w:pPr>
    </w:p>
    <w:p w14:paraId="6495EFE6" w14:textId="77777777" w:rsidR="00951F40" w:rsidRDefault="00951F40" w:rsidP="00FF638D">
      <w:pPr>
        <w:jc w:val="center"/>
        <w:rPr>
          <w:b/>
        </w:rPr>
      </w:pPr>
    </w:p>
    <w:p w14:paraId="672131A7" w14:textId="77777777" w:rsidR="00951F40" w:rsidRDefault="00951F40" w:rsidP="00FF638D">
      <w:pPr>
        <w:jc w:val="center"/>
        <w:rPr>
          <w:b/>
        </w:rPr>
      </w:pPr>
    </w:p>
    <w:p w14:paraId="7F7AD178" w14:textId="77777777" w:rsidR="00951F40" w:rsidRDefault="00951F40" w:rsidP="00FF638D">
      <w:pPr>
        <w:jc w:val="center"/>
        <w:rPr>
          <w:b/>
        </w:rPr>
      </w:pPr>
    </w:p>
    <w:p w14:paraId="25C2E7D3" w14:textId="77777777" w:rsidR="00951F40" w:rsidRDefault="00951F40" w:rsidP="00FF638D">
      <w:pPr>
        <w:jc w:val="center"/>
        <w:rPr>
          <w:b/>
        </w:rPr>
      </w:pPr>
    </w:p>
    <w:p w14:paraId="41444D9D" w14:textId="77777777" w:rsidR="00951F40" w:rsidRDefault="00951F40" w:rsidP="00FF638D">
      <w:pPr>
        <w:jc w:val="center"/>
        <w:rPr>
          <w:b/>
        </w:rPr>
      </w:pPr>
    </w:p>
    <w:p w14:paraId="74625035" w14:textId="77777777" w:rsidR="00951F40" w:rsidRDefault="00951F40" w:rsidP="00FF638D">
      <w:pPr>
        <w:jc w:val="center"/>
        <w:rPr>
          <w:b/>
        </w:rPr>
      </w:pPr>
    </w:p>
    <w:p w14:paraId="7AABE8BA" w14:textId="77777777" w:rsidR="00FF638D" w:rsidRPr="006E6FF7" w:rsidRDefault="00FF638D" w:rsidP="006E6FF7">
      <w:pPr>
        <w:spacing w:after="160" w:line="259" w:lineRule="auto"/>
        <w:rPr>
          <w:b/>
        </w:rPr>
      </w:pPr>
      <w:r>
        <w:rPr>
          <w:rFonts w:ascii="Trebuchet MS" w:hAnsi="Trebuchet MS"/>
          <w:b/>
          <w:sz w:val="32"/>
          <w:szCs w:val="22"/>
          <w:lang w:eastAsia="en-US"/>
        </w:rPr>
        <w:br w:type="page"/>
      </w:r>
    </w:p>
    <w:p w14:paraId="300C21EE" w14:textId="77777777" w:rsidR="00FF638D" w:rsidRDefault="000E511F" w:rsidP="00FF638D">
      <w:pPr>
        <w:spacing w:line="360" w:lineRule="exact"/>
      </w:pPr>
      <w:r>
        <w:rPr>
          <w:noProof/>
        </w:rPr>
        <w:lastRenderedPageBreak/>
        <mc:AlternateContent>
          <mc:Choice Requires="wps">
            <w:drawing>
              <wp:anchor distT="0" distB="0" distL="114300" distR="114300" simplePos="0" relativeHeight="251694080" behindDoc="0" locked="0" layoutInCell="1" allowOverlap="1" wp14:anchorId="19F07178" wp14:editId="383DBF84">
                <wp:simplePos x="0" y="0"/>
                <wp:positionH relativeFrom="column">
                  <wp:posOffset>2037715</wp:posOffset>
                </wp:positionH>
                <wp:positionV relativeFrom="paragraph">
                  <wp:posOffset>-6985</wp:posOffset>
                </wp:positionV>
                <wp:extent cx="2058445" cy="3456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058445" cy="345600"/>
                        </a:xfrm>
                        <a:prstGeom prst="rect">
                          <a:avLst/>
                        </a:prstGeom>
                        <a:noFill/>
                        <a:ln w="6350">
                          <a:noFill/>
                        </a:ln>
                      </wps:spPr>
                      <wps:txbx>
                        <w:txbxContent>
                          <w:p w14:paraId="41C7F874" w14:textId="77777777" w:rsidR="00D94B34" w:rsidRPr="00980D6F" w:rsidRDefault="00D94B34" w:rsidP="000E511F">
                            <w:pPr>
                              <w:jc w:val="center"/>
                              <w:rPr>
                                <w:b/>
                              </w:rPr>
                            </w:pPr>
                            <w:r w:rsidRPr="00980D6F">
                              <w:rPr>
                                <w:b/>
                              </w:rPr>
                              <w:t>COUPE BB</w:t>
                            </w:r>
                            <w:r>
                              <w:rPr>
                                <w:b/>
                              </w:rPr>
                              <w:t xml:space="preserve"> - SECTION BB</w:t>
                            </w:r>
                          </w:p>
                          <w:p w14:paraId="2F934C30" w14:textId="77777777" w:rsidR="00D94B34" w:rsidRDefault="00D94B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93F8F" id="Zone de texte 5" o:spid="_x0000_s1039" type="#_x0000_t202" style="position:absolute;margin-left:160.45pt;margin-top:-.55pt;width:162.1pt;height:27.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" filled="f" stroked="f" strokeweight=".5pt">
                <v:textbox>
                  <w:txbxContent>
                    <w:p w:rsidR="00D94B34" w:rsidRPr="00980D6F" w:rsidRDefault="00D94B34" w:rsidP="000E511F">
                      <w:pPr>
                        <w:jc w:val="center"/>
                        <w:rPr>
                          <w:b/>
                        </w:rPr>
                      </w:pPr>
                      <w:r w:rsidRPr="00980D6F">
                        <w:rPr>
                          <w:b/>
                        </w:rPr>
                        <w:t>COUPE BB</w:t>
                      </w:r>
                      <w:r>
                        <w:rPr>
                          <w:b/>
                        </w:rPr>
                        <w:t xml:space="preserve"> - SECTION BB</w:t>
                      </w:r>
                    </w:p>
                    <w:p w:rsidR="00D94B34" w:rsidRDefault="00D94B34"/>
                  </w:txbxContent>
                </v:textbox>
              </v:shape>
            </w:pict>
          </mc:Fallback>
        </mc:AlternateContent>
      </w:r>
      <w:r w:rsidR="00FF638D">
        <w:rPr>
          <w:noProof/>
        </w:rPr>
        <w:drawing>
          <wp:anchor distT="0" distB="0" distL="0" distR="0" simplePos="0" relativeHeight="251674624" behindDoc="1" locked="0" layoutInCell="1" allowOverlap="1" wp14:anchorId="33E90A43" wp14:editId="0E3B87FB">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FF638D">
        <w:rPr>
          <w:noProof/>
        </w:rPr>
        <w:drawing>
          <wp:anchor distT="0" distB="0" distL="0" distR="0" simplePos="0" relativeHeight="251675648" behindDoc="1" locked="0" layoutInCell="1" allowOverlap="1" wp14:anchorId="1CDC6148" wp14:editId="4D8CCA5E">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FF638D">
        <w:rPr>
          <w:noProof/>
        </w:rPr>
        <w:drawing>
          <wp:anchor distT="0" distB="0" distL="0" distR="0" simplePos="0" relativeHeight="251676672" behindDoc="1" locked="0" layoutInCell="1" allowOverlap="1" wp14:anchorId="2D3C4F5E" wp14:editId="7DBD8D1B">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FF638D">
        <w:rPr>
          <w:noProof/>
        </w:rPr>
        <w:drawing>
          <wp:anchor distT="0" distB="0" distL="0" distR="0" simplePos="0" relativeHeight="251677696" behindDoc="1" locked="0" layoutInCell="1" allowOverlap="1" wp14:anchorId="6BDB3B58" wp14:editId="54808698">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5C7E72C3" w14:textId="77777777" w:rsidR="00FF638D" w:rsidRDefault="00214336" w:rsidP="00FF638D">
      <w:r>
        <w:rPr>
          <w:noProof/>
        </w:rPr>
        <w:drawing>
          <wp:anchor distT="0" distB="0" distL="0" distR="0" simplePos="0" relativeHeight="251670528" behindDoc="1" locked="0" layoutInCell="1" allowOverlap="1" wp14:anchorId="61B85726" wp14:editId="77F43627">
            <wp:simplePos x="0" y="0"/>
            <wp:positionH relativeFrom="page">
              <wp:posOffset>338400</wp:posOffset>
            </wp:positionH>
            <wp:positionV relativeFrom="margin">
              <wp:posOffset>4874605</wp:posOffset>
            </wp:positionV>
            <wp:extent cx="3554627" cy="1934200"/>
            <wp:effectExtent l="0" t="0" r="8255" b="952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7458" cy="1935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3600" behindDoc="1" locked="0" layoutInCell="1" allowOverlap="1" wp14:anchorId="6ECE5ED7" wp14:editId="7E1954DD">
            <wp:simplePos x="0" y="0"/>
            <wp:positionH relativeFrom="margin">
              <wp:posOffset>3052875</wp:posOffset>
            </wp:positionH>
            <wp:positionV relativeFrom="margin">
              <wp:posOffset>6897525</wp:posOffset>
            </wp:positionV>
            <wp:extent cx="3142615" cy="1872000"/>
            <wp:effectExtent l="0" t="0" r="63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2615" cy="1872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2576" behindDoc="1" locked="0" layoutInCell="1" allowOverlap="1" wp14:anchorId="2CD99EBE" wp14:editId="33ABADA0">
            <wp:simplePos x="0" y="0"/>
            <wp:positionH relativeFrom="page">
              <wp:posOffset>316438</wp:posOffset>
            </wp:positionH>
            <wp:positionV relativeFrom="margin">
              <wp:posOffset>6924840</wp:posOffset>
            </wp:positionV>
            <wp:extent cx="3603811" cy="1879821"/>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3811" cy="1879821"/>
                    </a:xfrm>
                    <a:prstGeom prst="rect">
                      <a:avLst/>
                    </a:prstGeom>
                    <a:noFill/>
                  </pic:spPr>
                </pic:pic>
              </a:graphicData>
            </a:graphic>
            <wp14:sizeRelH relativeFrom="page">
              <wp14:pctWidth>0</wp14:pctWidth>
            </wp14:sizeRelH>
            <wp14:sizeRelV relativeFrom="page">
              <wp14:pctHeight>0</wp14:pctHeight>
            </wp14:sizeRelV>
          </wp:anchor>
        </w:drawing>
      </w:r>
      <w:r w:rsidR="006E6FF7">
        <w:rPr>
          <w:noProof/>
        </w:rPr>
        <w:drawing>
          <wp:anchor distT="0" distB="0" distL="0" distR="0" simplePos="0" relativeHeight="251667456" behindDoc="1" locked="0" layoutInCell="1" allowOverlap="1" wp14:anchorId="5C309B5B" wp14:editId="4FC4CFCB">
            <wp:simplePos x="0" y="0"/>
            <wp:positionH relativeFrom="page">
              <wp:posOffset>3916801</wp:posOffset>
            </wp:positionH>
            <wp:positionV relativeFrom="margin">
              <wp:posOffset>677005</wp:posOffset>
            </wp:positionV>
            <wp:extent cx="3067200" cy="2030730"/>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2906" cy="2034508"/>
                    </a:xfrm>
                    <a:prstGeom prst="rect">
                      <a:avLst/>
                    </a:prstGeom>
                    <a:noFill/>
                  </pic:spPr>
                </pic:pic>
              </a:graphicData>
            </a:graphic>
            <wp14:sizeRelH relativeFrom="page">
              <wp14:pctWidth>0</wp14:pctWidth>
            </wp14:sizeRelH>
            <wp14:sizeRelV relativeFrom="page">
              <wp14:pctHeight>0</wp14:pctHeight>
            </wp14:sizeRelV>
          </wp:anchor>
        </w:drawing>
      </w:r>
      <w:r w:rsidR="006E6FF7">
        <w:rPr>
          <w:noProof/>
        </w:rPr>
        <w:drawing>
          <wp:anchor distT="0" distB="0" distL="0" distR="0" simplePos="0" relativeHeight="251666432" behindDoc="1" locked="0" layoutInCell="1" allowOverlap="1" wp14:anchorId="4C648180" wp14:editId="46C8F4C6">
            <wp:simplePos x="0" y="0"/>
            <wp:positionH relativeFrom="page">
              <wp:posOffset>381600</wp:posOffset>
            </wp:positionH>
            <wp:positionV relativeFrom="margin">
              <wp:posOffset>655405</wp:posOffset>
            </wp:positionV>
            <wp:extent cx="3489460" cy="2066898"/>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0917" cy="2073684"/>
                    </a:xfrm>
                    <a:prstGeom prst="rect">
                      <a:avLst/>
                    </a:prstGeom>
                    <a:noFill/>
                  </pic:spPr>
                </pic:pic>
              </a:graphicData>
            </a:graphic>
            <wp14:sizeRelH relativeFrom="page">
              <wp14:pctWidth>0</wp14:pctWidth>
            </wp14:sizeRelH>
            <wp14:sizeRelV relativeFrom="page">
              <wp14:pctHeight>0</wp14:pctHeight>
            </wp14:sizeRelV>
          </wp:anchor>
        </w:drawing>
      </w:r>
      <w:r w:rsidR="006E6FF7">
        <w:rPr>
          <w:noProof/>
        </w:rPr>
        <w:drawing>
          <wp:anchor distT="0" distB="0" distL="0" distR="0" simplePos="0" relativeHeight="251669504" behindDoc="1" locked="0" layoutInCell="1" allowOverlap="1" wp14:anchorId="266331A3" wp14:editId="46740EA9">
            <wp:simplePos x="0" y="0"/>
            <wp:positionH relativeFrom="page">
              <wp:posOffset>3945600</wp:posOffset>
            </wp:positionH>
            <wp:positionV relativeFrom="margin">
              <wp:posOffset>2801005</wp:posOffset>
            </wp:positionV>
            <wp:extent cx="3110644" cy="1951200"/>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1561" cy="1958048"/>
                    </a:xfrm>
                    <a:prstGeom prst="rect">
                      <a:avLst/>
                    </a:prstGeom>
                    <a:noFill/>
                  </pic:spPr>
                </pic:pic>
              </a:graphicData>
            </a:graphic>
            <wp14:sizeRelH relativeFrom="page">
              <wp14:pctWidth>0</wp14:pctWidth>
            </wp14:sizeRelH>
            <wp14:sizeRelV relativeFrom="page">
              <wp14:pctHeight>0</wp14:pctHeight>
            </wp14:sizeRelV>
          </wp:anchor>
        </w:drawing>
      </w:r>
      <w:r w:rsidR="006E6FF7">
        <w:rPr>
          <w:noProof/>
        </w:rPr>
        <w:drawing>
          <wp:anchor distT="0" distB="0" distL="0" distR="0" simplePos="0" relativeHeight="251668480" behindDoc="1" locked="0" layoutInCell="1" allowOverlap="1" wp14:anchorId="6D633811" wp14:editId="126AD9BE">
            <wp:simplePos x="0" y="0"/>
            <wp:positionH relativeFrom="page">
              <wp:posOffset>378510</wp:posOffset>
            </wp:positionH>
            <wp:positionV relativeFrom="margin">
              <wp:posOffset>2801525</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97285" cy="1969858"/>
                    </a:xfrm>
                    <a:prstGeom prst="rect">
                      <a:avLst/>
                    </a:prstGeom>
                    <a:noFill/>
                  </pic:spPr>
                </pic:pic>
              </a:graphicData>
            </a:graphic>
            <wp14:sizeRelH relativeFrom="page">
              <wp14:pctWidth>0</wp14:pctWidth>
            </wp14:sizeRelH>
            <wp14:sizeRelV relativeFrom="page">
              <wp14:pctHeight>0</wp14:pctHeight>
            </wp14:sizeRelV>
          </wp:anchor>
        </w:drawing>
      </w:r>
      <w:r w:rsidR="006E6FF7">
        <w:rPr>
          <w:noProof/>
        </w:rPr>
        <w:drawing>
          <wp:anchor distT="0" distB="0" distL="0" distR="0" simplePos="0" relativeHeight="251671552" behindDoc="1" locked="0" layoutInCell="1" allowOverlap="1" wp14:anchorId="2830015A" wp14:editId="54B09D6E">
            <wp:simplePos x="0" y="0"/>
            <wp:positionH relativeFrom="margin">
              <wp:posOffset>3096206</wp:posOffset>
            </wp:positionH>
            <wp:positionV relativeFrom="margin">
              <wp:posOffset>4853005</wp:posOffset>
            </wp:positionV>
            <wp:extent cx="3016800"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3248" cy="1959980"/>
                    </a:xfrm>
                    <a:prstGeom prst="rect">
                      <a:avLst/>
                    </a:prstGeom>
                    <a:noFill/>
                  </pic:spPr>
                </pic:pic>
              </a:graphicData>
            </a:graphic>
            <wp14:sizeRelH relativeFrom="page">
              <wp14:pctWidth>0</wp14:pctWidth>
            </wp14:sizeRelH>
            <wp14:sizeRelV relativeFrom="page">
              <wp14:pctHeight>0</wp14:pctHeight>
            </wp14:sizeRelV>
          </wp:anchor>
        </w:drawing>
      </w:r>
      <w:r w:rsidR="00FF638D" w:rsidRPr="0042232E">
        <w:rPr>
          <w:rFonts w:ascii="Trebuchet MS" w:hAnsi="Trebuchet MS"/>
          <w:sz w:val="32"/>
          <w:szCs w:val="22"/>
          <w:lang w:eastAsia="en-US"/>
        </w:rPr>
        <w:br w:type="page"/>
      </w:r>
      <w:bookmarkStart w:id="174" w:name="_Hlk208590903"/>
      <w:r>
        <w:rPr>
          <w:noProof/>
        </w:rPr>
        <w:lastRenderedPageBreak/>
        <w:drawing>
          <wp:anchor distT="0" distB="0" distL="114300" distR="114300" simplePos="0" relativeHeight="251695104" behindDoc="0" locked="0" layoutInCell="1" allowOverlap="1" wp14:anchorId="16946698" wp14:editId="5630A2B2">
            <wp:simplePos x="0" y="0"/>
            <wp:positionH relativeFrom="column">
              <wp:posOffset>-237690</wp:posOffset>
            </wp:positionH>
            <wp:positionV relativeFrom="paragraph">
              <wp:posOffset>-560305</wp:posOffset>
            </wp:positionV>
            <wp:extent cx="5937250" cy="5949538"/>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37250" cy="5949538"/>
                    </a:xfrm>
                    <a:prstGeom prst="rect">
                      <a:avLst/>
                    </a:prstGeom>
                  </pic:spPr>
                </pic:pic>
              </a:graphicData>
            </a:graphic>
            <wp14:sizeRelH relativeFrom="margin">
              <wp14:pctWidth>0</wp14:pctWidth>
            </wp14:sizeRelH>
            <wp14:sizeRelV relativeFrom="margin">
              <wp14:pctHeight>0</wp14:pctHeight>
            </wp14:sizeRelV>
          </wp:anchor>
        </w:drawing>
      </w:r>
      <w:r w:rsidR="00FF638D">
        <w:t xml:space="preserve"> </w:t>
      </w:r>
    </w:p>
    <w:bookmarkEnd w:id="174"/>
    <w:p w14:paraId="7A0591BB" w14:textId="77777777" w:rsidR="00FF638D" w:rsidRPr="00214336" w:rsidRDefault="00FF638D" w:rsidP="00214336">
      <w:pPr>
        <w:rPr>
          <w:rFonts w:ascii="Trebuchet MS" w:hAnsi="Trebuchet MS"/>
          <w:b/>
          <w:sz w:val="32"/>
          <w:szCs w:val="22"/>
          <w:lang w:eastAsia="en-US"/>
        </w:rPr>
      </w:pPr>
    </w:p>
    <w:p w14:paraId="42B4AC8B" w14:textId="77777777" w:rsidR="00FF638D" w:rsidRDefault="00FF638D" w:rsidP="00FF638D">
      <w:pPr>
        <w:spacing w:line="276" w:lineRule="auto"/>
        <w:jc w:val="both"/>
        <w:rPr>
          <w:rFonts w:ascii="Trebuchet MS" w:hAnsi="Trebuchet MS"/>
          <w:szCs w:val="24"/>
        </w:rPr>
      </w:pPr>
    </w:p>
    <w:p w14:paraId="284C22D8" w14:textId="77777777" w:rsidR="00FF638D" w:rsidRDefault="00FF638D" w:rsidP="00FF638D">
      <w:pPr>
        <w:spacing w:line="276" w:lineRule="auto"/>
        <w:jc w:val="both"/>
        <w:rPr>
          <w:rFonts w:ascii="Trebuchet MS" w:hAnsi="Trebuchet MS"/>
          <w:szCs w:val="24"/>
        </w:rPr>
      </w:pPr>
    </w:p>
    <w:p w14:paraId="0BE183DA" w14:textId="77777777" w:rsidR="00FF638D" w:rsidRDefault="00FF638D" w:rsidP="00FF638D">
      <w:pPr>
        <w:spacing w:line="276" w:lineRule="auto"/>
        <w:jc w:val="both"/>
        <w:rPr>
          <w:rFonts w:ascii="Trebuchet MS" w:hAnsi="Trebuchet MS"/>
          <w:szCs w:val="24"/>
        </w:rPr>
      </w:pPr>
    </w:p>
    <w:p w14:paraId="658BEB54" w14:textId="77777777" w:rsidR="00FF638D" w:rsidRDefault="00FF638D" w:rsidP="00FF638D">
      <w:pPr>
        <w:spacing w:line="276" w:lineRule="auto"/>
        <w:jc w:val="both"/>
        <w:rPr>
          <w:rFonts w:ascii="Trebuchet MS" w:hAnsi="Trebuchet MS"/>
          <w:szCs w:val="24"/>
        </w:rPr>
      </w:pPr>
    </w:p>
    <w:bookmarkEnd w:id="172"/>
    <w:p w14:paraId="43CFEB01" w14:textId="77777777" w:rsidR="00FF638D" w:rsidRDefault="00FF638D" w:rsidP="00FF638D">
      <w:pPr>
        <w:spacing w:line="276" w:lineRule="auto"/>
        <w:jc w:val="both"/>
        <w:rPr>
          <w:rFonts w:ascii="Trebuchet MS" w:hAnsi="Trebuchet MS"/>
          <w:szCs w:val="24"/>
        </w:rPr>
      </w:pPr>
    </w:p>
    <w:p w14:paraId="1A775803" w14:textId="77777777" w:rsidR="00FF638D" w:rsidRDefault="00FF638D" w:rsidP="00FF638D">
      <w:pPr>
        <w:spacing w:line="276" w:lineRule="auto"/>
        <w:jc w:val="both"/>
        <w:rPr>
          <w:rFonts w:ascii="Trebuchet MS" w:hAnsi="Trebuchet MS"/>
          <w:szCs w:val="24"/>
        </w:rPr>
      </w:pPr>
    </w:p>
    <w:p w14:paraId="6F782BFA" w14:textId="77777777" w:rsidR="00FF638D" w:rsidRPr="00297CA8" w:rsidRDefault="00FF638D" w:rsidP="00FF638D">
      <w:pPr>
        <w:spacing w:line="276" w:lineRule="auto"/>
        <w:jc w:val="both"/>
        <w:rPr>
          <w:rFonts w:ascii="Trebuchet MS" w:hAnsi="Trebuchet MS"/>
          <w:szCs w:val="24"/>
        </w:rPr>
      </w:pPr>
    </w:p>
    <w:tbl>
      <w:tblPr>
        <w:tblW w:w="9378" w:type="dxa"/>
        <w:tblInd w:w="142" w:type="dxa"/>
        <w:tblLayout w:type="fixed"/>
        <w:tblLook w:val="0000" w:firstRow="0" w:lastRow="0" w:firstColumn="0" w:lastColumn="0" w:noHBand="0" w:noVBand="0"/>
      </w:tblPr>
      <w:tblGrid>
        <w:gridCol w:w="9378"/>
      </w:tblGrid>
      <w:tr w:rsidR="00FF638D" w:rsidRPr="00CE20A3" w14:paraId="1D88367C" w14:textId="77777777" w:rsidTr="003D03B1">
        <w:trPr>
          <w:trHeight w:val="709"/>
        </w:trPr>
        <w:tc>
          <w:tcPr>
            <w:tcW w:w="9378" w:type="dxa"/>
            <w:vAlign w:val="center"/>
          </w:tcPr>
          <w:p w14:paraId="703BFB32" w14:textId="77777777" w:rsidR="00214336" w:rsidRDefault="00214336" w:rsidP="003D03B1">
            <w:pPr>
              <w:pStyle w:val="MainHeading1"/>
              <w:spacing w:line="276" w:lineRule="auto"/>
              <w:jc w:val="both"/>
              <w:rPr>
                <w:rFonts w:ascii="Trebuchet MS" w:hAnsi="Trebuchet MS"/>
              </w:rPr>
            </w:pPr>
            <w:bookmarkStart w:id="175" w:name="_Toc60844123"/>
          </w:p>
          <w:p w14:paraId="4820A43A" w14:textId="77777777" w:rsidR="00214336" w:rsidRDefault="00214336" w:rsidP="003D03B1">
            <w:pPr>
              <w:pStyle w:val="MainHeading1"/>
              <w:spacing w:line="276" w:lineRule="auto"/>
              <w:jc w:val="both"/>
              <w:rPr>
                <w:rFonts w:ascii="Trebuchet MS" w:hAnsi="Trebuchet MS"/>
              </w:rPr>
            </w:pPr>
          </w:p>
          <w:p w14:paraId="274910AD" w14:textId="77777777" w:rsidR="00214336" w:rsidRDefault="00214336" w:rsidP="003D03B1">
            <w:pPr>
              <w:pStyle w:val="MainHeading1"/>
              <w:spacing w:line="276" w:lineRule="auto"/>
              <w:jc w:val="both"/>
              <w:rPr>
                <w:rFonts w:ascii="Trebuchet MS" w:hAnsi="Trebuchet MS"/>
              </w:rPr>
            </w:pPr>
          </w:p>
          <w:p w14:paraId="39117AE4" w14:textId="77777777" w:rsidR="00214336" w:rsidRDefault="00214336" w:rsidP="003D03B1">
            <w:pPr>
              <w:pStyle w:val="MainHeading1"/>
              <w:spacing w:line="276" w:lineRule="auto"/>
              <w:jc w:val="both"/>
              <w:rPr>
                <w:rFonts w:ascii="Trebuchet MS" w:hAnsi="Trebuchet MS"/>
              </w:rPr>
            </w:pPr>
          </w:p>
          <w:p w14:paraId="6EA43F96" w14:textId="77777777" w:rsidR="00214336" w:rsidRDefault="00214336" w:rsidP="003D03B1">
            <w:pPr>
              <w:pStyle w:val="MainHeading1"/>
              <w:spacing w:line="276" w:lineRule="auto"/>
              <w:jc w:val="both"/>
              <w:rPr>
                <w:rFonts w:ascii="Trebuchet MS" w:hAnsi="Trebuchet MS"/>
              </w:rPr>
            </w:pPr>
          </w:p>
          <w:p w14:paraId="2E2857A0" w14:textId="77777777" w:rsidR="00214336" w:rsidRDefault="00214336" w:rsidP="003D03B1">
            <w:pPr>
              <w:pStyle w:val="MainHeading1"/>
              <w:spacing w:line="276" w:lineRule="auto"/>
              <w:jc w:val="both"/>
              <w:rPr>
                <w:rFonts w:ascii="Trebuchet MS" w:hAnsi="Trebuchet MS"/>
              </w:rPr>
            </w:pPr>
          </w:p>
          <w:p w14:paraId="5CB671F6" w14:textId="77777777" w:rsidR="00214336" w:rsidRDefault="00214336" w:rsidP="003D03B1">
            <w:pPr>
              <w:pStyle w:val="MainHeading1"/>
              <w:spacing w:line="276" w:lineRule="auto"/>
              <w:jc w:val="both"/>
              <w:rPr>
                <w:rFonts w:ascii="Trebuchet MS" w:hAnsi="Trebuchet MS"/>
              </w:rPr>
            </w:pPr>
          </w:p>
          <w:p w14:paraId="5E3EC63A" w14:textId="77777777" w:rsidR="00214336" w:rsidRDefault="00214336" w:rsidP="003D03B1">
            <w:pPr>
              <w:pStyle w:val="MainHeading1"/>
              <w:spacing w:line="276" w:lineRule="auto"/>
              <w:jc w:val="both"/>
              <w:rPr>
                <w:rFonts w:ascii="Trebuchet MS" w:hAnsi="Trebuchet MS"/>
              </w:rPr>
            </w:pPr>
          </w:p>
          <w:p w14:paraId="29479370" w14:textId="77777777" w:rsidR="00214336" w:rsidRDefault="00214336" w:rsidP="003D03B1">
            <w:pPr>
              <w:pStyle w:val="MainHeading1"/>
              <w:spacing w:line="276" w:lineRule="auto"/>
              <w:jc w:val="both"/>
              <w:rPr>
                <w:rFonts w:ascii="Trebuchet MS" w:hAnsi="Trebuchet MS"/>
              </w:rPr>
            </w:pPr>
          </w:p>
          <w:p w14:paraId="39EFE689" w14:textId="77777777" w:rsidR="00214336" w:rsidRDefault="00214336" w:rsidP="003D03B1">
            <w:pPr>
              <w:pStyle w:val="MainHeading1"/>
              <w:spacing w:line="276" w:lineRule="auto"/>
              <w:jc w:val="both"/>
              <w:rPr>
                <w:rFonts w:ascii="Trebuchet MS" w:hAnsi="Trebuchet MS"/>
              </w:rPr>
            </w:pPr>
          </w:p>
          <w:p w14:paraId="436BEE1C" w14:textId="77777777" w:rsidR="00214336" w:rsidRDefault="00214336" w:rsidP="003D03B1">
            <w:pPr>
              <w:pStyle w:val="MainHeading1"/>
              <w:spacing w:line="276" w:lineRule="auto"/>
              <w:jc w:val="both"/>
              <w:rPr>
                <w:rFonts w:ascii="Trebuchet MS" w:hAnsi="Trebuchet MS"/>
              </w:rPr>
            </w:pPr>
          </w:p>
          <w:p w14:paraId="1E9A87EF" w14:textId="77777777" w:rsidR="00214336" w:rsidRDefault="00214336" w:rsidP="003D03B1">
            <w:pPr>
              <w:pStyle w:val="MainHeading1"/>
              <w:spacing w:line="276" w:lineRule="auto"/>
              <w:jc w:val="both"/>
              <w:rPr>
                <w:rFonts w:ascii="Trebuchet MS" w:hAnsi="Trebuchet MS"/>
              </w:rPr>
            </w:pPr>
          </w:p>
          <w:p w14:paraId="295D948C" w14:textId="77777777" w:rsidR="00214336" w:rsidRDefault="00214336" w:rsidP="003D03B1">
            <w:pPr>
              <w:pStyle w:val="MainHeading1"/>
              <w:spacing w:line="276" w:lineRule="auto"/>
              <w:jc w:val="both"/>
              <w:rPr>
                <w:rFonts w:ascii="Trebuchet MS" w:hAnsi="Trebuchet MS"/>
              </w:rPr>
            </w:pPr>
          </w:p>
          <w:p w14:paraId="06188598" w14:textId="77777777" w:rsidR="00214336" w:rsidRDefault="00214336" w:rsidP="003D03B1">
            <w:pPr>
              <w:pStyle w:val="MainHeading1"/>
              <w:spacing w:line="276" w:lineRule="auto"/>
              <w:jc w:val="both"/>
              <w:rPr>
                <w:rFonts w:ascii="Trebuchet MS" w:hAnsi="Trebuchet MS"/>
              </w:rPr>
            </w:pPr>
          </w:p>
          <w:p w14:paraId="75C9DDAD" w14:textId="77777777" w:rsidR="00214336" w:rsidRDefault="00214336" w:rsidP="003D03B1">
            <w:pPr>
              <w:pStyle w:val="MainHeading1"/>
              <w:spacing w:line="276" w:lineRule="auto"/>
              <w:jc w:val="both"/>
              <w:rPr>
                <w:rFonts w:ascii="Trebuchet MS" w:hAnsi="Trebuchet MS"/>
              </w:rPr>
            </w:pPr>
          </w:p>
          <w:p w14:paraId="5C4A1E4C" w14:textId="77777777" w:rsidR="00FF638D" w:rsidRPr="00297CA8" w:rsidRDefault="00FF638D" w:rsidP="003D03B1">
            <w:pPr>
              <w:pStyle w:val="MainHeading1"/>
              <w:spacing w:line="276" w:lineRule="auto"/>
              <w:jc w:val="both"/>
              <w:rPr>
                <w:rFonts w:ascii="Trebuchet MS" w:hAnsi="Trebuchet MS"/>
              </w:rPr>
            </w:pPr>
            <w:r w:rsidRPr="00297CA8">
              <w:rPr>
                <w:rFonts w:ascii="Trebuchet MS" w:hAnsi="Trebuchet MS"/>
              </w:rPr>
              <w:lastRenderedPageBreak/>
              <w:t xml:space="preserve">ANNEXE </w:t>
            </w:r>
            <w:proofErr w:type="gramStart"/>
            <w:r w:rsidRPr="00297CA8">
              <w:rPr>
                <w:rFonts w:ascii="Trebuchet MS" w:hAnsi="Trebuchet MS"/>
              </w:rPr>
              <w:t>2 :</w:t>
            </w:r>
            <w:proofErr w:type="gramEnd"/>
            <w:r w:rsidRPr="00297CA8">
              <w:rPr>
                <w:rFonts w:ascii="Trebuchet MS" w:hAnsi="Trebuchet MS"/>
              </w:rPr>
              <w:t xml:space="preserve"> </w:t>
            </w:r>
            <w:proofErr w:type="spellStart"/>
            <w:r w:rsidRPr="00297CA8">
              <w:rPr>
                <w:rFonts w:ascii="Trebuchet MS" w:hAnsi="Trebuchet MS"/>
              </w:rPr>
              <w:t>Formulaires</w:t>
            </w:r>
            <w:proofErr w:type="spellEnd"/>
            <w:r w:rsidRPr="00297CA8">
              <w:rPr>
                <w:rFonts w:ascii="Trebuchet MS" w:hAnsi="Trebuchet MS"/>
              </w:rPr>
              <w:t xml:space="preserve"> de </w:t>
            </w:r>
            <w:proofErr w:type="spellStart"/>
            <w:r w:rsidRPr="00297CA8">
              <w:rPr>
                <w:rFonts w:ascii="Trebuchet MS" w:hAnsi="Trebuchet MS"/>
              </w:rPr>
              <w:t>Cotation</w:t>
            </w:r>
            <w:bookmarkEnd w:id="175"/>
            <w:proofErr w:type="spellEnd"/>
          </w:p>
          <w:p w14:paraId="22792B8B" w14:textId="77777777" w:rsidR="00FF638D" w:rsidRPr="00297CA8" w:rsidRDefault="00FF638D" w:rsidP="003D03B1">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de l’Entreprise</w:t>
            </w:r>
            <w:r w:rsidRPr="00297CA8">
              <w:rPr>
                <w:rFonts w:ascii="Trebuchet MS" w:hAnsi="Trebuchet MS"/>
                <w:sz w:val="24"/>
                <w:szCs w:val="24"/>
                <w:lang w:val="fr-FR"/>
              </w:rPr>
              <w:t xml:space="preserve"> </w:t>
            </w:r>
          </w:p>
        </w:tc>
      </w:tr>
    </w:tbl>
    <w:p w14:paraId="0D9EF55D" w14:textId="77777777" w:rsidR="00FF638D" w:rsidRPr="00297CA8" w:rsidRDefault="00FF638D" w:rsidP="00FF638D">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FF638D" w:rsidRPr="00CE20A3" w14:paraId="13D8745E" w14:textId="77777777" w:rsidTr="003D03B1">
        <w:tc>
          <w:tcPr>
            <w:tcW w:w="3544" w:type="dxa"/>
          </w:tcPr>
          <w:p w14:paraId="26379ABF" w14:textId="77777777" w:rsidR="00FF638D" w:rsidRPr="00980D6F" w:rsidRDefault="00FF638D" w:rsidP="003D03B1">
            <w:pPr>
              <w:spacing w:after="40" w:line="276" w:lineRule="auto"/>
              <w:jc w:val="both"/>
              <w:rPr>
                <w:rFonts w:ascii="Trebuchet MS" w:hAnsi="Trebuchet MS"/>
                <w:b/>
                <w:lang w:val="fr-FR"/>
              </w:rPr>
            </w:pPr>
            <w:proofErr w:type="gramStart"/>
            <w:r w:rsidRPr="00980D6F">
              <w:rPr>
                <w:rFonts w:ascii="Trebuchet MS" w:hAnsi="Trebuchet MS"/>
                <w:b/>
                <w:lang w:val="fr-FR"/>
              </w:rPr>
              <w:t>De:</w:t>
            </w:r>
            <w:proofErr w:type="gramEnd"/>
          </w:p>
        </w:tc>
        <w:tc>
          <w:tcPr>
            <w:tcW w:w="6055" w:type="dxa"/>
          </w:tcPr>
          <w:p w14:paraId="3E386070" w14:textId="77777777" w:rsidR="00FF638D" w:rsidRPr="00297CA8" w:rsidRDefault="00FF638D" w:rsidP="003D03B1">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l’Entreprise</w:t>
            </w:r>
            <w:r w:rsidRPr="00980D6F">
              <w:rPr>
                <w:rFonts w:ascii="Trebuchet MS" w:hAnsi="Trebuchet MS"/>
                <w:b/>
                <w:lang w:val="fr-FR"/>
              </w:rPr>
              <w:t>]</w:t>
            </w:r>
          </w:p>
        </w:tc>
      </w:tr>
      <w:tr w:rsidR="00FF638D" w:rsidRPr="00CE20A3" w14:paraId="594F09EA" w14:textId="77777777" w:rsidTr="003D03B1">
        <w:tc>
          <w:tcPr>
            <w:tcW w:w="3544" w:type="dxa"/>
          </w:tcPr>
          <w:p w14:paraId="71F4FF28" w14:textId="77777777" w:rsidR="00FF638D" w:rsidRPr="00297CA8" w:rsidRDefault="00FF638D" w:rsidP="003D03B1">
            <w:pPr>
              <w:spacing w:after="40" w:line="276" w:lineRule="auto"/>
              <w:jc w:val="both"/>
              <w:rPr>
                <w:rFonts w:ascii="Trebuchet MS" w:hAnsi="Trebuchet MS"/>
                <w:b/>
              </w:rPr>
            </w:pPr>
            <w:r w:rsidRPr="00980D6F">
              <w:rPr>
                <w:rFonts w:ascii="Trebuchet MS" w:hAnsi="Trebuchet MS"/>
                <w:b/>
                <w:lang w:val="fr-FR"/>
              </w:rPr>
              <w:t xml:space="preserve">Représentant de </w:t>
            </w:r>
            <w:proofErr w:type="gramStart"/>
            <w:r w:rsidRPr="00980D6F">
              <w:rPr>
                <w:rFonts w:ascii="Trebuchet MS" w:hAnsi="Trebuchet MS"/>
                <w:b/>
                <w:lang w:val="fr-FR"/>
              </w:rPr>
              <w:t>l</w:t>
            </w:r>
            <w:r w:rsidRPr="00297CA8">
              <w:rPr>
                <w:rFonts w:ascii="Trebuchet MS" w:hAnsi="Trebuchet MS"/>
                <w:b/>
              </w:rPr>
              <w:t xml:space="preserve">’ </w:t>
            </w:r>
            <w:proofErr w:type="spellStart"/>
            <w:r w:rsidRPr="00297CA8">
              <w:rPr>
                <w:rFonts w:ascii="Trebuchet MS" w:hAnsi="Trebuchet MS"/>
                <w:b/>
              </w:rPr>
              <w:t>Entreprise</w:t>
            </w:r>
            <w:proofErr w:type="spellEnd"/>
            <w:proofErr w:type="gramEnd"/>
            <w:r w:rsidRPr="00297CA8">
              <w:rPr>
                <w:rFonts w:ascii="Trebuchet MS" w:hAnsi="Trebuchet MS"/>
                <w:b/>
              </w:rPr>
              <w:t>:</w:t>
            </w:r>
          </w:p>
        </w:tc>
        <w:tc>
          <w:tcPr>
            <w:tcW w:w="6055" w:type="dxa"/>
          </w:tcPr>
          <w:p w14:paraId="5EED8688" w14:textId="77777777" w:rsidR="00FF638D" w:rsidRPr="00297CA8" w:rsidRDefault="00FF638D" w:rsidP="003D03B1">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l’Entreprise</w:t>
            </w:r>
            <w:r w:rsidRPr="007A652D">
              <w:rPr>
                <w:rFonts w:ascii="Trebuchet MS" w:hAnsi="Trebuchet MS"/>
                <w:lang w:val="fr-FR"/>
              </w:rPr>
              <w:t>]</w:t>
            </w:r>
          </w:p>
        </w:tc>
      </w:tr>
      <w:tr w:rsidR="00FF638D" w:rsidRPr="00CE20A3" w14:paraId="0BD69A3E" w14:textId="77777777" w:rsidTr="003D03B1">
        <w:tc>
          <w:tcPr>
            <w:tcW w:w="3544" w:type="dxa"/>
          </w:tcPr>
          <w:p w14:paraId="483C2F2C" w14:textId="77777777" w:rsidR="00FF638D" w:rsidRPr="00297CA8" w:rsidRDefault="00FF638D" w:rsidP="003D03B1">
            <w:pPr>
              <w:spacing w:after="40" w:line="276" w:lineRule="auto"/>
              <w:jc w:val="both"/>
              <w:rPr>
                <w:rFonts w:ascii="Trebuchet MS" w:hAnsi="Trebuchet MS"/>
                <w:b/>
              </w:rPr>
            </w:pPr>
            <w:proofErr w:type="spellStart"/>
            <w:r w:rsidRPr="00297CA8">
              <w:rPr>
                <w:rFonts w:ascii="Trebuchet MS" w:hAnsi="Trebuchet MS"/>
                <w:b/>
              </w:rPr>
              <w:t>Titre</w:t>
            </w:r>
            <w:proofErr w:type="spellEnd"/>
            <w:r w:rsidRPr="00297CA8">
              <w:rPr>
                <w:rFonts w:ascii="Trebuchet MS" w:hAnsi="Trebuchet MS"/>
                <w:b/>
              </w:rPr>
              <w:t>/Position:</w:t>
            </w:r>
          </w:p>
        </w:tc>
        <w:tc>
          <w:tcPr>
            <w:tcW w:w="6055" w:type="dxa"/>
          </w:tcPr>
          <w:p w14:paraId="47EA8AAB" w14:textId="77777777" w:rsidR="00FF638D" w:rsidRPr="00297CA8" w:rsidRDefault="00FF638D" w:rsidP="003D03B1">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FF638D" w:rsidRPr="00CE20A3" w14:paraId="031D42BF" w14:textId="77777777" w:rsidTr="003D03B1">
        <w:tc>
          <w:tcPr>
            <w:tcW w:w="3544" w:type="dxa"/>
          </w:tcPr>
          <w:p w14:paraId="42E7E103" w14:textId="77777777" w:rsidR="00FF638D" w:rsidRPr="00297CA8" w:rsidRDefault="00FF638D" w:rsidP="003D03B1">
            <w:pPr>
              <w:spacing w:after="40" w:line="276" w:lineRule="auto"/>
              <w:jc w:val="both"/>
              <w:rPr>
                <w:rFonts w:ascii="Trebuchet MS" w:hAnsi="Trebuchet MS"/>
                <w:b/>
              </w:rPr>
            </w:pPr>
            <w:proofErr w:type="spellStart"/>
            <w:r w:rsidRPr="00297CA8">
              <w:rPr>
                <w:rFonts w:ascii="Trebuchet MS" w:hAnsi="Trebuchet MS"/>
                <w:b/>
              </w:rPr>
              <w:t>Adresse</w:t>
            </w:r>
            <w:proofErr w:type="spellEnd"/>
            <w:r w:rsidRPr="00297CA8">
              <w:rPr>
                <w:rFonts w:ascii="Trebuchet MS" w:hAnsi="Trebuchet MS"/>
                <w:b/>
              </w:rPr>
              <w:t>:</w:t>
            </w:r>
          </w:p>
        </w:tc>
        <w:tc>
          <w:tcPr>
            <w:tcW w:w="6055" w:type="dxa"/>
          </w:tcPr>
          <w:p w14:paraId="54B01B89" w14:textId="77777777" w:rsidR="00FF638D" w:rsidRPr="00297CA8" w:rsidRDefault="00FF638D" w:rsidP="003D03B1">
            <w:pPr>
              <w:spacing w:after="40" w:line="276" w:lineRule="auto"/>
              <w:jc w:val="both"/>
              <w:rPr>
                <w:rFonts w:ascii="Trebuchet MS" w:hAnsi="Trebuchet MS"/>
              </w:rPr>
            </w:pPr>
            <w:r w:rsidRPr="00297CA8">
              <w:rPr>
                <w:rFonts w:ascii="Trebuchet MS" w:hAnsi="Trebuchet MS"/>
              </w:rPr>
              <w:t>[</w:t>
            </w:r>
            <w:proofErr w:type="spellStart"/>
            <w:r w:rsidRPr="00297CA8">
              <w:rPr>
                <w:rFonts w:ascii="Trebuchet MS" w:hAnsi="Trebuchet MS"/>
                <w:i/>
              </w:rPr>
              <w:t>Insérer</w:t>
            </w:r>
            <w:proofErr w:type="spellEnd"/>
            <w:r w:rsidRPr="00297CA8">
              <w:rPr>
                <w:rFonts w:ascii="Trebuchet MS" w:hAnsi="Trebuchet MS"/>
                <w:i/>
              </w:rPr>
              <w:t xml:space="preserve"> </w:t>
            </w:r>
            <w:proofErr w:type="spellStart"/>
            <w:r w:rsidRPr="00297CA8">
              <w:rPr>
                <w:rFonts w:ascii="Trebuchet MS" w:hAnsi="Trebuchet MS"/>
                <w:i/>
              </w:rPr>
              <w:t>l’adresse</w:t>
            </w:r>
            <w:proofErr w:type="spellEnd"/>
            <w:r w:rsidRPr="00297CA8">
              <w:rPr>
                <w:rFonts w:ascii="Trebuchet MS" w:hAnsi="Trebuchet MS"/>
                <w:i/>
              </w:rPr>
              <w:t xml:space="preserve"> de </w:t>
            </w:r>
            <w:proofErr w:type="spellStart"/>
            <w:r w:rsidRPr="00297CA8">
              <w:rPr>
                <w:rFonts w:ascii="Trebuchet MS" w:hAnsi="Trebuchet MS"/>
                <w:i/>
              </w:rPr>
              <w:t>l’Entreprise</w:t>
            </w:r>
            <w:proofErr w:type="spellEnd"/>
            <w:r w:rsidRPr="00297CA8">
              <w:rPr>
                <w:rFonts w:ascii="Trebuchet MS" w:hAnsi="Trebuchet MS"/>
              </w:rPr>
              <w:t>]</w:t>
            </w:r>
          </w:p>
        </w:tc>
      </w:tr>
      <w:tr w:rsidR="00FF638D" w:rsidRPr="00CE20A3" w14:paraId="3270F6B8" w14:textId="77777777" w:rsidTr="003D03B1">
        <w:tc>
          <w:tcPr>
            <w:tcW w:w="3544" w:type="dxa"/>
          </w:tcPr>
          <w:p w14:paraId="1496430D" w14:textId="77777777" w:rsidR="00FF638D" w:rsidRPr="00297CA8" w:rsidRDefault="00FF638D" w:rsidP="003D03B1">
            <w:pPr>
              <w:spacing w:after="40" w:line="276" w:lineRule="auto"/>
              <w:jc w:val="both"/>
              <w:rPr>
                <w:rFonts w:ascii="Trebuchet MS" w:hAnsi="Trebuchet MS"/>
                <w:b/>
              </w:rPr>
            </w:pPr>
            <w:proofErr w:type="spellStart"/>
            <w:r w:rsidRPr="00297CA8">
              <w:rPr>
                <w:rFonts w:ascii="Trebuchet MS" w:hAnsi="Trebuchet MS"/>
                <w:b/>
              </w:rPr>
              <w:t>Courriel</w:t>
            </w:r>
            <w:proofErr w:type="spellEnd"/>
            <w:r w:rsidRPr="00297CA8">
              <w:rPr>
                <w:rFonts w:ascii="Trebuchet MS" w:hAnsi="Trebuchet MS"/>
                <w:b/>
              </w:rPr>
              <w:t>:</w:t>
            </w:r>
          </w:p>
        </w:tc>
        <w:tc>
          <w:tcPr>
            <w:tcW w:w="6055" w:type="dxa"/>
          </w:tcPr>
          <w:p w14:paraId="6396FCE6" w14:textId="77777777" w:rsidR="00FF638D" w:rsidRPr="00297CA8" w:rsidRDefault="00FF638D" w:rsidP="003D03B1">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 l’Entreprise</w:t>
            </w:r>
            <w:r w:rsidRPr="007A652D">
              <w:rPr>
                <w:rFonts w:ascii="Trebuchet MS" w:hAnsi="Trebuchet MS"/>
                <w:lang w:val="fr-FR"/>
              </w:rPr>
              <w:t>]</w:t>
            </w:r>
          </w:p>
        </w:tc>
      </w:tr>
    </w:tbl>
    <w:p w14:paraId="32B5D1A7" w14:textId="77777777" w:rsidR="00FF638D" w:rsidRPr="00297CA8" w:rsidRDefault="00FF638D" w:rsidP="00FF638D">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FF638D" w:rsidRPr="00CE20A3" w14:paraId="4F090BE0" w14:textId="77777777" w:rsidTr="003D03B1">
        <w:tc>
          <w:tcPr>
            <w:tcW w:w="3443" w:type="dxa"/>
          </w:tcPr>
          <w:p w14:paraId="0438C139" w14:textId="77777777" w:rsidR="00FF638D" w:rsidRPr="00297CA8" w:rsidRDefault="00FF638D" w:rsidP="003D03B1">
            <w:pPr>
              <w:spacing w:after="40" w:line="276" w:lineRule="auto"/>
              <w:jc w:val="both"/>
              <w:rPr>
                <w:rFonts w:ascii="Trebuchet MS" w:hAnsi="Trebuchet MS"/>
                <w:b/>
              </w:rPr>
            </w:pPr>
            <w:r w:rsidRPr="00297CA8">
              <w:rPr>
                <w:rFonts w:ascii="Trebuchet MS" w:hAnsi="Trebuchet MS"/>
                <w:b/>
              </w:rPr>
              <w:t>A:</w:t>
            </w:r>
          </w:p>
        </w:tc>
        <w:tc>
          <w:tcPr>
            <w:tcW w:w="5917" w:type="dxa"/>
          </w:tcPr>
          <w:p w14:paraId="10595B1C" w14:textId="77777777" w:rsidR="00FF638D" w:rsidRPr="001029AD" w:rsidRDefault="00FF638D" w:rsidP="003D03B1">
            <w:pPr>
              <w:tabs>
                <w:tab w:val="right" w:pos="5040"/>
                <w:tab w:val="left" w:pos="5220"/>
                <w:tab w:val="left" w:pos="8280"/>
              </w:tabs>
              <w:spacing w:line="276" w:lineRule="auto"/>
              <w:jc w:val="both"/>
              <w:rPr>
                <w:rFonts w:ascii="Trebuchet MS" w:hAnsi="Trebuchet MS"/>
                <w:b/>
                <w:bCs/>
                <w:lang w:val="fr-FR"/>
              </w:rPr>
            </w:pPr>
            <w:r w:rsidRPr="001029AD">
              <w:rPr>
                <w:rFonts w:ascii="Trebuchet MS" w:hAnsi="Trebuchet MS"/>
                <w:b/>
                <w:bCs/>
                <w:lang w:val="fr-FR"/>
              </w:rPr>
              <w:t>Mme MPANS Gisèle Rose</w:t>
            </w:r>
          </w:p>
        </w:tc>
      </w:tr>
      <w:tr w:rsidR="00FF638D" w:rsidRPr="00CE20A3" w14:paraId="4BB6D1B3" w14:textId="77777777" w:rsidTr="003D03B1">
        <w:tc>
          <w:tcPr>
            <w:tcW w:w="3443" w:type="dxa"/>
          </w:tcPr>
          <w:p w14:paraId="29196DE3" w14:textId="77777777" w:rsidR="00FF638D" w:rsidRPr="00297CA8" w:rsidRDefault="00FF638D" w:rsidP="003D03B1">
            <w:pPr>
              <w:spacing w:after="40" w:line="276" w:lineRule="auto"/>
              <w:jc w:val="both"/>
              <w:rPr>
                <w:rFonts w:ascii="Trebuchet MS" w:hAnsi="Trebuchet MS"/>
                <w:b/>
              </w:rPr>
            </w:pPr>
            <w:proofErr w:type="spellStart"/>
            <w:r w:rsidRPr="00297CA8">
              <w:rPr>
                <w:rFonts w:ascii="Trebuchet MS" w:hAnsi="Trebuchet MS"/>
                <w:b/>
              </w:rPr>
              <w:t>Représentant</w:t>
            </w:r>
            <w:proofErr w:type="spellEnd"/>
            <w:r w:rsidRPr="00297CA8">
              <w:rPr>
                <w:rFonts w:ascii="Trebuchet MS" w:hAnsi="Trebuchet MS"/>
                <w:b/>
              </w:rPr>
              <w:t xml:space="preserve"> du Maître </w:t>
            </w:r>
            <w:proofErr w:type="spellStart"/>
            <w:r w:rsidRPr="00297CA8">
              <w:rPr>
                <w:rFonts w:ascii="Trebuchet MS" w:hAnsi="Trebuchet MS"/>
                <w:b/>
              </w:rPr>
              <w:t>d’Ouvrage</w:t>
            </w:r>
            <w:proofErr w:type="spellEnd"/>
            <w:r w:rsidRPr="00297CA8">
              <w:rPr>
                <w:rFonts w:ascii="Trebuchet MS" w:hAnsi="Trebuchet MS"/>
                <w:b/>
              </w:rPr>
              <w:t>:</w:t>
            </w:r>
          </w:p>
        </w:tc>
        <w:tc>
          <w:tcPr>
            <w:tcW w:w="5917" w:type="dxa"/>
          </w:tcPr>
          <w:p w14:paraId="4F996B51" w14:textId="77777777" w:rsidR="00FF638D" w:rsidRPr="00297CA8" w:rsidRDefault="00FF638D" w:rsidP="003D03B1">
            <w:pPr>
              <w:spacing w:after="40" w:line="276" w:lineRule="auto"/>
              <w:jc w:val="both"/>
              <w:rPr>
                <w:rFonts w:ascii="Trebuchet MS" w:hAnsi="Trebuchet MS"/>
                <w:lang w:val="fr-FR"/>
              </w:rPr>
            </w:pPr>
            <w:r>
              <w:rPr>
                <w:rFonts w:ascii="Trebuchet MS" w:hAnsi="Trebuchet MS"/>
                <w:lang w:val="fr-FR"/>
              </w:rPr>
              <w:t>BOUTARE SAMALO Roger</w:t>
            </w:r>
          </w:p>
        </w:tc>
      </w:tr>
      <w:tr w:rsidR="00FF638D" w:rsidRPr="00CE20A3" w14:paraId="17D87C57" w14:textId="77777777" w:rsidTr="003D03B1">
        <w:tc>
          <w:tcPr>
            <w:tcW w:w="3443" w:type="dxa"/>
          </w:tcPr>
          <w:p w14:paraId="3F97A09C" w14:textId="77777777" w:rsidR="00FF638D" w:rsidRPr="00297CA8" w:rsidRDefault="00FF638D" w:rsidP="003D03B1">
            <w:pPr>
              <w:spacing w:after="40" w:line="276" w:lineRule="auto"/>
              <w:jc w:val="both"/>
              <w:rPr>
                <w:rFonts w:ascii="Trebuchet MS" w:hAnsi="Trebuchet MS"/>
                <w:b/>
              </w:rPr>
            </w:pPr>
            <w:proofErr w:type="spellStart"/>
            <w:r w:rsidRPr="00297CA8">
              <w:rPr>
                <w:rFonts w:ascii="Trebuchet MS" w:hAnsi="Trebuchet MS"/>
                <w:b/>
              </w:rPr>
              <w:t>Titre</w:t>
            </w:r>
            <w:proofErr w:type="spellEnd"/>
            <w:r w:rsidRPr="00297CA8">
              <w:rPr>
                <w:rFonts w:ascii="Trebuchet MS" w:hAnsi="Trebuchet MS"/>
                <w:b/>
              </w:rPr>
              <w:t>/Position:</w:t>
            </w:r>
          </w:p>
        </w:tc>
        <w:tc>
          <w:tcPr>
            <w:tcW w:w="5917" w:type="dxa"/>
          </w:tcPr>
          <w:p w14:paraId="36F95FAF" w14:textId="77777777" w:rsidR="00FF638D" w:rsidRPr="00297CA8" w:rsidRDefault="00FF638D" w:rsidP="003D03B1">
            <w:pPr>
              <w:spacing w:after="40" w:line="276" w:lineRule="auto"/>
              <w:jc w:val="both"/>
              <w:rPr>
                <w:rFonts w:ascii="Trebuchet MS" w:hAnsi="Trebuchet MS"/>
                <w:b/>
                <w:lang w:val="fr-FR"/>
              </w:rPr>
            </w:pPr>
            <w:r>
              <w:rPr>
                <w:rFonts w:ascii="Trebuchet MS" w:hAnsi="Trebuchet MS"/>
                <w:b/>
                <w:lang w:val="fr-FR"/>
              </w:rPr>
              <w:t>1</w:t>
            </w:r>
            <w:r w:rsidRPr="002503CD">
              <w:rPr>
                <w:rFonts w:ascii="Trebuchet MS" w:hAnsi="Trebuchet MS"/>
                <w:b/>
                <w:vertAlign w:val="superscript"/>
                <w:lang w:val="fr-FR"/>
              </w:rPr>
              <w:t>er</w:t>
            </w:r>
            <w:r>
              <w:rPr>
                <w:rFonts w:ascii="Trebuchet MS" w:hAnsi="Trebuchet MS"/>
                <w:b/>
                <w:lang w:val="fr-FR"/>
              </w:rPr>
              <w:t xml:space="preserve"> Adjoint au Maire</w:t>
            </w:r>
          </w:p>
        </w:tc>
      </w:tr>
      <w:tr w:rsidR="00FF638D" w:rsidRPr="00CE20A3" w14:paraId="788BF51B" w14:textId="77777777" w:rsidTr="003D03B1">
        <w:tc>
          <w:tcPr>
            <w:tcW w:w="3443" w:type="dxa"/>
          </w:tcPr>
          <w:p w14:paraId="6726DF2F" w14:textId="77777777" w:rsidR="00FF638D" w:rsidRPr="00297CA8" w:rsidRDefault="00FF638D" w:rsidP="003D03B1">
            <w:pPr>
              <w:spacing w:after="40" w:line="276" w:lineRule="auto"/>
              <w:jc w:val="both"/>
              <w:rPr>
                <w:rFonts w:ascii="Trebuchet MS" w:hAnsi="Trebuchet MS"/>
                <w:b/>
              </w:rPr>
            </w:pPr>
            <w:proofErr w:type="spellStart"/>
            <w:r>
              <w:rPr>
                <w:rFonts w:ascii="Trebuchet MS" w:hAnsi="Trebuchet MS"/>
                <w:b/>
              </w:rPr>
              <w:t>Addresse</w:t>
            </w:r>
            <w:proofErr w:type="spellEnd"/>
            <w:r>
              <w:rPr>
                <w:rFonts w:ascii="Trebuchet MS" w:hAnsi="Trebuchet MS"/>
                <w:b/>
              </w:rPr>
              <w:t xml:space="preserve"> </w:t>
            </w:r>
            <w:proofErr w:type="gramStart"/>
            <w:r>
              <w:rPr>
                <w:rFonts w:ascii="Trebuchet MS" w:hAnsi="Trebuchet MS"/>
                <w:b/>
              </w:rPr>
              <w:t>M.O</w:t>
            </w:r>
            <w:proofErr w:type="gramEnd"/>
          </w:p>
        </w:tc>
        <w:tc>
          <w:tcPr>
            <w:tcW w:w="5917" w:type="dxa"/>
          </w:tcPr>
          <w:p w14:paraId="594CF626" w14:textId="77777777" w:rsidR="00FF638D" w:rsidRPr="00297CA8" w:rsidRDefault="00FF638D" w:rsidP="003D03B1">
            <w:pPr>
              <w:spacing w:after="40" w:line="276" w:lineRule="auto"/>
              <w:jc w:val="both"/>
              <w:rPr>
                <w:rFonts w:ascii="Trebuchet MS" w:hAnsi="Trebuchet MS"/>
                <w:lang w:val="fr-FR"/>
              </w:rPr>
            </w:pPr>
            <w:r>
              <w:rPr>
                <w:rFonts w:ascii="Trebuchet MS" w:hAnsi="Trebuchet MS"/>
                <w:lang w:val="fr-FR"/>
              </w:rPr>
              <w:t>BP.02 DOUME, 699 540 451</w:t>
            </w:r>
          </w:p>
        </w:tc>
      </w:tr>
      <w:tr w:rsidR="00FF638D" w:rsidRPr="00CE20A3" w14:paraId="470F82B7" w14:textId="77777777" w:rsidTr="003D03B1">
        <w:tc>
          <w:tcPr>
            <w:tcW w:w="3443" w:type="dxa"/>
          </w:tcPr>
          <w:p w14:paraId="2C46FCD4" w14:textId="77777777" w:rsidR="00FF638D" w:rsidRPr="00297CA8" w:rsidRDefault="00FF638D" w:rsidP="003D03B1">
            <w:pPr>
              <w:spacing w:after="40" w:line="276" w:lineRule="auto"/>
              <w:jc w:val="both"/>
              <w:rPr>
                <w:rFonts w:ascii="Trebuchet MS" w:hAnsi="Trebuchet MS"/>
                <w:b/>
              </w:rPr>
            </w:pPr>
            <w:r w:rsidRPr="00297CA8">
              <w:rPr>
                <w:rFonts w:ascii="Trebuchet MS" w:hAnsi="Trebuchet MS"/>
                <w:b/>
              </w:rPr>
              <w:t>DC Ref No.:</w:t>
            </w:r>
          </w:p>
        </w:tc>
        <w:tc>
          <w:tcPr>
            <w:tcW w:w="5917" w:type="dxa"/>
          </w:tcPr>
          <w:p w14:paraId="3A5E19C6" w14:textId="77777777" w:rsidR="00FF638D" w:rsidRPr="00297CA8" w:rsidRDefault="00FF638D" w:rsidP="003D03B1">
            <w:pPr>
              <w:spacing w:after="40" w:line="276" w:lineRule="auto"/>
              <w:jc w:val="both"/>
              <w:rPr>
                <w:rFonts w:ascii="Trebuchet MS" w:hAnsi="Trebuchet MS"/>
              </w:rPr>
            </w:pPr>
          </w:p>
        </w:tc>
      </w:tr>
      <w:tr w:rsidR="00FF638D" w:rsidRPr="00CE20A3" w14:paraId="1413985D" w14:textId="77777777" w:rsidTr="003D03B1">
        <w:tc>
          <w:tcPr>
            <w:tcW w:w="3443" w:type="dxa"/>
          </w:tcPr>
          <w:p w14:paraId="391692C1" w14:textId="77777777" w:rsidR="00FF638D" w:rsidRPr="00297CA8" w:rsidRDefault="00FF638D" w:rsidP="003D03B1">
            <w:pPr>
              <w:spacing w:after="40" w:line="276" w:lineRule="auto"/>
              <w:jc w:val="both"/>
              <w:rPr>
                <w:rFonts w:ascii="Trebuchet MS" w:hAnsi="Trebuchet MS"/>
                <w:b/>
              </w:rPr>
            </w:pPr>
            <w:r w:rsidRPr="00297CA8">
              <w:rPr>
                <w:rFonts w:ascii="Trebuchet MS" w:hAnsi="Trebuchet MS"/>
                <w:b/>
              </w:rPr>
              <w:t xml:space="preserve">Date de la </w:t>
            </w:r>
            <w:proofErr w:type="spellStart"/>
            <w:r w:rsidRPr="00297CA8">
              <w:rPr>
                <w:rFonts w:ascii="Trebuchet MS" w:hAnsi="Trebuchet MS"/>
                <w:b/>
              </w:rPr>
              <w:t>Cotation</w:t>
            </w:r>
            <w:proofErr w:type="spellEnd"/>
            <w:r w:rsidRPr="00297CA8">
              <w:rPr>
                <w:rFonts w:ascii="Trebuchet MS" w:hAnsi="Trebuchet MS"/>
                <w:b/>
              </w:rPr>
              <w:t>:</w:t>
            </w:r>
          </w:p>
        </w:tc>
        <w:tc>
          <w:tcPr>
            <w:tcW w:w="5917" w:type="dxa"/>
          </w:tcPr>
          <w:p w14:paraId="3208BBA6" w14:textId="77777777" w:rsidR="00FF638D" w:rsidRPr="00297CA8" w:rsidRDefault="00FF638D" w:rsidP="003D03B1">
            <w:pPr>
              <w:spacing w:after="40" w:line="276" w:lineRule="auto"/>
              <w:jc w:val="both"/>
              <w:rPr>
                <w:rFonts w:ascii="Trebuchet MS" w:hAnsi="Trebuchet MS"/>
              </w:rPr>
            </w:pPr>
          </w:p>
        </w:tc>
      </w:tr>
    </w:tbl>
    <w:p w14:paraId="4EC8DF15" w14:textId="77777777" w:rsidR="00FF638D" w:rsidRPr="00297CA8" w:rsidRDefault="00FF638D" w:rsidP="00FF638D">
      <w:pPr>
        <w:suppressAutoHyphens/>
        <w:spacing w:line="276" w:lineRule="auto"/>
        <w:jc w:val="both"/>
        <w:rPr>
          <w:rFonts w:ascii="Trebuchet MS" w:hAnsi="Trebuchet MS"/>
          <w:b/>
          <w:szCs w:val="24"/>
        </w:rPr>
      </w:pPr>
    </w:p>
    <w:p w14:paraId="0B23046B" w14:textId="77777777" w:rsidR="00FF638D" w:rsidRPr="00297CA8" w:rsidRDefault="00FF638D" w:rsidP="00FF638D">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 xml:space="preserve">[insérer le </w:t>
      </w:r>
      <w:proofErr w:type="spellStart"/>
      <w:r w:rsidRPr="00297CA8">
        <w:rPr>
          <w:rFonts w:ascii="Trebuchet MS" w:hAnsi="Trebuchet MS"/>
          <w:i/>
          <w:szCs w:val="24"/>
        </w:rPr>
        <w:t>nonm</w:t>
      </w:r>
      <w:proofErr w:type="spellEnd"/>
      <w:r w:rsidRPr="00297CA8">
        <w:rPr>
          <w:rFonts w:ascii="Trebuchet MS" w:hAnsi="Trebuchet MS"/>
          <w:i/>
          <w:szCs w:val="24"/>
        </w:rPr>
        <w:t xml:space="preserve"> du représentant du Maître d’Ouvrage]</w:t>
      </w:r>
    </w:p>
    <w:p w14:paraId="596D43E7" w14:textId="77777777" w:rsidR="00FF638D" w:rsidRPr="00297CA8" w:rsidRDefault="00FF638D" w:rsidP="00FF638D">
      <w:pPr>
        <w:suppressAutoHyphens/>
        <w:spacing w:line="276" w:lineRule="auto"/>
        <w:jc w:val="both"/>
        <w:rPr>
          <w:rFonts w:ascii="Trebuchet MS" w:hAnsi="Trebuchet MS"/>
          <w:b/>
          <w:szCs w:val="24"/>
        </w:rPr>
      </w:pPr>
    </w:p>
    <w:p w14:paraId="4FD2D640" w14:textId="77777777" w:rsidR="00FF638D" w:rsidRPr="00297CA8" w:rsidRDefault="00FF638D" w:rsidP="00FF638D">
      <w:pPr>
        <w:suppressAutoHyphens/>
        <w:spacing w:line="276" w:lineRule="auto"/>
        <w:jc w:val="both"/>
        <w:rPr>
          <w:rFonts w:ascii="Trebuchet MS" w:hAnsi="Trebuchet MS"/>
          <w:b/>
          <w:szCs w:val="24"/>
        </w:rPr>
      </w:pPr>
      <w:r>
        <w:rPr>
          <w:rFonts w:ascii="Trebuchet MS" w:hAnsi="Trebuchet MS"/>
          <w:b/>
          <w:szCs w:val="24"/>
        </w:rPr>
        <w:t xml:space="preserve">  </w:t>
      </w:r>
      <w:r w:rsidRPr="00297CA8">
        <w:rPr>
          <w:rFonts w:ascii="Trebuchet MS" w:hAnsi="Trebuchet MS"/>
          <w:b/>
          <w:szCs w:val="24"/>
        </w:rPr>
        <w:t>SOUMISSION DE COTATION</w:t>
      </w:r>
    </w:p>
    <w:p w14:paraId="66722D37" w14:textId="77777777" w:rsidR="00FF638D" w:rsidRPr="00297CA8" w:rsidRDefault="00FF638D" w:rsidP="00FF638D">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 xml:space="preserve">Conformité et </w:t>
      </w:r>
      <w:r w:rsidR="00214336" w:rsidRPr="00297CA8">
        <w:rPr>
          <w:rFonts w:ascii="Trebuchet MS" w:hAnsi="Trebuchet MS"/>
          <w:b/>
          <w:bCs/>
          <w:szCs w:val="24"/>
          <w:lang w:eastAsia="en-US"/>
        </w:rPr>
        <w:t>aucune ne réserve</w:t>
      </w:r>
      <w:r w:rsidRPr="00297CA8">
        <w:rPr>
          <w:rFonts w:ascii="Trebuchet MS" w:hAnsi="Trebuchet MS"/>
          <w:b/>
          <w:bCs/>
          <w:sz w:val="22"/>
          <w:szCs w:val="22"/>
          <w:lang w:eastAsia="en-US"/>
        </w:rPr>
        <w:t xml:space="preserve"> </w:t>
      </w:r>
    </w:p>
    <w:p w14:paraId="453D7A43" w14:textId="77777777" w:rsidR="00FF638D" w:rsidRPr="00297CA8" w:rsidRDefault="00FF638D" w:rsidP="00FF638D">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En réponse à la DC nommée ci-dessus, nous offrons de réaliser les Travaux selon la présente Cotation et en conformité avec la DC, les calendriers de réalisation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628829AA" w14:textId="77777777" w:rsidR="00FF638D" w:rsidRPr="00297CA8" w:rsidRDefault="00FF638D" w:rsidP="00FF638D">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proofErr w:type="spellStart"/>
      <w:r w:rsidRPr="00297CA8">
        <w:rPr>
          <w:rFonts w:ascii="Trebuchet MS" w:hAnsi="Trebuchet MS"/>
          <w:b/>
          <w:bCs/>
          <w:szCs w:val="24"/>
          <w:lang w:eastAsia="en-US"/>
        </w:rPr>
        <w:t>Eligibilté</w:t>
      </w:r>
      <w:proofErr w:type="spellEnd"/>
    </w:p>
    <w:p w14:paraId="1CB349FC" w14:textId="77777777" w:rsidR="00FF638D" w:rsidRPr="00297CA8" w:rsidRDefault="00FF638D" w:rsidP="00FF638D">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Demande de Cotation. </w:t>
      </w:r>
    </w:p>
    <w:p w14:paraId="2529F941" w14:textId="77777777" w:rsidR="00FF638D" w:rsidRPr="00297CA8" w:rsidRDefault="00FF638D" w:rsidP="00FF638D">
      <w:pPr>
        <w:numPr>
          <w:ilvl w:val="0"/>
          <w:numId w:val="19"/>
        </w:numPr>
        <w:spacing w:after="120" w:line="276" w:lineRule="auto"/>
        <w:ind w:left="360"/>
        <w:jc w:val="both"/>
        <w:rPr>
          <w:rFonts w:ascii="Trebuchet MS" w:hAnsi="Trebuchet MS"/>
          <w:b/>
        </w:rPr>
      </w:pPr>
      <w:r w:rsidRPr="00297CA8">
        <w:rPr>
          <w:rFonts w:ascii="Trebuchet MS" w:hAnsi="Trebuchet MS"/>
          <w:b/>
          <w:lang w:val="fr"/>
        </w:rPr>
        <w:t>Suspension et exclusion</w:t>
      </w:r>
    </w:p>
    <w:p w14:paraId="564BE8A3" w14:textId="77777777" w:rsidR="00FF638D" w:rsidRPr="00297CA8" w:rsidRDefault="00FF638D" w:rsidP="00FF638D">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w:t>
      </w:r>
      <w:r w:rsidRPr="00297CA8">
        <w:rPr>
          <w:rFonts w:ascii="Trebuchet MS" w:hAnsi="Trebuchet MS" w:cstheme="majorBidi"/>
          <w:szCs w:val="24"/>
        </w:rPr>
        <w:lastRenderedPageBreak/>
        <w:t>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14:paraId="39288DA2" w14:textId="77777777" w:rsidR="00FF638D" w:rsidRPr="00297CA8" w:rsidRDefault="00FF638D" w:rsidP="00FF638D">
      <w:pPr>
        <w:pStyle w:val="Paragraphedeliste"/>
        <w:numPr>
          <w:ilvl w:val="0"/>
          <w:numId w:val="19"/>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Prix de la Cotation</w:t>
      </w:r>
      <w:r w:rsidRPr="00297CA8">
        <w:rPr>
          <w:rFonts w:ascii="Trebuchet MS" w:hAnsi="Trebuchet MS"/>
          <w:b/>
          <w:bCs/>
          <w:sz w:val="22"/>
          <w:szCs w:val="22"/>
          <w:lang w:eastAsia="en-US"/>
        </w:rPr>
        <w:t xml:space="preserve"> </w:t>
      </w:r>
    </w:p>
    <w:p w14:paraId="63CE4037" w14:textId="77777777" w:rsidR="00FF638D" w:rsidRPr="00297CA8" w:rsidRDefault="00FF638D" w:rsidP="00FF638D">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 xml:space="preserve">insérer l’une des options suivantes </w:t>
      </w:r>
      <w:proofErr w:type="spellStart"/>
      <w:r w:rsidRPr="00297CA8">
        <w:rPr>
          <w:rFonts w:ascii="Trebuchet MS" w:hAnsi="Trebuchet MS"/>
          <w:b/>
          <w:i/>
          <w:iCs/>
          <w:szCs w:val="24"/>
          <w:lang w:eastAsia="en-US"/>
        </w:rPr>
        <w:t>selo</w:t>
      </w:r>
      <w:proofErr w:type="spellEnd"/>
      <w:r w:rsidRPr="00297CA8">
        <w:rPr>
          <w:rFonts w:ascii="Trebuchet MS" w:hAnsi="Trebuchet MS"/>
          <w:b/>
          <w:i/>
          <w:iCs/>
          <w:szCs w:val="24"/>
          <w:lang w:eastAsia="en-US"/>
        </w:rPr>
        <w:t xml:space="preserve"> le cas]</w:t>
      </w:r>
      <w:r w:rsidRPr="00297CA8">
        <w:rPr>
          <w:rFonts w:ascii="Trebuchet MS" w:hAnsi="Trebuchet MS"/>
          <w:i/>
          <w:iCs/>
          <w:szCs w:val="24"/>
          <w:lang w:eastAsia="en-US"/>
        </w:rPr>
        <w:t xml:space="preserve"> </w:t>
      </w:r>
    </w:p>
    <w:p w14:paraId="7A8258F1" w14:textId="77777777" w:rsidR="00FF638D" w:rsidRPr="00297CA8" w:rsidRDefault="00FF638D" w:rsidP="00FF638D">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 xml:space="preserve">Option 1, en cas de lot </w:t>
      </w:r>
      <w:proofErr w:type="spellStart"/>
      <w:proofErr w:type="gramStart"/>
      <w:r w:rsidRPr="00297CA8">
        <w:rPr>
          <w:rFonts w:ascii="Trebuchet MS" w:hAnsi="Trebuchet MS"/>
          <w:b/>
          <w:bCs/>
          <w:i/>
          <w:iCs/>
          <w:szCs w:val="24"/>
          <w:lang w:eastAsia="en-US"/>
        </w:rPr>
        <w:t>umique</w:t>
      </w:r>
      <w:proofErr w:type="spellEnd"/>
      <w:r w:rsidRPr="00297CA8">
        <w:rPr>
          <w:rFonts w:ascii="Trebuchet MS" w:hAnsi="Trebuchet MS"/>
          <w:i/>
          <w:iCs/>
          <w:szCs w:val="24"/>
          <w:lang w:eastAsia="en-US"/>
        </w:rPr>
        <w:t>:</w:t>
      </w:r>
      <w:proofErr w:type="gramEnd"/>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 la cotation en chiffres et en lettres, en indiquant les différents montants et les monnaies respectives</w:t>
      </w:r>
      <w:proofErr w:type="gramStart"/>
      <w:r w:rsidRPr="00297CA8">
        <w:rPr>
          <w:rFonts w:ascii="Trebuchet MS" w:hAnsi="Trebuchet MS"/>
          <w:b/>
          <w:bCs/>
          <w:i/>
          <w:iCs/>
          <w:szCs w:val="24"/>
          <w:u w:val="single"/>
          <w:lang w:eastAsia="en-US"/>
        </w:rPr>
        <w:t>];</w:t>
      </w:r>
      <w:proofErr w:type="gramEnd"/>
      <w:r w:rsidRPr="00297CA8">
        <w:rPr>
          <w:rFonts w:ascii="Trebuchet MS" w:hAnsi="Trebuchet MS"/>
          <w:b/>
          <w:bCs/>
          <w:i/>
          <w:iCs/>
          <w:szCs w:val="24"/>
          <w:lang w:eastAsia="en-US"/>
        </w:rPr>
        <w:t xml:space="preserve"> </w:t>
      </w:r>
    </w:p>
    <w:p w14:paraId="759B0305" w14:textId="77777777" w:rsidR="00FF638D" w:rsidRPr="00297CA8" w:rsidRDefault="00FF638D" w:rsidP="00FF638D">
      <w:pPr>
        <w:spacing w:after="200" w:line="276" w:lineRule="auto"/>
        <w:ind w:left="360"/>
        <w:jc w:val="both"/>
        <w:rPr>
          <w:rFonts w:ascii="Trebuchet MS" w:hAnsi="Trebuchet MS"/>
          <w:szCs w:val="24"/>
          <w:lang w:eastAsia="en-US"/>
        </w:rPr>
      </w:pPr>
      <w:proofErr w:type="gramStart"/>
      <w:r w:rsidRPr="00297CA8">
        <w:rPr>
          <w:rFonts w:ascii="Trebuchet MS" w:hAnsi="Trebuchet MS"/>
          <w:szCs w:val="24"/>
          <w:lang w:eastAsia="en-US"/>
        </w:rPr>
        <w:t>Ou</w:t>
      </w:r>
      <w:proofErr w:type="gramEnd"/>
      <w:r w:rsidRPr="00297CA8">
        <w:rPr>
          <w:rFonts w:ascii="Trebuchet MS" w:hAnsi="Trebuchet MS"/>
          <w:szCs w:val="24"/>
          <w:lang w:eastAsia="en-US"/>
        </w:rPr>
        <w:t xml:space="preserve"> </w:t>
      </w:r>
    </w:p>
    <w:p w14:paraId="56CFBF31" w14:textId="77777777" w:rsidR="00FF638D" w:rsidRPr="00297CA8" w:rsidRDefault="00FF638D" w:rsidP="00FF638D">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 xml:space="preserve">2, en cas de lots </w:t>
      </w:r>
      <w:r w:rsidR="00214336" w:rsidRPr="00297CA8">
        <w:rPr>
          <w:rFonts w:ascii="Trebuchet MS" w:hAnsi="Trebuchet MS"/>
          <w:b/>
          <w:bCs/>
          <w:i/>
          <w:iCs/>
          <w:szCs w:val="24"/>
          <w:shd w:val="clear" w:color="auto" w:fill="FFFFFF" w:themeFill="background1"/>
          <w:lang w:eastAsia="en-US"/>
        </w:rPr>
        <w:t>multiples</w:t>
      </w:r>
      <w:r w:rsidR="00214336" w:rsidRPr="00297CA8">
        <w:rPr>
          <w:rFonts w:ascii="Trebuchet MS" w:hAnsi="Trebuchet MS"/>
          <w:i/>
          <w:iCs/>
          <w:szCs w:val="24"/>
          <w:shd w:val="clear" w:color="auto" w:fill="FFFFFF" w:themeFill="background1"/>
          <w:lang w:eastAsia="en-US"/>
        </w:rPr>
        <w:t xml:space="preserve"> :</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le prix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 xml:space="preserve">[insérer le prix total de chaque lot </w:t>
      </w:r>
      <w:proofErr w:type="gramStart"/>
      <w:r w:rsidRPr="00297CA8">
        <w:rPr>
          <w:rFonts w:ascii="Trebuchet MS" w:hAnsi="Trebuchet MS"/>
          <w:b/>
          <w:bCs/>
          <w:i/>
          <w:iCs/>
          <w:szCs w:val="24"/>
          <w:shd w:val="clear" w:color="auto" w:fill="FFFFFF" w:themeFill="background1"/>
          <w:lang w:eastAsia="en-US"/>
        </w:rPr>
        <w:t>en  chiffres</w:t>
      </w:r>
      <w:proofErr w:type="gramEnd"/>
      <w:r w:rsidRPr="00297CA8">
        <w:rPr>
          <w:rFonts w:ascii="Trebuchet MS" w:hAnsi="Trebuchet MS"/>
          <w:b/>
          <w:bCs/>
          <w:i/>
          <w:iCs/>
          <w:szCs w:val="24"/>
          <w:shd w:val="clear" w:color="auto" w:fill="FFFFFF" w:themeFill="background1"/>
          <w:lang w:eastAsia="en-US"/>
        </w:rPr>
        <w:t xml:space="preserve"> et </w:t>
      </w:r>
      <w:proofErr w:type="spellStart"/>
      <w:proofErr w:type="gramStart"/>
      <w:r w:rsidRPr="00297CA8">
        <w:rPr>
          <w:rFonts w:ascii="Trebuchet MS" w:hAnsi="Trebuchet MS"/>
          <w:b/>
          <w:bCs/>
          <w:i/>
          <w:iCs/>
          <w:szCs w:val="24"/>
          <w:shd w:val="clear" w:color="auto" w:fill="FFFFFF" w:themeFill="background1"/>
          <w:lang w:eastAsia="en-US"/>
        </w:rPr>
        <w:t>lettres,en</w:t>
      </w:r>
      <w:proofErr w:type="spellEnd"/>
      <w:proofErr w:type="gramEnd"/>
      <w:r w:rsidRPr="00297CA8">
        <w:rPr>
          <w:rFonts w:ascii="Trebuchet MS" w:hAnsi="Trebuchet MS"/>
          <w:b/>
          <w:bCs/>
          <w:i/>
          <w:iCs/>
          <w:szCs w:val="24"/>
          <w:shd w:val="clear" w:color="auto" w:fill="FFFFFF" w:themeFill="background1"/>
          <w:lang w:eastAsia="en-US"/>
        </w:rPr>
        <w:t xml:space="preserve">  indiquant les différents montants et les monnaies respectives] </w:t>
      </w:r>
      <w:r w:rsidRPr="00297CA8">
        <w:rPr>
          <w:rFonts w:ascii="Trebuchet MS" w:hAnsi="Trebuchet MS"/>
          <w:color w:val="0F0F5F"/>
          <w:szCs w:val="24"/>
          <w:shd w:val="clear" w:color="auto" w:fill="FFFFFF" w:themeFill="background1"/>
          <w:lang w:eastAsia="en-US"/>
        </w:rPr>
        <w:t>;</w:t>
      </w:r>
      <w:r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le prix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 xml:space="preserve">insérer le prix total de tous les lots en chiffres et </w:t>
      </w:r>
      <w:proofErr w:type="spellStart"/>
      <w:proofErr w:type="gramStart"/>
      <w:r w:rsidRPr="00297CA8">
        <w:rPr>
          <w:rFonts w:ascii="Trebuchet MS" w:hAnsi="Trebuchet MS"/>
          <w:b/>
          <w:bCs/>
          <w:i/>
          <w:iCs/>
          <w:szCs w:val="24"/>
          <w:lang w:eastAsia="en-US"/>
        </w:rPr>
        <w:t>lettres,en</w:t>
      </w:r>
      <w:proofErr w:type="spellEnd"/>
      <w:proofErr w:type="gramEnd"/>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 </w:t>
      </w:r>
      <w:r w:rsidRPr="00297CA8">
        <w:rPr>
          <w:rFonts w:ascii="Trebuchet MS" w:hAnsi="Trebuchet MS"/>
          <w:szCs w:val="24"/>
          <w:lang w:eastAsia="en-US"/>
        </w:rPr>
        <w:t xml:space="preserve">; </w:t>
      </w:r>
      <w:r w:rsidRPr="00297CA8">
        <w:rPr>
          <w:rFonts w:ascii="Trebuchet MS" w:hAnsi="Trebuchet MS"/>
          <w:i/>
          <w:iCs/>
          <w:szCs w:val="24"/>
          <w:lang w:eastAsia="en-US"/>
        </w:rPr>
        <w:t xml:space="preserve">c) le rabais pour l’attribution de plus d’un lot </w:t>
      </w:r>
      <w:r w:rsidRPr="00297CA8">
        <w:rPr>
          <w:rFonts w:ascii="Trebuchet MS" w:hAnsi="Trebuchet MS"/>
          <w:b/>
          <w:bCs/>
          <w:i/>
          <w:iCs/>
          <w:szCs w:val="24"/>
          <w:lang w:eastAsia="en-US"/>
        </w:rPr>
        <w:t>[indiquer toutes les remises]</w:t>
      </w:r>
      <w:r w:rsidRPr="00297CA8">
        <w:rPr>
          <w:rFonts w:ascii="Trebuchet MS" w:hAnsi="Trebuchet MS"/>
          <w:i/>
          <w:iCs/>
          <w:szCs w:val="24"/>
          <w:lang w:eastAsia="en-US"/>
        </w:rPr>
        <w:t xml:space="preserve"> </w:t>
      </w:r>
    </w:p>
    <w:p w14:paraId="7AE695AF" w14:textId="77777777" w:rsidR="00FF638D" w:rsidRPr="00297CA8" w:rsidRDefault="00FF638D" w:rsidP="00FF638D">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Pr="00297CA8">
        <w:rPr>
          <w:rFonts w:ascii="Trebuchet MS" w:hAnsi="Trebuchet MS"/>
          <w:b/>
          <w:bCs/>
          <w:sz w:val="14"/>
          <w:szCs w:val="14"/>
          <w:lang w:eastAsia="en-US"/>
        </w:rPr>
        <w:t xml:space="preserve"> </w:t>
      </w:r>
      <w:r w:rsidRPr="00297CA8">
        <w:rPr>
          <w:rFonts w:ascii="Trebuchet MS" w:hAnsi="Trebuchet MS"/>
          <w:b/>
          <w:bCs/>
          <w:szCs w:val="24"/>
          <w:lang w:eastAsia="en-US"/>
        </w:rPr>
        <w:t xml:space="preserve">Validité de la Cotation </w:t>
      </w:r>
      <w:r w:rsidRPr="00297CA8">
        <w:rPr>
          <w:rFonts w:ascii="Trebuchet MS" w:hAnsi="Trebuchet MS"/>
          <w:b/>
          <w:bCs/>
          <w:sz w:val="22"/>
          <w:szCs w:val="22"/>
          <w:lang w:eastAsia="en-US"/>
        </w:rPr>
        <w:t xml:space="preserve"> </w:t>
      </w:r>
    </w:p>
    <w:p w14:paraId="7B096770" w14:textId="77777777" w:rsidR="00FF638D" w:rsidRPr="00297CA8" w:rsidRDefault="00FF638D" w:rsidP="00FF638D">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32D2201C" w14:textId="77777777" w:rsidR="00FF638D" w:rsidRPr="00297CA8" w:rsidRDefault="00FF638D" w:rsidP="00FF638D">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Pr="00297CA8">
        <w:rPr>
          <w:rFonts w:ascii="Trebuchet MS" w:hAnsi="Trebuchet MS"/>
          <w:b/>
          <w:bCs/>
          <w:sz w:val="14"/>
          <w:szCs w:val="14"/>
          <w:lang w:eastAsia="en-US"/>
        </w:rPr>
        <w:t xml:space="preserve"> </w:t>
      </w:r>
      <w:r w:rsidRPr="00297CA8">
        <w:rPr>
          <w:rFonts w:ascii="Trebuchet MS" w:hAnsi="Trebuchet MS"/>
          <w:b/>
          <w:bCs/>
          <w:szCs w:val="24"/>
          <w:lang w:eastAsia="en-US"/>
        </w:rPr>
        <w:t>Garantie de bonne exécution</w:t>
      </w:r>
      <w:r w:rsidRPr="00297CA8">
        <w:rPr>
          <w:rFonts w:ascii="Trebuchet MS" w:hAnsi="Trebuchet MS"/>
          <w:b/>
          <w:bCs/>
          <w:sz w:val="22"/>
          <w:szCs w:val="22"/>
          <w:lang w:eastAsia="en-US"/>
        </w:rPr>
        <w:t xml:space="preserve"> </w:t>
      </w:r>
      <w:r w:rsidRPr="00297CA8">
        <w:rPr>
          <w:rFonts w:ascii="Trebuchet MS" w:hAnsi="Trebuchet MS"/>
          <w:b/>
          <w:i/>
          <w:iCs/>
          <w:szCs w:val="24"/>
          <w:lang w:eastAsia="en-US"/>
        </w:rPr>
        <w:t>[supprimer si la Garantie de Bonne Exécution n’est pas exigée</w:t>
      </w:r>
      <w:r w:rsidRPr="00297CA8">
        <w:rPr>
          <w:rFonts w:ascii="Trebuchet MS" w:hAnsi="Trebuchet MS"/>
          <w:b/>
          <w:i/>
          <w:szCs w:val="24"/>
          <w:lang w:eastAsia="en-US"/>
        </w:rPr>
        <w:t>]</w:t>
      </w:r>
    </w:p>
    <w:p w14:paraId="4226A5B8" w14:textId="77777777" w:rsidR="00FF638D" w:rsidRPr="00297CA8" w:rsidRDefault="00FF638D" w:rsidP="00FF638D">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sommes attributaires du marché, nous nous engageons à obtenir une Garantie de bonne exécution conformément à la DC.</w:t>
      </w:r>
    </w:p>
    <w:p w14:paraId="5FB04BA0" w14:textId="77777777" w:rsidR="00FF638D" w:rsidRPr="00297CA8" w:rsidRDefault="00FF638D" w:rsidP="00FF638D">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Commissions, avantages, honoraires</w:t>
      </w:r>
      <w:r w:rsidRPr="00297CA8">
        <w:rPr>
          <w:rFonts w:ascii="Trebuchet MS" w:hAnsi="Trebuchet MS"/>
          <w:b/>
          <w:bCs/>
          <w:sz w:val="22"/>
          <w:szCs w:val="22"/>
          <w:lang w:eastAsia="en-US"/>
        </w:rPr>
        <w:t xml:space="preserve"> </w:t>
      </w:r>
    </w:p>
    <w:p w14:paraId="0952136B" w14:textId="77777777" w:rsidR="00FF638D" w:rsidRPr="00297CA8" w:rsidRDefault="00FF638D" w:rsidP="00FF638D">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Nous avons payé ou paierons les commissions, avantages et honoraires en rapport avec la procédure de Demande de Cotation ou l’exécution/la signature du marché :</w:t>
      </w:r>
    </w:p>
    <w:p w14:paraId="2CBF9EA1" w14:textId="77777777" w:rsidR="00FF638D" w:rsidRPr="00297CA8" w:rsidRDefault="00FF638D" w:rsidP="00FF638D">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w:t>
      </w:r>
      <w:r w:rsidR="00214336" w:rsidRPr="00297CA8">
        <w:rPr>
          <w:rFonts w:ascii="Trebuchet MS" w:hAnsi="Trebuchet MS"/>
          <w:bCs/>
          <w:i/>
          <w:iCs/>
          <w:szCs w:val="24"/>
        </w:rPr>
        <w:t>Indiquer</w:t>
      </w:r>
      <w:r w:rsidRPr="00297CA8">
        <w:rPr>
          <w:rFonts w:ascii="Trebuchet MS" w:hAnsi="Trebuchet MS"/>
          <w:bCs/>
          <w:i/>
          <w:iCs/>
          <w:szCs w:val="24"/>
        </w:rPr>
        <w:t xml:space="preserve">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FF638D" w:rsidRPr="00CE20A3" w14:paraId="5511F33D" w14:textId="77777777" w:rsidTr="003D03B1">
        <w:tc>
          <w:tcPr>
            <w:tcW w:w="2403" w:type="dxa"/>
          </w:tcPr>
          <w:p w14:paraId="4E354727" w14:textId="77777777" w:rsidR="00FF638D" w:rsidRPr="00297CA8" w:rsidRDefault="00FF638D" w:rsidP="00214336">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jc w:val="both"/>
              <w:rPr>
                <w:rFonts w:ascii="Trebuchet MS" w:hAnsi="Trebuchet MS"/>
                <w:szCs w:val="24"/>
              </w:rPr>
            </w:pPr>
            <w:r w:rsidRPr="00297CA8">
              <w:rPr>
                <w:rFonts w:ascii="Trebuchet MS" w:hAnsi="Trebuchet MS"/>
                <w:szCs w:val="24"/>
              </w:rPr>
              <w:t>Nom du Bénéficiaire</w:t>
            </w:r>
          </w:p>
        </w:tc>
        <w:tc>
          <w:tcPr>
            <w:tcW w:w="2520" w:type="dxa"/>
          </w:tcPr>
          <w:p w14:paraId="6CF773A3" w14:textId="77777777" w:rsidR="00FF638D" w:rsidRPr="00297CA8" w:rsidRDefault="00FF638D" w:rsidP="00214336">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jc w:val="both"/>
              <w:rPr>
                <w:rFonts w:ascii="Trebuchet MS" w:hAnsi="Trebuchet MS"/>
                <w:szCs w:val="24"/>
              </w:rPr>
            </w:pPr>
            <w:r w:rsidRPr="00297CA8">
              <w:rPr>
                <w:rFonts w:ascii="Trebuchet MS" w:hAnsi="Trebuchet MS"/>
                <w:szCs w:val="24"/>
              </w:rPr>
              <w:t>Adresse</w:t>
            </w:r>
          </w:p>
        </w:tc>
        <w:tc>
          <w:tcPr>
            <w:tcW w:w="2070" w:type="dxa"/>
          </w:tcPr>
          <w:p w14:paraId="6C1C3790" w14:textId="77777777" w:rsidR="00FF638D" w:rsidRPr="00297CA8" w:rsidRDefault="00FF638D" w:rsidP="00214336">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jc w:val="both"/>
              <w:rPr>
                <w:rFonts w:ascii="Trebuchet MS" w:hAnsi="Trebuchet MS"/>
                <w:szCs w:val="24"/>
              </w:rPr>
            </w:pPr>
            <w:r w:rsidRPr="00297CA8">
              <w:rPr>
                <w:rFonts w:ascii="Trebuchet MS" w:hAnsi="Trebuchet MS"/>
                <w:szCs w:val="24"/>
              </w:rPr>
              <w:t>Motif</w:t>
            </w:r>
          </w:p>
        </w:tc>
        <w:tc>
          <w:tcPr>
            <w:tcW w:w="1800" w:type="dxa"/>
          </w:tcPr>
          <w:p w14:paraId="118C7930" w14:textId="77777777" w:rsidR="00FF638D" w:rsidRPr="00297CA8" w:rsidRDefault="00FF638D" w:rsidP="00214336">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jc w:val="both"/>
              <w:rPr>
                <w:rFonts w:ascii="Trebuchet MS" w:hAnsi="Trebuchet MS"/>
                <w:szCs w:val="24"/>
              </w:rPr>
            </w:pPr>
            <w:r w:rsidRPr="00297CA8">
              <w:rPr>
                <w:rFonts w:ascii="Trebuchet MS" w:hAnsi="Trebuchet MS"/>
                <w:szCs w:val="24"/>
              </w:rPr>
              <w:t>Montant</w:t>
            </w:r>
          </w:p>
        </w:tc>
      </w:tr>
      <w:tr w:rsidR="00FF638D" w:rsidRPr="00CE20A3" w14:paraId="58FAE103" w14:textId="77777777" w:rsidTr="003D03B1">
        <w:tc>
          <w:tcPr>
            <w:tcW w:w="2403" w:type="dxa"/>
          </w:tcPr>
          <w:p w14:paraId="2CAD4BF8" w14:textId="77777777" w:rsidR="00FF638D" w:rsidRPr="00297CA8" w:rsidRDefault="00FF638D" w:rsidP="00214336">
            <w:pPr>
              <w:tabs>
                <w:tab w:val="right" w:pos="2304"/>
              </w:tabs>
              <w:suppressAutoHyphens/>
              <w:jc w:val="both"/>
              <w:rPr>
                <w:rFonts w:ascii="Trebuchet MS" w:hAnsi="Trebuchet MS"/>
                <w:szCs w:val="24"/>
                <w:u w:val="single"/>
              </w:rPr>
            </w:pPr>
          </w:p>
        </w:tc>
        <w:tc>
          <w:tcPr>
            <w:tcW w:w="2520" w:type="dxa"/>
          </w:tcPr>
          <w:p w14:paraId="0F4836A6" w14:textId="77777777" w:rsidR="00FF638D" w:rsidRPr="00297CA8" w:rsidRDefault="00FF638D" w:rsidP="00214336">
            <w:pPr>
              <w:tabs>
                <w:tab w:val="right" w:pos="2232"/>
              </w:tabs>
              <w:suppressAutoHyphens/>
              <w:jc w:val="both"/>
              <w:rPr>
                <w:rFonts w:ascii="Trebuchet MS" w:hAnsi="Trebuchet MS"/>
                <w:szCs w:val="24"/>
                <w:u w:val="single"/>
              </w:rPr>
            </w:pPr>
          </w:p>
        </w:tc>
        <w:tc>
          <w:tcPr>
            <w:tcW w:w="2070" w:type="dxa"/>
          </w:tcPr>
          <w:p w14:paraId="606531B4" w14:textId="77777777" w:rsidR="00FF638D" w:rsidRPr="00297CA8" w:rsidRDefault="00FF638D" w:rsidP="00214336">
            <w:pPr>
              <w:tabs>
                <w:tab w:val="right" w:pos="1782"/>
              </w:tabs>
              <w:suppressAutoHyphens/>
              <w:jc w:val="both"/>
              <w:rPr>
                <w:rFonts w:ascii="Trebuchet MS" w:hAnsi="Trebuchet MS"/>
                <w:szCs w:val="24"/>
                <w:u w:val="single"/>
              </w:rPr>
            </w:pPr>
          </w:p>
        </w:tc>
        <w:tc>
          <w:tcPr>
            <w:tcW w:w="1800" w:type="dxa"/>
          </w:tcPr>
          <w:p w14:paraId="2530B776" w14:textId="77777777" w:rsidR="00FF638D" w:rsidRPr="00297CA8" w:rsidRDefault="00FF638D" w:rsidP="00214336">
            <w:pPr>
              <w:tabs>
                <w:tab w:val="right" w:pos="1242"/>
              </w:tabs>
              <w:suppressAutoHyphens/>
              <w:jc w:val="both"/>
              <w:rPr>
                <w:rFonts w:ascii="Trebuchet MS" w:hAnsi="Trebuchet MS"/>
                <w:szCs w:val="24"/>
                <w:u w:val="single"/>
              </w:rPr>
            </w:pPr>
          </w:p>
        </w:tc>
      </w:tr>
      <w:tr w:rsidR="00FF638D" w:rsidRPr="00CE20A3" w14:paraId="1D8A4DE4" w14:textId="77777777" w:rsidTr="003D03B1">
        <w:tc>
          <w:tcPr>
            <w:tcW w:w="2403" w:type="dxa"/>
          </w:tcPr>
          <w:p w14:paraId="2B97244E" w14:textId="77777777" w:rsidR="00FF638D" w:rsidRPr="00297CA8" w:rsidRDefault="00FF638D" w:rsidP="00214336">
            <w:pPr>
              <w:tabs>
                <w:tab w:val="right" w:pos="2304"/>
              </w:tabs>
              <w:suppressAutoHyphens/>
              <w:jc w:val="both"/>
              <w:rPr>
                <w:rFonts w:ascii="Trebuchet MS" w:hAnsi="Trebuchet MS"/>
                <w:szCs w:val="24"/>
                <w:u w:val="single"/>
              </w:rPr>
            </w:pPr>
          </w:p>
        </w:tc>
        <w:tc>
          <w:tcPr>
            <w:tcW w:w="2520" w:type="dxa"/>
          </w:tcPr>
          <w:p w14:paraId="6058939C" w14:textId="77777777" w:rsidR="00FF638D" w:rsidRPr="00297CA8" w:rsidRDefault="00FF638D" w:rsidP="00214336">
            <w:pPr>
              <w:tabs>
                <w:tab w:val="right" w:pos="2232"/>
              </w:tabs>
              <w:suppressAutoHyphens/>
              <w:jc w:val="both"/>
              <w:rPr>
                <w:rFonts w:ascii="Trebuchet MS" w:hAnsi="Trebuchet MS"/>
                <w:szCs w:val="24"/>
                <w:u w:val="single"/>
              </w:rPr>
            </w:pPr>
          </w:p>
        </w:tc>
        <w:tc>
          <w:tcPr>
            <w:tcW w:w="2070" w:type="dxa"/>
          </w:tcPr>
          <w:p w14:paraId="4123A841" w14:textId="77777777" w:rsidR="00FF638D" w:rsidRPr="00297CA8" w:rsidRDefault="00FF638D" w:rsidP="00214336">
            <w:pPr>
              <w:tabs>
                <w:tab w:val="right" w:pos="1782"/>
              </w:tabs>
              <w:suppressAutoHyphens/>
              <w:jc w:val="both"/>
              <w:rPr>
                <w:rFonts w:ascii="Trebuchet MS" w:hAnsi="Trebuchet MS"/>
                <w:szCs w:val="24"/>
                <w:u w:val="single"/>
              </w:rPr>
            </w:pPr>
          </w:p>
        </w:tc>
        <w:tc>
          <w:tcPr>
            <w:tcW w:w="1800" w:type="dxa"/>
          </w:tcPr>
          <w:p w14:paraId="0FFAA4A0" w14:textId="77777777" w:rsidR="00FF638D" w:rsidRPr="00297CA8" w:rsidRDefault="00FF638D" w:rsidP="00214336">
            <w:pPr>
              <w:tabs>
                <w:tab w:val="right" w:pos="1242"/>
              </w:tabs>
              <w:suppressAutoHyphens/>
              <w:jc w:val="both"/>
              <w:rPr>
                <w:rFonts w:ascii="Trebuchet MS" w:hAnsi="Trebuchet MS"/>
                <w:szCs w:val="24"/>
                <w:u w:val="single"/>
              </w:rPr>
            </w:pPr>
          </w:p>
        </w:tc>
      </w:tr>
      <w:tr w:rsidR="00FF638D" w:rsidRPr="00CE20A3" w14:paraId="50B6A53B" w14:textId="77777777" w:rsidTr="003D03B1">
        <w:tc>
          <w:tcPr>
            <w:tcW w:w="2403" w:type="dxa"/>
          </w:tcPr>
          <w:p w14:paraId="5DDAED68" w14:textId="77777777" w:rsidR="00FF638D" w:rsidRPr="00297CA8" w:rsidRDefault="00FF638D" w:rsidP="00214336">
            <w:pPr>
              <w:tabs>
                <w:tab w:val="right" w:pos="2304"/>
              </w:tabs>
              <w:suppressAutoHyphens/>
              <w:jc w:val="both"/>
              <w:rPr>
                <w:rFonts w:ascii="Trebuchet MS" w:hAnsi="Trebuchet MS"/>
                <w:szCs w:val="24"/>
                <w:u w:val="single"/>
              </w:rPr>
            </w:pPr>
          </w:p>
        </w:tc>
        <w:tc>
          <w:tcPr>
            <w:tcW w:w="2520" w:type="dxa"/>
          </w:tcPr>
          <w:p w14:paraId="32D296DC" w14:textId="77777777" w:rsidR="00FF638D" w:rsidRPr="00297CA8" w:rsidRDefault="00FF638D" w:rsidP="00214336">
            <w:pPr>
              <w:tabs>
                <w:tab w:val="right" w:pos="2232"/>
              </w:tabs>
              <w:suppressAutoHyphens/>
              <w:jc w:val="both"/>
              <w:rPr>
                <w:rFonts w:ascii="Trebuchet MS" w:hAnsi="Trebuchet MS"/>
                <w:szCs w:val="24"/>
                <w:u w:val="single"/>
              </w:rPr>
            </w:pPr>
          </w:p>
        </w:tc>
        <w:tc>
          <w:tcPr>
            <w:tcW w:w="2070" w:type="dxa"/>
          </w:tcPr>
          <w:p w14:paraId="53F234DC" w14:textId="77777777" w:rsidR="00FF638D" w:rsidRPr="00297CA8" w:rsidRDefault="00FF638D" w:rsidP="00214336">
            <w:pPr>
              <w:tabs>
                <w:tab w:val="right" w:pos="1782"/>
              </w:tabs>
              <w:suppressAutoHyphens/>
              <w:jc w:val="both"/>
              <w:rPr>
                <w:rFonts w:ascii="Trebuchet MS" w:hAnsi="Trebuchet MS"/>
                <w:szCs w:val="24"/>
                <w:u w:val="single"/>
              </w:rPr>
            </w:pPr>
          </w:p>
        </w:tc>
        <w:tc>
          <w:tcPr>
            <w:tcW w:w="1800" w:type="dxa"/>
          </w:tcPr>
          <w:p w14:paraId="0DE2CBF1" w14:textId="77777777" w:rsidR="00FF638D" w:rsidRPr="00297CA8" w:rsidRDefault="00FF638D" w:rsidP="00214336">
            <w:pPr>
              <w:tabs>
                <w:tab w:val="right" w:pos="1242"/>
              </w:tabs>
              <w:suppressAutoHyphens/>
              <w:jc w:val="both"/>
              <w:rPr>
                <w:rFonts w:ascii="Trebuchet MS" w:hAnsi="Trebuchet MS"/>
                <w:szCs w:val="24"/>
                <w:u w:val="single"/>
              </w:rPr>
            </w:pPr>
          </w:p>
        </w:tc>
      </w:tr>
      <w:tr w:rsidR="00FF638D" w:rsidRPr="00CE20A3" w14:paraId="5CF545E1" w14:textId="77777777" w:rsidTr="003D03B1">
        <w:tc>
          <w:tcPr>
            <w:tcW w:w="2403" w:type="dxa"/>
          </w:tcPr>
          <w:p w14:paraId="09EDA99F" w14:textId="77777777" w:rsidR="00FF638D" w:rsidRPr="00297CA8" w:rsidRDefault="00FF638D" w:rsidP="00214336">
            <w:pPr>
              <w:tabs>
                <w:tab w:val="right" w:pos="2304"/>
              </w:tabs>
              <w:suppressAutoHyphens/>
              <w:jc w:val="both"/>
              <w:rPr>
                <w:rFonts w:ascii="Trebuchet MS" w:hAnsi="Trebuchet MS"/>
                <w:szCs w:val="24"/>
                <w:u w:val="single"/>
              </w:rPr>
            </w:pPr>
          </w:p>
        </w:tc>
        <w:tc>
          <w:tcPr>
            <w:tcW w:w="2520" w:type="dxa"/>
          </w:tcPr>
          <w:p w14:paraId="7D90DC6D" w14:textId="77777777" w:rsidR="00FF638D" w:rsidRPr="00297CA8" w:rsidRDefault="00FF638D" w:rsidP="00214336">
            <w:pPr>
              <w:tabs>
                <w:tab w:val="right" w:pos="2232"/>
              </w:tabs>
              <w:suppressAutoHyphens/>
              <w:jc w:val="both"/>
              <w:rPr>
                <w:rFonts w:ascii="Trebuchet MS" w:hAnsi="Trebuchet MS"/>
                <w:szCs w:val="24"/>
                <w:u w:val="single"/>
              </w:rPr>
            </w:pPr>
          </w:p>
        </w:tc>
        <w:tc>
          <w:tcPr>
            <w:tcW w:w="2070" w:type="dxa"/>
          </w:tcPr>
          <w:p w14:paraId="39652D1F" w14:textId="77777777" w:rsidR="00FF638D" w:rsidRPr="00297CA8" w:rsidRDefault="00FF638D" w:rsidP="00214336">
            <w:pPr>
              <w:tabs>
                <w:tab w:val="right" w:pos="1782"/>
              </w:tabs>
              <w:suppressAutoHyphens/>
              <w:jc w:val="both"/>
              <w:rPr>
                <w:rFonts w:ascii="Trebuchet MS" w:hAnsi="Trebuchet MS"/>
                <w:szCs w:val="24"/>
                <w:u w:val="single"/>
              </w:rPr>
            </w:pPr>
          </w:p>
        </w:tc>
        <w:tc>
          <w:tcPr>
            <w:tcW w:w="1800" w:type="dxa"/>
          </w:tcPr>
          <w:p w14:paraId="7980CAE9" w14:textId="77777777" w:rsidR="00FF638D" w:rsidRPr="00297CA8" w:rsidRDefault="00FF638D" w:rsidP="00214336">
            <w:pPr>
              <w:tabs>
                <w:tab w:val="right" w:pos="1242"/>
              </w:tabs>
              <w:suppressAutoHyphens/>
              <w:jc w:val="both"/>
              <w:rPr>
                <w:rFonts w:ascii="Trebuchet MS" w:hAnsi="Trebuchet MS"/>
                <w:szCs w:val="24"/>
                <w:u w:val="single"/>
              </w:rPr>
            </w:pPr>
          </w:p>
        </w:tc>
      </w:tr>
    </w:tbl>
    <w:p w14:paraId="48869EAE" w14:textId="77777777" w:rsidR="00FF638D" w:rsidRPr="00297CA8" w:rsidRDefault="00FF638D" w:rsidP="00FF638D">
      <w:pPr>
        <w:suppressAutoHyphens/>
        <w:spacing w:line="276" w:lineRule="auto"/>
        <w:ind w:left="567"/>
        <w:jc w:val="both"/>
        <w:rPr>
          <w:rFonts w:ascii="Trebuchet MS" w:hAnsi="Trebuchet MS"/>
          <w:szCs w:val="24"/>
        </w:rPr>
      </w:pPr>
      <w:r w:rsidRPr="00297CA8">
        <w:rPr>
          <w:rFonts w:ascii="Trebuchet MS" w:hAnsi="Trebuchet MS"/>
          <w:szCs w:val="24"/>
        </w:rPr>
        <w:lastRenderedPageBreak/>
        <w:t>(Si aucune somme n’a été versée ou ne doit être versée, porter la mention « néant »).</w:t>
      </w:r>
    </w:p>
    <w:p w14:paraId="6F826029" w14:textId="77777777" w:rsidR="00FF638D" w:rsidRPr="00297CA8" w:rsidRDefault="00FF638D" w:rsidP="00FF638D">
      <w:pPr>
        <w:suppressAutoHyphens/>
        <w:spacing w:line="276" w:lineRule="auto"/>
        <w:ind w:left="284"/>
        <w:jc w:val="both"/>
        <w:rPr>
          <w:rFonts w:ascii="Trebuchet MS" w:hAnsi="Trebuchet MS"/>
          <w:szCs w:val="24"/>
        </w:rPr>
      </w:pPr>
    </w:p>
    <w:p w14:paraId="77AFF4C2" w14:textId="77777777" w:rsidR="00FF638D" w:rsidRPr="00297CA8" w:rsidRDefault="00FF638D" w:rsidP="00FF638D">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Pr="00297CA8">
        <w:rPr>
          <w:rFonts w:ascii="Trebuchet MS" w:hAnsi="Trebuchet MS"/>
          <w:b/>
          <w:bCs/>
          <w:sz w:val="14"/>
          <w:szCs w:val="14"/>
          <w:lang w:eastAsia="en-US"/>
        </w:rPr>
        <w:t xml:space="preserve"> </w:t>
      </w:r>
      <w:r w:rsidRPr="00297CA8">
        <w:rPr>
          <w:rFonts w:ascii="Trebuchet MS" w:hAnsi="Trebuchet MS"/>
          <w:b/>
          <w:bCs/>
          <w:szCs w:val="24"/>
          <w:lang w:eastAsia="en-US"/>
        </w:rPr>
        <w:t>Aucune obligation d’accepter</w:t>
      </w:r>
      <w:r w:rsidRPr="00297CA8">
        <w:rPr>
          <w:rFonts w:ascii="Trebuchet MS" w:hAnsi="Trebuchet MS"/>
          <w:b/>
          <w:bCs/>
          <w:sz w:val="22"/>
          <w:szCs w:val="22"/>
          <w:lang w:eastAsia="en-US"/>
        </w:rPr>
        <w:t xml:space="preserve"> </w:t>
      </w:r>
    </w:p>
    <w:p w14:paraId="344DBE06" w14:textId="77777777" w:rsidR="00FF638D" w:rsidRPr="00297CA8" w:rsidRDefault="00FF638D" w:rsidP="00FF638D">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comprenons que vous vous réservez le </w:t>
      </w:r>
      <w:r w:rsidR="00214336" w:rsidRPr="00297CA8">
        <w:rPr>
          <w:rFonts w:ascii="Trebuchet MS" w:hAnsi="Trebuchet MS"/>
          <w:szCs w:val="24"/>
          <w:lang w:eastAsia="en-US"/>
        </w:rPr>
        <w:t>droit :</w:t>
      </w:r>
    </w:p>
    <w:p w14:paraId="257FB649" w14:textId="77777777" w:rsidR="00FF638D" w:rsidRPr="00297CA8" w:rsidRDefault="00FF638D" w:rsidP="00FF638D">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2F80DAA6" w14:textId="77777777" w:rsidR="00FF638D" w:rsidRPr="00297CA8" w:rsidRDefault="00FF638D" w:rsidP="00FF638D">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annuler le processus de DC à tout moment avant l’attribution du marché sans engager de responsabilité envers les Entreprises.</w:t>
      </w:r>
    </w:p>
    <w:p w14:paraId="7D50DAC2" w14:textId="77777777" w:rsidR="00FF638D" w:rsidRPr="00297CA8" w:rsidRDefault="00FF638D" w:rsidP="00FF638D">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Pr="00297CA8">
        <w:rPr>
          <w:rFonts w:ascii="Trebuchet MS" w:hAnsi="Trebuchet MS"/>
          <w:b/>
          <w:bCs/>
          <w:sz w:val="14"/>
          <w:szCs w:val="14"/>
          <w:lang w:eastAsia="en-US"/>
        </w:rPr>
        <w:t xml:space="preserve"> </w:t>
      </w:r>
      <w:r w:rsidRPr="00297CA8">
        <w:rPr>
          <w:rFonts w:ascii="Trebuchet MS" w:hAnsi="Trebuchet MS"/>
          <w:b/>
          <w:bCs/>
          <w:szCs w:val="24"/>
          <w:lang w:eastAsia="en-US"/>
        </w:rPr>
        <w:t>Fraude et corruption</w:t>
      </w:r>
      <w:r w:rsidRPr="00297CA8">
        <w:rPr>
          <w:rFonts w:ascii="Trebuchet MS" w:hAnsi="Trebuchet MS"/>
          <w:b/>
          <w:bCs/>
          <w:sz w:val="22"/>
          <w:szCs w:val="22"/>
          <w:lang w:eastAsia="en-US"/>
        </w:rPr>
        <w:t xml:space="preserve"> </w:t>
      </w:r>
    </w:p>
    <w:p w14:paraId="21E5371E" w14:textId="77777777" w:rsidR="00FF638D" w:rsidRPr="00297CA8" w:rsidRDefault="00FF638D" w:rsidP="00FF638D">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certifions par la présente que nous avons pris des mesures pour nous assurer qu’aucune personne agissant pour nous, ou en notre nom, ne s’engage dans tout type de Fraude et de Corruption.</w:t>
      </w:r>
    </w:p>
    <w:p w14:paraId="71805070" w14:textId="77777777" w:rsidR="00FF638D" w:rsidRPr="00297CA8" w:rsidRDefault="00FF638D" w:rsidP="00FF638D">
      <w:pPr>
        <w:spacing w:after="120" w:line="276" w:lineRule="auto"/>
        <w:jc w:val="both"/>
        <w:rPr>
          <w:rFonts w:ascii="Trebuchet MS" w:hAnsi="Trebuchet MS"/>
          <w:szCs w:val="24"/>
          <w:lang w:eastAsia="en-US"/>
        </w:rPr>
      </w:pPr>
    </w:p>
    <w:p w14:paraId="629AD105" w14:textId="77777777" w:rsidR="00FF638D" w:rsidRPr="00297CA8" w:rsidRDefault="00FF638D" w:rsidP="00FF638D">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de l’Entreprise :</w:t>
      </w:r>
    </w:p>
    <w:p w14:paraId="6851A23A" w14:textId="77777777" w:rsidR="00FF638D" w:rsidRPr="00297CA8" w:rsidRDefault="00FF638D" w:rsidP="00FF638D">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Nom de la personne dûment autorisée à signer la Cotation au nom de l’Entreprise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dûment autorisée à signer la Cotation</w:t>
      </w:r>
      <w:r w:rsidRPr="00297CA8">
        <w:rPr>
          <w:rFonts w:ascii="Trebuchet MS" w:hAnsi="Trebuchet MS"/>
          <w:szCs w:val="24"/>
          <w:u w:val="single"/>
          <w:lang w:eastAsia="en-US"/>
        </w:rPr>
        <w:t>]</w:t>
      </w:r>
    </w:p>
    <w:p w14:paraId="1EC97D1D" w14:textId="77777777" w:rsidR="00FF638D" w:rsidRPr="00297CA8" w:rsidRDefault="00FF638D" w:rsidP="00FF638D">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w:t>
      </w:r>
      <w:r w:rsidR="00214336" w:rsidRPr="00297CA8">
        <w:rPr>
          <w:rFonts w:ascii="Trebuchet MS" w:hAnsi="Trebuchet MS"/>
          <w:szCs w:val="24"/>
          <w:lang w:eastAsia="en-US"/>
        </w:rPr>
        <w:t>Cotation :</w:t>
      </w:r>
      <w:r w:rsidRPr="00297CA8">
        <w:rPr>
          <w:rFonts w:ascii="Trebuchet MS" w:hAnsi="Trebuchet MS"/>
          <w:szCs w:val="24"/>
          <w:lang w:eastAsia="en-US"/>
        </w:rPr>
        <w:t xml:space="preserve">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32D1868C" w14:textId="77777777" w:rsidR="00FF638D" w:rsidRPr="00297CA8" w:rsidRDefault="00FF638D" w:rsidP="00FF638D">
      <w:pPr>
        <w:spacing w:after="160" w:line="276" w:lineRule="auto"/>
        <w:jc w:val="both"/>
        <w:rPr>
          <w:rFonts w:ascii="Trebuchet MS" w:hAnsi="Trebuchet MS"/>
          <w:sz w:val="22"/>
          <w:szCs w:val="22"/>
          <w:lang w:eastAsia="en-US"/>
        </w:rPr>
      </w:pPr>
    </w:p>
    <w:p w14:paraId="2B236780" w14:textId="77777777" w:rsidR="00FF638D" w:rsidRPr="00297CA8" w:rsidRDefault="00FF638D" w:rsidP="00FF638D">
      <w:pPr>
        <w:spacing w:after="160" w:line="276" w:lineRule="auto"/>
        <w:jc w:val="both"/>
        <w:rPr>
          <w:rFonts w:ascii="Trebuchet MS" w:hAnsi="Trebuchet MS"/>
          <w:sz w:val="22"/>
          <w:szCs w:val="22"/>
          <w:lang w:eastAsia="en-US"/>
        </w:rPr>
      </w:pPr>
      <w:r w:rsidRPr="00297CA8">
        <w:rPr>
          <w:rFonts w:ascii="Trebuchet MS" w:hAnsi="Trebuchet MS"/>
          <w:szCs w:val="24"/>
          <w:lang w:eastAsia="en-US"/>
        </w:rPr>
        <w:t>Signature de la personne nommée ci-</w:t>
      </w:r>
      <w:r w:rsidR="00214336" w:rsidRPr="00297CA8">
        <w:rPr>
          <w:rFonts w:ascii="Trebuchet MS" w:hAnsi="Trebuchet MS"/>
          <w:szCs w:val="24"/>
          <w:lang w:eastAsia="en-US"/>
        </w:rPr>
        <w:t>dessus :</w:t>
      </w:r>
      <w:r w:rsidRPr="00297CA8">
        <w:rPr>
          <w:rFonts w:ascii="Trebuchet MS" w:hAnsi="Trebuchet MS"/>
          <w:szCs w:val="24"/>
          <w:lang w:eastAsia="en-US"/>
        </w:rPr>
        <w:t xml:space="preserve">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08466DA6" w14:textId="77777777" w:rsidR="00FF638D" w:rsidRPr="00297CA8" w:rsidRDefault="00FF638D" w:rsidP="00FF638D">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de signature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10E92C1C" w14:textId="77777777" w:rsidR="00FF638D" w:rsidRPr="00297CA8" w:rsidRDefault="00FF638D" w:rsidP="00FF638D">
      <w:pPr>
        <w:spacing w:after="160" w:line="276" w:lineRule="auto"/>
        <w:jc w:val="both"/>
        <w:rPr>
          <w:rFonts w:ascii="Trebuchet MS" w:hAnsi="Trebuchet MS"/>
          <w:i/>
          <w:iCs/>
          <w:szCs w:val="24"/>
          <w:lang w:eastAsia="en-US"/>
        </w:rPr>
      </w:pPr>
    </w:p>
    <w:p w14:paraId="5C4DE77E" w14:textId="77777777" w:rsidR="00FF638D" w:rsidRPr="00297CA8" w:rsidRDefault="00FF638D" w:rsidP="00FF638D">
      <w:pPr>
        <w:spacing w:line="276" w:lineRule="auto"/>
        <w:jc w:val="both"/>
        <w:rPr>
          <w:rFonts w:ascii="Trebuchet MS" w:hAnsi="Trebuchet MS"/>
          <w:sz w:val="22"/>
          <w:szCs w:val="22"/>
          <w:lang w:eastAsia="en-US"/>
        </w:rPr>
        <w:sectPr w:rsidR="00FF638D" w:rsidRPr="00297CA8" w:rsidSect="003D03B1">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33B6A4E4" w14:textId="77777777" w:rsidR="00FF638D" w:rsidRPr="00297CA8" w:rsidRDefault="00FF638D" w:rsidP="00FF638D">
      <w:pPr>
        <w:pStyle w:val="00SectionIVTitle"/>
        <w:spacing w:line="276" w:lineRule="auto"/>
        <w:jc w:val="both"/>
        <w:rPr>
          <w:rFonts w:ascii="Trebuchet MS" w:hAnsi="Trebuchet MS"/>
        </w:rPr>
      </w:pPr>
      <w:bookmarkStart w:id="176" w:name="_Toc490473389"/>
      <w:r w:rsidRPr="00297CA8">
        <w:rPr>
          <w:rFonts w:ascii="Trebuchet MS" w:hAnsi="Trebuchet MS"/>
        </w:rPr>
        <w:lastRenderedPageBreak/>
        <w:t>ANNEXES</w:t>
      </w:r>
      <w:bookmarkEnd w:id="176"/>
    </w:p>
    <w:p w14:paraId="00E089B0" w14:textId="77777777" w:rsidR="00FF638D" w:rsidRPr="004433DB" w:rsidRDefault="00FF638D" w:rsidP="00FF638D">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14:paraId="410EC3A9" w14:textId="77777777" w:rsidR="00FF638D" w:rsidRPr="004433DB" w:rsidRDefault="00FF638D" w:rsidP="00FF638D">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10043" w:type="dxa"/>
        <w:jc w:val="center"/>
        <w:tblCellMar>
          <w:left w:w="70" w:type="dxa"/>
          <w:right w:w="70" w:type="dxa"/>
        </w:tblCellMar>
        <w:tblLook w:val="04A0" w:firstRow="1" w:lastRow="0" w:firstColumn="1" w:lastColumn="0" w:noHBand="0" w:noVBand="1"/>
      </w:tblPr>
      <w:tblGrid>
        <w:gridCol w:w="834"/>
        <w:gridCol w:w="5393"/>
        <w:gridCol w:w="811"/>
        <w:gridCol w:w="1446"/>
        <w:gridCol w:w="1559"/>
      </w:tblGrid>
      <w:tr w:rsidR="00FF638D" w:rsidRPr="009A4E35" w14:paraId="49276779" w14:textId="77777777" w:rsidTr="003D03B1">
        <w:trPr>
          <w:trHeight w:val="244"/>
          <w:jc w:val="center"/>
        </w:trPr>
        <w:tc>
          <w:tcPr>
            <w:tcW w:w="834" w:type="dxa"/>
            <w:tcBorders>
              <w:top w:val="single" w:sz="8" w:space="0" w:color="auto"/>
              <w:left w:val="single" w:sz="8" w:space="0" w:color="auto"/>
              <w:bottom w:val="single" w:sz="8" w:space="0" w:color="auto"/>
              <w:right w:val="single" w:sz="8" w:space="0" w:color="auto"/>
            </w:tcBorders>
            <w:noWrap/>
            <w:vAlign w:val="center"/>
            <w:hideMark/>
          </w:tcPr>
          <w:p w14:paraId="6E74F000"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N°</w:t>
            </w:r>
          </w:p>
        </w:tc>
        <w:tc>
          <w:tcPr>
            <w:tcW w:w="5393" w:type="dxa"/>
            <w:tcBorders>
              <w:top w:val="single" w:sz="8" w:space="0" w:color="auto"/>
              <w:left w:val="nil"/>
              <w:bottom w:val="nil"/>
              <w:right w:val="single" w:sz="8" w:space="0" w:color="auto"/>
            </w:tcBorders>
            <w:noWrap/>
            <w:vAlign w:val="center"/>
            <w:hideMark/>
          </w:tcPr>
          <w:p w14:paraId="172831DB"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DESIGNATIONS</w:t>
            </w:r>
          </w:p>
        </w:tc>
        <w:tc>
          <w:tcPr>
            <w:tcW w:w="811" w:type="dxa"/>
            <w:tcBorders>
              <w:top w:val="single" w:sz="8" w:space="0" w:color="auto"/>
              <w:left w:val="nil"/>
              <w:bottom w:val="nil"/>
              <w:right w:val="single" w:sz="8" w:space="0" w:color="auto"/>
            </w:tcBorders>
            <w:noWrap/>
            <w:vAlign w:val="center"/>
            <w:hideMark/>
          </w:tcPr>
          <w:p w14:paraId="7C0D49CA" w14:textId="77777777" w:rsidR="00FF638D" w:rsidRPr="009A4E35" w:rsidRDefault="00FF638D" w:rsidP="003D03B1">
            <w:pPr>
              <w:jc w:val="center"/>
              <w:rPr>
                <w:rFonts w:ascii="Trebuchet MS" w:hAnsi="Trebuchet MS"/>
                <w:b/>
                <w:bCs/>
                <w:color w:val="000000"/>
                <w:sz w:val="22"/>
                <w:szCs w:val="22"/>
              </w:rPr>
            </w:pPr>
            <w:r w:rsidRPr="009A4E35">
              <w:rPr>
                <w:rFonts w:ascii="Trebuchet MS" w:hAnsi="Trebuchet MS"/>
                <w:b/>
                <w:bCs/>
                <w:color w:val="000000"/>
                <w:sz w:val="22"/>
                <w:szCs w:val="22"/>
              </w:rPr>
              <w:t>UNITE</w:t>
            </w:r>
          </w:p>
        </w:tc>
        <w:tc>
          <w:tcPr>
            <w:tcW w:w="1446" w:type="dxa"/>
            <w:tcBorders>
              <w:top w:val="single" w:sz="8" w:space="0" w:color="auto"/>
              <w:left w:val="nil"/>
              <w:bottom w:val="single" w:sz="8" w:space="0" w:color="auto"/>
              <w:right w:val="single" w:sz="8" w:space="0" w:color="auto"/>
            </w:tcBorders>
            <w:vAlign w:val="center"/>
            <w:hideMark/>
          </w:tcPr>
          <w:p w14:paraId="24D4C32B"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P.U en chiffre</w:t>
            </w:r>
          </w:p>
        </w:tc>
        <w:tc>
          <w:tcPr>
            <w:tcW w:w="1559" w:type="dxa"/>
            <w:tcBorders>
              <w:top w:val="single" w:sz="8" w:space="0" w:color="auto"/>
              <w:left w:val="nil"/>
              <w:bottom w:val="single" w:sz="8" w:space="0" w:color="auto"/>
              <w:right w:val="single" w:sz="8" w:space="0" w:color="auto"/>
            </w:tcBorders>
            <w:noWrap/>
            <w:vAlign w:val="center"/>
            <w:hideMark/>
          </w:tcPr>
          <w:p w14:paraId="11501AF8"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P.U en lettre</w:t>
            </w:r>
          </w:p>
        </w:tc>
      </w:tr>
      <w:tr w:rsidR="00FF638D" w:rsidRPr="009A4E35" w14:paraId="3D4C48AB" w14:textId="77777777" w:rsidTr="003D03B1">
        <w:trPr>
          <w:trHeight w:val="244"/>
          <w:jc w:val="center"/>
        </w:trPr>
        <w:tc>
          <w:tcPr>
            <w:tcW w:w="834" w:type="dxa"/>
            <w:tcBorders>
              <w:top w:val="nil"/>
              <w:left w:val="single" w:sz="8" w:space="0" w:color="auto"/>
              <w:bottom w:val="single" w:sz="8" w:space="0" w:color="auto"/>
              <w:right w:val="nil"/>
            </w:tcBorders>
            <w:noWrap/>
            <w:vAlign w:val="center"/>
            <w:hideMark/>
          </w:tcPr>
          <w:p w14:paraId="07B95C76"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single" w:sz="8" w:space="0" w:color="auto"/>
              <w:left w:val="single" w:sz="8" w:space="0" w:color="auto"/>
              <w:bottom w:val="single" w:sz="8" w:space="0" w:color="auto"/>
              <w:right w:val="single" w:sz="8" w:space="0" w:color="auto"/>
            </w:tcBorders>
            <w:vAlign w:val="center"/>
            <w:hideMark/>
          </w:tcPr>
          <w:p w14:paraId="6D1CC3A0"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proofErr w:type="gramStart"/>
            <w:r w:rsidRPr="009A4E35">
              <w:rPr>
                <w:rFonts w:ascii="Trebuchet MS" w:hAnsi="Trebuchet MS"/>
                <w:b/>
                <w:bCs/>
                <w:color w:val="000000"/>
                <w:sz w:val="22"/>
                <w:szCs w:val="22"/>
              </w:rPr>
              <w:t>100:</w:t>
            </w:r>
            <w:proofErr w:type="gramEnd"/>
            <w:r w:rsidRPr="009A4E35">
              <w:rPr>
                <w:rFonts w:ascii="Trebuchet MS" w:hAnsi="Trebuchet MS"/>
                <w:b/>
                <w:bCs/>
                <w:color w:val="000000"/>
                <w:sz w:val="22"/>
                <w:szCs w:val="22"/>
              </w:rPr>
              <w:t xml:space="preserve"> TRAVAUX PREPARATOIRES</w:t>
            </w:r>
          </w:p>
        </w:tc>
        <w:tc>
          <w:tcPr>
            <w:tcW w:w="811" w:type="dxa"/>
            <w:tcBorders>
              <w:top w:val="single" w:sz="8" w:space="0" w:color="auto"/>
              <w:left w:val="nil"/>
              <w:bottom w:val="single" w:sz="8" w:space="0" w:color="auto"/>
              <w:right w:val="single" w:sz="8" w:space="0" w:color="auto"/>
            </w:tcBorders>
            <w:noWrap/>
            <w:vAlign w:val="center"/>
            <w:hideMark/>
          </w:tcPr>
          <w:p w14:paraId="0389CA23" w14:textId="77777777" w:rsidR="00FF638D" w:rsidRPr="009A4E35" w:rsidRDefault="00FF638D" w:rsidP="003D03B1">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581C61AD"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53DC1631"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FF638D" w:rsidRPr="009A4E35" w14:paraId="143FA2DA"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28C8D0E"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101</w:t>
            </w:r>
          </w:p>
        </w:tc>
        <w:tc>
          <w:tcPr>
            <w:tcW w:w="5393" w:type="dxa"/>
            <w:tcBorders>
              <w:top w:val="nil"/>
              <w:left w:val="nil"/>
              <w:bottom w:val="single" w:sz="8" w:space="0" w:color="auto"/>
              <w:right w:val="single" w:sz="8" w:space="0" w:color="auto"/>
            </w:tcBorders>
            <w:vAlign w:val="center"/>
            <w:hideMark/>
          </w:tcPr>
          <w:p w14:paraId="550C301F"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Débroussaillage du site</w:t>
            </w:r>
          </w:p>
        </w:tc>
        <w:tc>
          <w:tcPr>
            <w:tcW w:w="811" w:type="dxa"/>
            <w:tcBorders>
              <w:top w:val="nil"/>
              <w:left w:val="nil"/>
              <w:bottom w:val="single" w:sz="8" w:space="0" w:color="auto"/>
              <w:right w:val="single" w:sz="8" w:space="0" w:color="auto"/>
            </w:tcBorders>
            <w:vAlign w:val="center"/>
            <w:hideMark/>
          </w:tcPr>
          <w:p w14:paraId="4F9EED87"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²</w:t>
            </w:r>
          </w:p>
        </w:tc>
        <w:tc>
          <w:tcPr>
            <w:tcW w:w="1446" w:type="dxa"/>
            <w:tcBorders>
              <w:top w:val="nil"/>
              <w:left w:val="nil"/>
              <w:bottom w:val="single" w:sz="8" w:space="0" w:color="auto"/>
              <w:right w:val="single" w:sz="8" w:space="0" w:color="auto"/>
            </w:tcBorders>
            <w:noWrap/>
            <w:vAlign w:val="center"/>
            <w:hideMark/>
          </w:tcPr>
          <w:p w14:paraId="1F0B2CD6"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AC3CA96"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5F499E55"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8574E2C"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102</w:t>
            </w:r>
          </w:p>
        </w:tc>
        <w:tc>
          <w:tcPr>
            <w:tcW w:w="5393" w:type="dxa"/>
            <w:tcBorders>
              <w:top w:val="nil"/>
              <w:left w:val="nil"/>
              <w:bottom w:val="single" w:sz="8" w:space="0" w:color="auto"/>
              <w:right w:val="single" w:sz="8" w:space="0" w:color="auto"/>
            </w:tcBorders>
            <w:noWrap/>
            <w:vAlign w:val="center"/>
            <w:hideMark/>
          </w:tcPr>
          <w:p w14:paraId="785EEB09"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Études et installation de chantier</w:t>
            </w:r>
          </w:p>
        </w:tc>
        <w:tc>
          <w:tcPr>
            <w:tcW w:w="811" w:type="dxa"/>
            <w:tcBorders>
              <w:top w:val="nil"/>
              <w:left w:val="nil"/>
              <w:bottom w:val="single" w:sz="8" w:space="0" w:color="auto"/>
              <w:right w:val="single" w:sz="8" w:space="0" w:color="auto"/>
            </w:tcBorders>
            <w:noWrap/>
            <w:vAlign w:val="center"/>
            <w:hideMark/>
          </w:tcPr>
          <w:p w14:paraId="6C6BBE8A" w14:textId="77777777" w:rsidR="00FF638D" w:rsidRPr="009A4E35" w:rsidRDefault="00FF638D" w:rsidP="003D03B1">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noWrap/>
            <w:vAlign w:val="center"/>
            <w:hideMark/>
          </w:tcPr>
          <w:p w14:paraId="7C79A126"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61283A18"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6BE25F57"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264C0723" w14:textId="77777777" w:rsidR="00FF638D" w:rsidRPr="009A4E35" w:rsidRDefault="00FF638D" w:rsidP="003D03B1">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noWrap/>
            <w:vAlign w:val="center"/>
          </w:tcPr>
          <w:p w14:paraId="4DBA7E8A" w14:textId="77777777" w:rsidR="00FF638D" w:rsidRPr="009A4E35" w:rsidRDefault="00FF638D" w:rsidP="003D03B1">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06955026" w14:textId="77777777" w:rsidR="00FF638D" w:rsidRPr="009A4E35" w:rsidRDefault="00FF638D" w:rsidP="003D03B1">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29307761" w14:textId="77777777" w:rsidR="00FF638D" w:rsidRPr="009A4E35" w:rsidRDefault="00FF638D" w:rsidP="003D03B1">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43609935" w14:textId="77777777" w:rsidR="00FF638D" w:rsidRPr="009A4E35" w:rsidRDefault="00FF638D" w:rsidP="003D03B1">
            <w:pPr>
              <w:jc w:val="both"/>
              <w:rPr>
                <w:rFonts w:ascii="Trebuchet MS" w:hAnsi="Trebuchet MS"/>
                <w:b/>
                <w:bCs/>
                <w:color w:val="000000"/>
                <w:sz w:val="22"/>
                <w:szCs w:val="22"/>
              </w:rPr>
            </w:pPr>
          </w:p>
        </w:tc>
      </w:tr>
      <w:tr w:rsidR="00FF638D" w:rsidRPr="009A4E35" w14:paraId="60AD48EA"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6708BAF"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06AB94D1"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proofErr w:type="gramStart"/>
            <w:r w:rsidRPr="009A4E35">
              <w:rPr>
                <w:rFonts w:ascii="Trebuchet MS" w:hAnsi="Trebuchet MS"/>
                <w:b/>
                <w:bCs/>
                <w:color w:val="000000"/>
                <w:sz w:val="22"/>
                <w:szCs w:val="22"/>
              </w:rPr>
              <w:t>200:</w:t>
            </w:r>
            <w:proofErr w:type="gramEnd"/>
            <w:r w:rsidRPr="009A4E35">
              <w:rPr>
                <w:rFonts w:ascii="Trebuchet MS" w:hAnsi="Trebuchet MS"/>
                <w:b/>
                <w:bCs/>
                <w:color w:val="000000"/>
                <w:sz w:val="22"/>
                <w:szCs w:val="22"/>
              </w:rPr>
              <w:t xml:space="preserve"> TERRASSEMENT</w:t>
            </w:r>
          </w:p>
        </w:tc>
        <w:tc>
          <w:tcPr>
            <w:tcW w:w="811" w:type="dxa"/>
            <w:tcBorders>
              <w:top w:val="nil"/>
              <w:left w:val="nil"/>
              <w:bottom w:val="single" w:sz="8" w:space="0" w:color="auto"/>
              <w:right w:val="single" w:sz="8" w:space="0" w:color="auto"/>
            </w:tcBorders>
            <w:noWrap/>
            <w:vAlign w:val="center"/>
            <w:hideMark/>
          </w:tcPr>
          <w:p w14:paraId="7F78BA0A" w14:textId="77777777" w:rsidR="00FF638D" w:rsidRPr="009A4E35" w:rsidRDefault="00FF638D" w:rsidP="003D03B1">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5586009A"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0D1EE3D"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620623A7" w14:textId="77777777" w:rsidTr="003D03B1">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72D32008"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201</w:t>
            </w:r>
          </w:p>
        </w:tc>
        <w:tc>
          <w:tcPr>
            <w:tcW w:w="5393" w:type="dxa"/>
            <w:tcBorders>
              <w:top w:val="nil"/>
              <w:left w:val="nil"/>
              <w:bottom w:val="single" w:sz="8" w:space="0" w:color="auto"/>
              <w:right w:val="single" w:sz="8" w:space="0" w:color="auto"/>
            </w:tcBorders>
            <w:vAlign w:val="center"/>
            <w:hideMark/>
          </w:tcPr>
          <w:p w14:paraId="2880C9BF"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Nivellement de la plate-forme (Décapage de la couche végétale)</w:t>
            </w:r>
          </w:p>
        </w:tc>
        <w:tc>
          <w:tcPr>
            <w:tcW w:w="811" w:type="dxa"/>
            <w:tcBorders>
              <w:top w:val="nil"/>
              <w:left w:val="nil"/>
              <w:bottom w:val="single" w:sz="8" w:space="0" w:color="auto"/>
              <w:right w:val="single" w:sz="8" w:space="0" w:color="auto"/>
            </w:tcBorders>
            <w:noWrap/>
            <w:vAlign w:val="center"/>
            <w:hideMark/>
          </w:tcPr>
          <w:p w14:paraId="6FC85B28"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²</w:t>
            </w:r>
          </w:p>
        </w:tc>
        <w:tc>
          <w:tcPr>
            <w:tcW w:w="1446" w:type="dxa"/>
            <w:tcBorders>
              <w:top w:val="nil"/>
              <w:left w:val="nil"/>
              <w:bottom w:val="single" w:sz="8" w:space="0" w:color="auto"/>
              <w:right w:val="single" w:sz="8" w:space="0" w:color="auto"/>
            </w:tcBorders>
            <w:noWrap/>
            <w:vAlign w:val="center"/>
            <w:hideMark/>
          </w:tcPr>
          <w:p w14:paraId="745E0544"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55FCE5BB"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5356B281" w14:textId="77777777" w:rsidTr="003D03B1">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2092AD03"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202</w:t>
            </w:r>
          </w:p>
        </w:tc>
        <w:tc>
          <w:tcPr>
            <w:tcW w:w="5393" w:type="dxa"/>
            <w:tcBorders>
              <w:top w:val="nil"/>
              <w:left w:val="nil"/>
              <w:bottom w:val="single" w:sz="8" w:space="0" w:color="auto"/>
              <w:right w:val="single" w:sz="8" w:space="0" w:color="auto"/>
            </w:tcBorders>
            <w:vAlign w:val="center"/>
            <w:hideMark/>
          </w:tcPr>
          <w:p w14:paraId="360422C8"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Fouille en rigoles et en puits sous poteaux</w:t>
            </w:r>
          </w:p>
        </w:tc>
        <w:tc>
          <w:tcPr>
            <w:tcW w:w="811" w:type="dxa"/>
            <w:tcBorders>
              <w:top w:val="nil"/>
              <w:left w:val="nil"/>
              <w:bottom w:val="single" w:sz="8" w:space="0" w:color="auto"/>
              <w:right w:val="single" w:sz="8" w:space="0" w:color="auto"/>
            </w:tcBorders>
            <w:noWrap/>
            <w:vAlign w:val="center"/>
            <w:hideMark/>
          </w:tcPr>
          <w:p w14:paraId="57B73290"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³</w:t>
            </w:r>
          </w:p>
        </w:tc>
        <w:tc>
          <w:tcPr>
            <w:tcW w:w="1446" w:type="dxa"/>
            <w:tcBorders>
              <w:top w:val="nil"/>
              <w:left w:val="nil"/>
              <w:bottom w:val="single" w:sz="8" w:space="0" w:color="auto"/>
              <w:right w:val="single" w:sz="8" w:space="0" w:color="auto"/>
            </w:tcBorders>
            <w:noWrap/>
            <w:vAlign w:val="center"/>
            <w:hideMark/>
          </w:tcPr>
          <w:p w14:paraId="2A1BAB56"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288C0BD"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0E63D95F" w14:textId="77777777" w:rsidTr="003D03B1">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400AE046"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203</w:t>
            </w:r>
          </w:p>
        </w:tc>
        <w:tc>
          <w:tcPr>
            <w:tcW w:w="5393" w:type="dxa"/>
            <w:tcBorders>
              <w:top w:val="nil"/>
              <w:left w:val="nil"/>
              <w:bottom w:val="single" w:sz="8" w:space="0" w:color="auto"/>
              <w:right w:val="single" w:sz="8" w:space="0" w:color="auto"/>
            </w:tcBorders>
            <w:vAlign w:val="center"/>
            <w:hideMark/>
          </w:tcPr>
          <w:p w14:paraId="7C4AAD00"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Remblais de terre latéritique ou sable</w:t>
            </w:r>
          </w:p>
        </w:tc>
        <w:tc>
          <w:tcPr>
            <w:tcW w:w="811" w:type="dxa"/>
            <w:tcBorders>
              <w:top w:val="nil"/>
              <w:left w:val="nil"/>
              <w:bottom w:val="single" w:sz="8" w:space="0" w:color="auto"/>
              <w:right w:val="single" w:sz="8" w:space="0" w:color="auto"/>
            </w:tcBorders>
            <w:noWrap/>
            <w:vAlign w:val="center"/>
            <w:hideMark/>
          </w:tcPr>
          <w:p w14:paraId="57DBD574"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³</w:t>
            </w:r>
          </w:p>
        </w:tc>
        <w:tc>
          <w:tcPr>
            <w:tcW w:w="1446" w:type="dxa"/>
            <w:tcBorders>
              <w:top w:val="nil"/>
              <w:left w:val="nil"/>
              <w:bottom w:val="single" w:sz="8" w:space="0" w:color="auto"/>
              <w:right w:val="single" w:sz="8" w:space="0" w:color="auto"/>
            </w:tcBorders>
            <w:noWrap/>
            <w:vAlign w:val="center"/>
            <w:hideMark/>
          </w:tcPr>
          <w:p w14:paraId="2798B81B"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28DBAC0B"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05193919"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2796CDE8" w14:textId="77777777" w:rsidR="00FF638D" w:rsidRPr="009A4E35" w:rsidRDefault="00FF638D" w:rsidP="003D03B1">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5F660031" w14:textId="77777777" w:rsidR="00FF638D" w:rsidRPr="009A4E35" w:rsidRDefault="00FF638D" w:rsidP="003D03B1">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67223981" w14:textId="77777777" w:rsidR="00FF638D" w:rsidRPr="009A4E35" w:rsidRDefault="00FF638D" w:rsidP="003D03B1">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270504AC" w14:textId="77777777" w:rsidR="00FF638D" w:rsidRPr="009A4E35" w:rsidRDefault="00FF638D" w:rsidP="003D03B1">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0691092A" w14:textId="77777777" w:rsidR="00FF638D" w:rsidRPr="009A4E35" w:rsidRDefault="00FF638D" w:rsidP="003D03B1">
            <w:pPr>
              <w:jc w:val="both"/>
              <w:rPr>
                <w:rFonts w:ascii="Trebuchet MS" w:hAnsi="Trebuchet MS"/>
                <w:b/>
                <w:bCs/>
                <w:color w:val="000000"/>
                <w:sz w:val="22"/>
                <w:szCs w:val="22"/>
              </w:rPr>
            </w:pPr>
          </w:p>
        </w:tc>
      </w:tr>
      <w:tr w:rsidR="00FF638D" w:rsidRPr="009A4E35" w14:paraId="6D7FAF8A"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3B02756"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07E1CB03"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proofErr w:type="gramStart"/>
            <w:r w:rsidRPr="009A4E35">
              <w:rPr>
                <w:rFonts w:ascii="Trebuchet MS" w:hAnsi="Trebuchet MS"/>
                <w:b/>
                <w:bCs/>
                <w:color w:val="000000"/>
                <w:sz w:val="22"/>
                <w:szCs w:val="22"/>
              </w:rPr>
              <w:t>300:</w:t>
            </w:r>
            <w:proofErr w:type="gramEnd"/>
            <w:r w:rsidRPr="009A4E35">
              <w:rPr>
                <w:rFonts w:ascii="Trebuchet MS" w:hAnsi="Trebuchet MS"/>
                <w:b/>
                <w:bCs/>
                <w:color w:val="000000"/>
                <w:sz w:val="22"/>
                <w:szCs w:val="22"/>
              </w:rPr>
              <w:t xml:space="preserve"> FONDATION</w:t>
            </w:r>
          </w:p>
        </w:tc>
        <w:tc>
          <w:tcPr>
            <w:tcW w:w="811" w:type="dxa"/>
            <w:tcBorders>
              <w:top w:val="nil"/>
              <w:left w:val="nil"/>
              <w:bottom w:val="single" w:sz="8" w:space="0" w:color="auto"/>
              <w:right w:val="single" w:sz="8" w:space="0" w:color="auto"/>
            </w:tcBorders>
            <w:noWrap/>
            <w:vAlign w:val="center"/>
            <w:hideMark/>
          </w:tcPr>
          <w:p w14:paraId="7C35F17A" w14:textId="77777777" w:rsidR="00FF638D" w:rsidRPr="009A4E35" w:rsidRDefault="00FF638D" w:rsidP="003D03B1">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3C7DC8C9"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08C9D6A"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3EED085D" w14:textId="77777777" w:rsidTr="003D03B1">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567E3EA3"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301</w:t>
            </w:r>
          </w:p>
        </w:tc>
        <w:tc>
          <w:tcPr>
            <w:tcW w:w="5393" w:type="dxa"/>
            <w:tcBorders>
              <w:top w:val="nil"/>
              <w:left w:val="nil"/>
              <w:bottom w:val="single" w:sz="8" w:space="0" w:color="auto"/>
              <w:right w:val="single" w:sz="8" w:space="0" w:color="auto"/>
            </w:tcBorders>
            <w:vAlign w:val="center"/>
            <w:hideMark/>
          </w:tcPr>
          <w:p w14:paraId="4435D6A5"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Béton de propreté de 5cm dosé à 150kg/m³</w:t>
            </w:r>
          </w:p>
        </w:tc>
        <w:tc>
          <w:tcPr>
            <w:tcW w:w="811" w:type="dxa"/>
            <w:tcBorders>
              <w:top w:val="nil"/>
              <w:left w:val="nil"/>
              <w:bottom w:val="single" w:sz="8" w:space="0" w:color="auto"/>
              <w:right w:val="single" w:sz="8" w:space="0" w:color="auto"/>
            </w:tcBorders>
            <w:noWrap/>
            <w:vAlign w:val="center"/>
            <w:hideMark/>
          </w:tcPr>
          <w:p w14:paraId="60785334"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³</w:t>
            </w:r>
          </w:p>
        </w:tc>
        <w:tc>
          <w:tcPr>
            <w:tcW w:w="1446" w:type="dxa"/>
            <w:tcBorders>
              <w:top w:val="nil"/>
              <w:left w:val="nil"/>
              <w:bottom w:val="single" w:sz="8" w:space="0" w:color="auto"/>
              <w:right w:val="single" w:sz="8" w:space="0" w:color="auto"/>
            </w:tcBorders>
            <w:noWrap/>
            <w:vAlign w:val="center"/>
            <w:hideMark/>
          </w:tcPr>
          <w:p w14:paraId="031CD4E0"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41F46D5"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4B6E5384"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6669DFC"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302</w:t>
            </w:r>
          </w:p>
        </w:tc>
        <w:tc>
          <w:tcPr>
            <w:tcW w:w="5393" w:type="dxa"/>
            <w:tcBorders>
              <w:top w:val="nil"/>
              <w:left w:val="nil"/>
              <w:bottom w:val="single" w:sz="8" w:space="0" w:color="auto"/>
              <w:right w:val="single" w:sz="8" w:space="0" w:color="auto"/>
            </w:tcBorders>
            <w:vAlign w:val="center"/>
            <w:hideMark/>
          </w:tcPr>
          <w:p w14:paraId="49C79EAB"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xml:space="preserve">Agglos de 20x20x40 bourrés au béton </w:t>
            </w:r>
          </w:p>
        </w:tc>
        <w:tc>
          <w:tcPr>
            <w:tcW w:w="811" w:type="dxa"/>
            <w:tcBorders>
              <w:top w:val="nil"/>
              <w:left w:val="nil"/>
              <w:bottom w:val="single" w:sz="8" w:space="0" w:color="auto"/>
              <w:right w:val="single" w:sz="8" w:space="0" w:color="auto"/>
            </w:tcBorders>
            <w:vAlign w:val="center"/>
            <w:hideMark/>
          </w:tcPr>
          <w:p w14:paraId="0A1EE2F6"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²</w:t>
            </w:r>
          </w:p>
        </w:tc>
        <w:tc>
          <w:tcPr>
            <w:tcW w:w="1446" w:type="dxa"/>
            <w:tcBorders>
              <w:top w:val="nil"/>
              <w:left w:val="nil"/>
              <w:bottom w:val="single" w:sz="8" w:space="0" w:color="auto"/>
              <w:right w:val="single" w:sz="8" w:space="0" w:color="auto"/>
            </w:tcBorders>
            <w:noWrap/>
            <w:vAlign w:val="center"/>
            <w:hideMark/>
          </w:tcPr>
          <w:p w14:paraId="5DF5ACDD"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34F58EA6"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6C95B2CF" w14:textId="77777777" w:rsidTr="003D03B1">
        <w:trPr>
          <w:trHeight w:val="453"/>
          <w:jc w:val="center"/>
        </w:trPr>
        <w:tc>
          <w:tcPr>
            <w:tcW w:w="834" w:type="dxa"/>
            <w:tcBorders>
              <w:top w:val="nil"/>
              <w:left w:val="single" w:sz="8" w:space="0" w:color="auto"/>
              <w:bottom w:val="single" w:sz="8" w:space="0" w:color="auto"/>
              <w:right w:val="single" w:sz="8" w:space="0" w:color="auto"/>
            </w:tcBorders>
            <w:noWrap/>
            <w:vAlign w:val="center"/>
            <w:hideMark/>
          </w:tcPr>
          <w:p w14:paraId="6286C74B"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303</w:t>
            </w:r>
          </w:p>
        </w:tc>
        <w:tc>
          <w:tcPr>
            <w:tcW w:w="5393" w:type="dxa"/>
            <w:tcBorders>
              <w:top w:val="nil"/>
              <w:left w:val="nil"/>
              <w:bottom w:val="single" w:sz="8" w:space="0" w:color="auto"/>
              <w:right w:val="single" w:sz="8" w:space="0" w:color="auto"/>
            </w:tcBorders>
            <w:vAlign w:val="center"/>
            <w:hideMark/>
          </w:tcPr>
          <w:p w14:paraId="67986801"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Béton armé pour semelles, poteaux et chaînages dosé à 350 kg/m³</w:t>
            </w:r>
          </w:p>
        </w:tc>
        <w:tc>
          <w:tcPr>
            <w:tcW w:w="811" w:type="dxa"/>
            <w:tcBorders>
              <w:top w:val="nil"/>
              <w:left w:val="nil"/>
              <w:bottom w:val="single" w:sz="8" w:space="0" w:color="auto"/>
              <w:right w:val="single" w:sz="8" w:space="0" w:color="auto"/>
            </w:tcBorders>
            <w:vAlign w:val="center"/>
            <w:hideMark/>
          </w:tcPr>
          <w:p w14:paraId="5CDACD72"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³</w:t>
            </w:r>
          </w:p>
        </w:tc>
        <w:tc>
          <w:tcPr>
            <w:tcW w:w="1446" w:type="dxa"/>
            <w:tcBorders>
              <w:top w:val="nil"/>
              <w:left w:val="nil"/>
              <w:bottom w:val="single" w:sz="8" w:space="0" w:color="auto"/>
              <w:right w:val="single" w:sz="8" w:space="0" w:color="auto"/>
            </w:tcBorders>
            <w:noWrap/>
            <w:vAlign w:val="center"/>
            <w:hideMark/>
          </w:tcPr>
          <w:p w14:paraId="51087B82"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D77160C"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15C7B6B8" w14:textId="77777777" w:rsidTr="003D03B1">
        <w:trPr>
          <w:trHeight w:val="453"/>
          <w:jc w:val="center"/>
        </w:trPr>
        <w:tc>
          <w:tcPr>
            <w:tcW w:w="834" w:type="dxa"/>
            <w:tcBorders>
              <w:top w:val="nil"/>
              <w:left w:val="single" w:sz="8" w:space="0" w:color="auto"/>
              <w:bottom w:val="single" w:sz="8" w:space="0" w:color="auto"/>
              <w:right w:val="single" w:sz="8" w:space="0" w:color="auto"/>
            </w:tcBorders>
            <w:noWrap/>
            <w:vAlign w:val="center"/>
            <w:hideMark/>
          </w:tcPr>
          <w:p w14:paraId="45F990FB"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304</w:t>
            </w:r>
          </w:p>
        </w:tc>
        <w:tc>
          <w:tcPr>
            <w:tcW w:w="5393" w:type="dxa"/>
            <w:tcBorders>
              <w:top w:val="nil"/>
              <w:left w:val="nil"/>
              <w:bottom w:val="single" w:sz="8" w:space="0" w:color="auto"/>
              <w:right w:val="single" w:sz="8" w:space="0" w:color="auto"/>
            </w:tcBorders>
            <w:vAlign w:val="center"/>
            <w:hideMark/>
          </w:tcPr>
          <w:p w14:paraId="123BC8AD"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Béton légèrement armé pour dallage (ép.8 cm</w:t>
            </w:r>
            <w:proofErr w:type="gramStart"/>
            <w:r w:rsidRPr="009A4E35">
              <w:rPr>
                <w:rFonts w:ascii="Trebuchet MS" w:hAnsi="Trebuchet MS"/>
                <w:color w:val="000000"/>
                <w:sz w:val="22"/>
                <w:szCs w:val="22"/>
              </w:rPr>
              <w:t>)  dosé</w:t>
            </w:r>
            <w:proofErr w:type="gramEnd"/>
            <w:r w:rsidRPr="009A4E35">
              <w:rPr>
                <w:rFonts w:ascii="Trebuchet MS" w:hAnsi="Trebuchet MS"/>
                <w:color w:val="000000"/>
                <w:sz w:val="22"/>
                <w:szCs w:val="22"/>
              </w:rPr>
              <w:t xml:space="preserve"> à 300kg/m</w:t>
            </w:r>
            <w:r w:rsidRPr="009A4E35">
              <w:rPr>
                <w:rFonts w:ascii="Trebuchet MS" w:hAnsi="Trebuchet MS"/>
                <w:color w:val="000000"/>
                <w:sz w:val="22"/>
                <w:szCs w:val="22"/>
                <w:vertAlign w:val="superscript"/>
              </w:rPr>
              <w:t>3</w:t>
            </w:r>
          </w:p>
        </w:tc>
        <w:tc>
          <w:tcPr>
            <w:tcW w:w="811" w:type="dxa"/>
            <w:tcBorders>
              <w:top w:val="nil"/>
              <w:left w:val="nil"/>
              <w:bottom w:val="single" w:sz="8" w:space="0" w:color="auto"/>
              <w:right w:val="single" w:sz="8" w:space="0" w:color="auto"/>
            </w:tcBorders>
            <w:noWrap/>
            <w:vAlign w:val="center"/>
            <w:hideMark/>
          </w:tcPr>
          <w:p w14:paraId="1A8E4002"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²</w:t>
            </w:r>
          </w:p>
        </w:tc>
        <w:tc>
          <w:tcPr>
            <w:tcW w:w="1446" w:type="dxa"/>
            <w:tcBorders>
              <w:top w:val="nil"/>
              <w:left w:val="nil"/>
              <w:bottom w:val="single" w:sz="8" w:space="0" w:color="auto"/>
              <w:right w:val="single" w:sz="8" w:space="0" w:color="auto"/>
            </w:tcBorders>
            <w:noWrap/>
            <w:vAlign w:val="center"/>
            <w:hideMark/>
          </w:tcPr>
          <w:p w14:paraId="5E3A582E"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F55B32D"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31728757"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29B95D94" w14:textId="77777777" w:rsidR="00FF638D" w:rsidRPr="009A4E35" w:rsidRDefault="00FF638D" w:rsidP="003D03B1">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4747BB1A" w14:textId="77777777" w:rsidR="00FF638D" w:rsidRPr="009A4E35" w:rsidRDefault="00FF638D" w:rsidP="003D03B1">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25E1A119" w14:textId="77777777" w:rsidR="00FF638D" w:rsidRPr="009A4E35" w:rsidRDefault="00FF638D" w:rsidP="003D03B1">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5BEE0EF4" w14:textId="77777777" w:rsidR="00FF638D" w:rsidRPr="009A4E35" w:rsidRDefault="00FF638D" w:rsidP="003D03B1">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56C07C6F" w14:textId="77777777" w:rsidR="00FF638D" w:rsidRPr="009A4E35" w:rsidRDefault="00FF638D" w:rsidP="003D03B1">
            <w:pPr>
              <w:jc w:val="both"/>
              <w:rPr>
                <w:rFonts w:ascii="Trebuchet MS" w:hAnsi="Trebuchet MS"/>
                <w:b/>
                <w:bCs/>
                <w:color w:val="000000"/>
                <w:sz w:val="22"/>
                <w:szCs w:val="22"/>
              </w:rPr>
            </w:pPr>
          </w:p>
        </w:tc>
      </w:tr>
      <w:tr w:rsidR="00FF638D" w:rsidRPr="009A4E35" w14:paraId="7A9232A5"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11BEE65B"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6397EB0D"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proofErr w:type="gramStart"/>
            <w:r w:rsidRPr="009A4E35">
              <w:rPr>
                <w:rFonts w:ascii="Trebuchet MS" w:hAnsi="Trebuchet MS"/>
                <w:b/>
                <w:bCs/>
                <w:color w:val="000000"/>
                <w:sz w:val="22"/>
                <w:szCs w:val="22"/>
              </w:rPr>
              <w:t>400:</w:t>
            </w:r>
            <w:proofErr w:type="gramEnd"/>
            <w:r w:rsidRPr="009A4E35">
              <w:rPr>
                <w:rFonts w:ascii="Trebuchet MS" w:hAnsi="Trebuchet MS"/>
                <w:b/>
                <w:bCs/>
                <w:color w:val="000000"/>
                <w:sz w:val="22"/>
                <w:szCs w:val="22"/>
              </w:rPr>
              <w:t xml:space="preserve"> MACONNERIE -ELEVATION</w:t>
            </w:r>
          </w:p>
        </w:tc>
        <w:tc>
          <w:tcPr>
            <w:tcW w:w="811" w:type="dxa"/>
            <w:tcBorders>
              <w:top w:val="nil"/>
              <w:left w:val="nil"/>
              <w:bottom w:val="single" w:sz="8" w:space="0" w:color="auto"/>
              <w:right w:val="single" w:sz="8" w:space="0" w:color="auto"/>
            </w:tcBorders>
            <w:noWrap/>
            <w:vAlign w:val="center"/>
            <w:hideMark/>
          </w:tcPr>
          <w:p w14:paraId="56214230" w14:textId="77777777" w:rsidR="00FF638D" w:rsidRPr="009A4E35" w:rsidRDefault="00FF638D" w:rsidP="003D03B1">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54F51DED"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5A89FBEA"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5D4A2914"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55ADE0B2"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401</w:t>
            </w:r>
          </w:p>
        </w:tc>
        <w:tc>
          <w:tcPr>
            <w:tcW w:w="5393" w:type="dxa"/>
            <w:tcBorders>
              <w:top w:val="nil"/>
              <w:left w:val="nil"/>
              <w:bottom w:val="single" w:sz="8" w:space="0" w:color="auto"/>
              <w:right w:val="single" w:sz="8" w:space="0" w:color="auto"/>
            </w:tcBorders>
            <w:vAlign w:val="center"/>
            <w:hideMark/>
          </w:tcPr>
          <w:p w14:paraId="0A91F724" w14:textId="77777777" w:rsidR="00FF638D" w:rsidRPr="009A4E35" w:rsidRDefault="00FF638D" w:rsidP="003D03B1">
            <w:pPr>
              <w:jc w:val="both"/>
              <w:rPr>
                <w:rFonts w:ascii="Trebuchet MS" w:hAnsi="Trebuchet MS"/>
                <w:color w:val="000000"/>
                <w:sz w:val="22"/>
                <w:szCs w:val="22"/>
              </w:rPr>
            </w:pPr>
            <w:proofErr w:type="gramStart"/>
            <w:r w:rsidRPr="009A4E35">
              <w:rPr>
                <w:rFonts w:ascii="Trebuchet MS" w:hAnsi="Trebuchet MS"/>
                <w:color w:val="000000"/>
                <w:sz w:val="22"/>
                <w:szCs w:val="22"/>
              </w:rPr>
              <w:t>Agglos creux</w:t>
            </w:r>
            <w:proofErr w:type="gramEnd"/>
            <w:r w:rsidRPr="009A4E35">
              <w:rPr>
                <w:rFonts w:ascii="Trebuchet MS" w:hAnsi="Trebuchet MS"/>
                <w:color w:val="000000"/>
                <w:sz w:val="22"/>
                <w:szCs w:val="22"/>
              </w:rPr>
              <w:t xml:space="preserve"> de 15x20x40 </w:t>
            </w:r>
          </w:p>
        </w:tc>
        <w:tc>
          <w:tcPr>
            <w:tcW w:w="811" w:type="dxa"/>
            <w:tcBorders>
              <w:top w:val="nil"/>
              <w:left w:val="nil"/>
              <w:bottom w:val="single" w:sz="8" w:space="0" w:color="auto"/>
              <w:right w:val="single" w:sz="8" w:space="0" w:color="auto"/>
            </w:tcBorders>
            <w:noWrap/>
            <w:vAlign w:val="center"/>
            <w:hideMark/>
          </w:tcPr>
          <w:p w14:paraId="1CC2D7D4"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²</w:t>
            </w:r>
          </w:p>
        </w:tc>
        <w:tc>
          <w:tcPr>
            <w:tcW w:w="1446" w:type="dxa"/>
            <w:tcBorders>
              <w:top w:val="nil"/>
              <w:left w:val="nil"/>
              <w:bottom w:val="single" w:sz="8" w:space="0" w:color="auto"/>
              <w:right w:val="single" w:sz="8" w:space="0" w:color="auto"/>
            </w:tcBorders>
            <w:noWrap/>
            <w:vAlign w:val="center"/>
            <w:hideMark/>
          </w:tcPr>
          <w:p w14:paraId="79DE98E2"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6B9C1122"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690B8498" w14:textId="77777777" w:rsidTr="003D03B1">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0116DB7B"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402</w:t>
            </w:r>
          </w:p>
        </w:tc>
        <w:tc>
          <w:tcPr>
            <w:tcW w:w="5393" w:type="dxa"/>
            <w:tcBorders>
              <w:top w:val="nil"/>
              <w:left w:val="nil"/>
              <w:bottom w:val="single" w:sz="8" w:space="0" w:color="auto"/>
              <w:right w:val="single" w:sz="8" w:space="0" w:color="auto"/>
            </w:tcBorders>
            <w:vAlign w:val="center"/>
            <w:hideMark/>
          </w:tcPr>
          <w:p w14:paraId="64EEB0C8"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Enduit au mortier de ciment dosé à 350kg/m³</w:t>
            </w:r>
          </w:p>
        </w:tc>
        <w:tc>
          <w:tcPr>
            <w:tcW w:w="811" w:type="dxa"/>
            <w:tcBorders>
              <w:top w:val="nil"/>
              <w:left w:val="nil"/>
              <w:bottom w:val="single" w:sz="8" w:space="0" w:color="auto"/>
              <w:right w:val="single" w:sz="8" w:space="0" w:color="auto"/>
            </w:tcBorders>
            <w:vAlign w:val="center"/>
            <w:hideMark/>
          </w:tcPr>
          <w:p w14:paraId="3400E437"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²</w:t>
            </w:r>
          </w:p>
        </w:tc>
        <w:tc>
          <w:tcPr>
            <w:tcW w:w="1446" w:type="dxa"/>
            <w:tcBorders>
              <w:top w:val="nil"/>
              <w:left w:val="nil"/>
              <w:bottom w:val="single" w:sz="8" w:space="0" w:color="auto"/>
              <w:right w:val="single" w:sz="8" w:space="0" w:color="auto"/>
            </w:tcBorders>
            <w:noWrap/>
            <w:vAlign w:val="center"/>
            <w:hideMark/>
          </w:tcPr>
          <w:p w14:paraId="213FE514"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2B43F49A"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22DCC9F8" w14:textId="77777777" w:rsidTr="003D03B1">
        <w:trPr>
          <w:trHeight w:val="453"/>
          <w:jc w:val="center"/>
        </w:trPr>
        <w:tc>
          <w:tcPr>
            <w:tcW w:w="834" w:type="dxa"/>
            <w:tcBorders>
              <w:top w:val="nil"/>
              <w:left w:val="single" w:sz="8" w:space="0" w:color="auto"/>
              <w:bottom w:val="single" w:sz="8" w:space="0" w:color="auto"/>
              <w:right w:val="single" w:sz="8" w:space="0" w:color="auto"/>
            </w:tcBorders>
            <w:noWrap/>
            <w:vAlign w:val="center"/>
            <w:hideMark/>
          </w:tcPr>
          <w:p w14:paraId="79EAB473"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403</w:t>
            </w:r>
          </w:p>
        </w:tc>
        <w:tc>
          <w:tcPr>
            <w:tcW w:w="5393" w:type="dxa"/>
            <w:tcBorders>
              <w:top w:val="nil"/>
              <w:left w:val="nil"/>
              <w:bottom w:val="single" w:sz="8" w:space="0" w:color="auto"/>
              <w:right w:val="single" w:sz="8" w:space="0" w:color="auto"/>
            </w:tcBorders>
            <w:vAlign w:val="center"/>
            <w:hideMark/>
          </w:tcPr>
          <w:p w14:paraId="3C199BEF"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xml:space="preserve">Béton armé pour </w:t>
            </w:r>
            <w:proofErr w:type="gramStart"/>
            <w:r w:rsidRPr="009A4E35">
              <w:rPr>
                <w:rFonts w:ascii="Trebuchet MS" w:hAnsi="Trebuchet MS"/>
                <w:color w:val="000000"/>
                <w:sz w:val="22"/>
                <w:szCs w:val="22"/>
              </w:rPr>
              <w:t>poteaux,  linteaux</w:t>
            </w:r>
            <w:proofErr w:type="gramEnd"/>
            <w:r w:rsidRPr="009A4E35">
              <w:rPr>
                <w:rFonts w:ascii="Trebuchet MS" w:hAnsi="Trebuchet MS"/>
                <w:color w:val="000000"/>
                <w:sz w:val="22"/>
                <w:szCs w:val="22"/>
              </w:rPr>
              <w:t>, chaînages et poutres dosé à 350 kg/m³</w:t>
            </w:r>
          </w:p>
        </w:tc>
        <w:tc>
          <w:tcPr>
            <w:tcW w:w="811" w:type="dxa"/>
            <w:tcBorders>
              <w:top w:val="nil"/>
              <w:left w:val="nil"/>
              <w:bottom w:val="single" w:sz="8" w:space="0" w:color="auto"/>
              <w:right w:val="single" w:sz="8" w:space="0" w:color="auto"/>
            </w:tcBorders>
            <w:vAlign w:val="center"/>
            <w:hideMark/>
          </w:tcPr>
          <w:p w14:paraId="3D7FF8EA"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³</w:t>
            </w:r>
          </w:p>
        </w:tc>
        <w:tc>
          <w:tcPr>
            <w:tcW w:w="1446" w:type="dxa"/>
            <w:tcBorders>
              <w:top w:val="nil"/>
              <w:left w:val="nil"/>
              <w:bottom w:val="single" w:sz="8" w:space="0" w:color="auto"/>
              <w:right w:val="single" w:sz="8" w:space="0" w:color="auto"/>
            </w:tcBorders>
            <w:vAlign w:val="center"/>
            <w:hideMark/>
          </w:tcPr>
          <w:p w14:paraId="717D01B8"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63B7F271"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1A24F016" w14:textId="77777777" w:rsidTr="003D03B1">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0B3CFEAC"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40</w:t>
            </w:r>
            <w:r>
              <w:rPr>
                <w:rFonts w:ascii="Trebuchet MS" w:hAnsi="Trebuchet MS"/>
                <w:b/>
                <w:bCs/>
                <w:color w:val="000000"/>
                <w:sz w:val="22"/>
                <w:szCs w:val="22"/>
              </w:rPr>
              <w:t>4</w:t>
            </w:r>
          </w:p>
        </w:tc>
        <w:tc>
          <w:tcPr>
            <w:tcW w:w="5393" w:type="dxa"/>
            <w:tcBorders>
              <w:top w:val="nil"/>
              <w:left w:val="nil"/>
              <w:bottom w:val="single" w:sz="8" w:space="0" w:color="auto"/>
              <w:right w:val="single" w:sz="8" w:space="0" w:color="auto"/>
            </w:tcBorders>
            <w:vAlign w:val="center"/>
            <w:hideMark/>
          </w:tcPr>
          <w:p w14:paraId="3E02BC37"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Chape lissée dosé à 350 kg/m³ pour dallage et estrade</w:t>
            </w:r>
          </w:p>
        </w:tc>
        <w:tc>
          <w:tcPr>
            <w:tcW w:w="811" w:type="dxa"/>
            <w:tcBorders>
              <w:top w:val="nil"/>
              <w:left w:val="nil"/>
              <w:bottom w:val="single" w:sz="8" w:space="0" w:color="auto"/>
              <w:right w:val="single" w:sz="8" w:space="0" w:color="auto"/>
            </w:tcBorders>
            <w:noWrap/>
            <w:vAlign w:val="center"/>
            <w:hideMark/>
          </w:tcPr>
          <w:p w14:paraId="09FB5882"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²</w:t>
            </w:r>
          </w:p>
        </w:tc>
        <w:tc>
          <w:tcPr>
            <w:tcW w:w="1446" w:type="dxa"/>
            <w:tcBorders>
              <w:top w:val="nil"/>
              <w:left w:val="nil"/>
              <w:bottom w:val="single" w:sz="8" w:space="0" w:color="auto"/>
              <w:right w:val="single" w:sz="8" w:space="0" w:color="auto"/>
            </w:tcBorders>
            <w:noWrap/>
            <w:vAlign w:val="center"/>
            <w:hideMark/>
          </w:tcPr>
          <w:p w14:paraId="0A7F347E"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D0D8144"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140331ED"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161B426D"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40</w:t>
            </w:r>
            <w:r>
              <w:rPr>
                <w:rFonts w:ascii="Trebuchet MS" w:hAnsi="Trebuchet MS"/>
                <w:b/>
                <w:bCs/>
                <w:sz w:val="22"/>
                <w:szCs w:val="22"/>
              </w:rPr>
              <w:t>5</w:t>
            </w:r>
          </w:p>
        </w:tc>
        <w:tc>
          <w:tcPr>
            <w:tcW w:w="5393" w:type="dxa"/>
            <w:tcBorders>
              <w:top w:val="nil"/>
              <w:left w:val="nil"/>
              <w:bottom w:val="single" w:sz="8" w:space="0" w:color="auto"/>
              <w:right w:val="single" w:sz="8" w:space="0" w:color="auto"/>
            </w:tcBorders>
            <w:vAlign w:val="center"/>
            <w:hideMark/>
          </w:tcPr>
          <w:p w14:paraId="2ED01F8C"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Fourniture et pose des carreaux 30x30</w:t>
            </w:r>
          </w:p>
        </w:tc>
        <w:tc>
          <w:tcPr>
            <w:tcW w:w="811" w:type="dxa"/>
            <w:tcBorders>
              <w:top w:val="nil"/>
              <w:left w:val="nil"/>
              <w:bottom w:val="single" w:sz="8" w:space="0" w:color="auto"/>
              <w:right w:val="single" w:sz="8" w:space="0" w:color="auto"/>
            </w:tcBorders>
            <w:vAlign w:val="center"/>
            <w:hideMark/>
          </w:tcPr>
          <w:p w14:paraId="0157106F" w14:textId="77777777" w:rsidR="00FF638D" w:rsidRPr="009A4E35" w:rsidRDefault="00FF638D" w:rsidP="003D03B1">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446" w:type="dxa"/>
            <w:tcBorders>
              <w:top w:val="nil"/>
              <w:left w:val="nil"/>
              <w:bottom w:val="single" w:sz="8" w:space="0" w:color="auto"/>
              <w:right w:val="single" w:sz="8" w:space="0" w:color="auto"/>
            </w:tcBorders>
            <w:noWrap/>
            <w:vAlign w:val="center"/>
            <w:hideMark/>
          </w:tcPr>
          <w:p w14:paraId="041E2C3F"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14943007"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35F918E5"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599F2034"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40</w:t>
            </w:r>
            <w:r>
              <w:rPr>
                <w:rFonts w:ascii="Trebuchet MS" w:hAnsi="Trebuchet MS"/>
                <w:b/>
                <w:bCs/>
                <w:sz w:val="22"/>
                <w:szCs w:val="22"/>
              </w:rPr>
              <w:t>6</w:t>
            </w:r>
          </w:p>
        </w:tc>
        <w:tc>
          <w:tcPr>
            <w:tcW w:w="5393" w:type="dxa"/>
            <w:tcBorders>
              <w:top w:val="nil"/>
              <w:left w:val="nil"/>
              <w:bottom w:val="single" w:sz="8" w:space="0" w:color="auto"/>
              <w:right w:val="single" w:sz="8" w:space="0" w:color="auto"/>
            </w:tcBorders>
            <w:vAlign w:val="center"/>
            <w:hideMark/>
          </w:tcPr>
          <w:p w14:paraId="48A34563"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Fourniture et pose des plinthes 15x30</w:t>
            </w:r>
          </w:p>
        </w:tc>
        <w:tc>
          <w:tcPr>
            <w:tcW w:w="811" w:type="dxa"/>
            <w:tcBorders>
              <w:top w:val="nil"/>
              <w:left w:val="nil"/>
              <w:bottom w:val="single" w:sz="8" w:space="0" w:color="auto"/>
              <w:right w:val="single" w:sz="8" w:space="0" w:color="auto"/>
            </w:tcBorders>
            <w:vAlign w:val="center"/>
            <w:hideMark/>
          </w:tcPr>
          <w:p w14:paraId="3AA9B27E" w14:textId="77777777" w:rsidR="00FF638D" w:rsidRPr="009A4E35" w:rsidRDefault="00FF638D" w:rsidP="003D03B1">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446" w:type="dxa"/>
            <w:tcBorders>
              <w:top w:val="nil"/>
              <w:left w:val="nil"/>
              <w:bottom w:val="single" w:sz="8" w:space="0" w:color="auto"/>
              <w:right w:val="single" w:sz="8" w:space="0" w:color="auto"/>
            </w:tcBorders>
            <w:noWrap/>
            <w:vAlign w:val="center"/>
            <w:hideMark/>
          </w:tcPr>
          <w:p w14:paraId="1B316936"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519E0380"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1DD83A76"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303CE967" w14:textId="77777777" w:rsidR="00FF638D" w:rsidRPr="009A4E35" w:rsidRDefault="00FF638D" w:rsidP="003D03B1">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2BD2D096" w14:textId="77777777" w:rsidR="00FF638D" w:rsidRPr="009A4E35" w:rsidRDefault="00FF638D" w:rsidP="003D03B1">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5198DEDC" w14:textId="77777777" w:rsidR="00FF638D" w:rsidRPr="009A4E35" w:rsidRDefault="00FF638D" w:rsidP="003D03B1">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tcPr>
          <w:p w14:paraId="70AA8BFD" w14:textId="77777777" w:rsidR="00FF638D" w:rsidRPr="009A4E35" w:rsidRDefault="00FF638D" w:rsidP="003D03B1">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noWrap/>
            <w:vAlign w:val="center"/>
          </w:tcPr>
          <w:p w14:paraId="59C96298" w14:textId="77777777" w:rsidR="00FF638D" w:rsidRPr="009A4E35" w:rsidRDefault="00FF638D" w:rsidP="003D03B1">
            <w:pPr>
              <w:jc w:val="both"/>
              <w:rPr>
                <w:rFonts w:ascii="Trebuchet MS" w:hAnsi="Trebuchet MS"/>
                <w:b/>
                <w:bCs/>
                <w:color w:val="000000"/>
                <w:sz w:val="22"/>
                <w:szCs w:val="22"/>
              </w:rPr>
            </w:pPr>
          </w:p>
        </w:tc>
      </w:tr>
      <w:tr w:rsidR="00FF638D" w:rsidRPr="009A4E35" w14:paraId="1011FB7A" w14:textId="77777777" w:rsidTr="003D03B1">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0B478129"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vAlign w:val="center"/>
            <w:hideMark/>
          </w:tcPr>
          <w:p w14:paraId="5132AF86"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 xml:space="preserve">Lot </w:t>
            </w:r>
            <w:proofErr w:type="gramStart"/>
            <w:r w:rsidRPr="009A4E35">
              <w:rPr>
                <w:rFonts w:ascii="Trebuchet MS" w:hAnsi="Trebuchet MS"/>
                <w:b/>
                <w:bCs/>
                <w:sz w:val="22"/>
                <w:szCs w:val="22"/>
              </w:rPr>
              <w:t>500:</w:t>
            </w:r>
            <w:proofErr w:type="gramEnd"/>
            <w:r w:rsidRPr="009A4E35">
              <w:rPr>
                <w:rFonts w:ascii="Trebuchet MS" w:hAnsi="Trebuchet MS"/>
                <w:b/>
                <w:bCs/>
                <w:sz w:val="22"/>
                <w:szCs w:val="22"/>
              </w:rPr>
              <w:t xml:space="preserve"> ACROTERE MACONNE -CHARPENTE-COUVERTURE-ETANCHEITE-PLAFOND</w:t>
            </w:r>
          </w:p>
        </w:tc>
        <w:tc>
          <w:tcPr>
            <w:tcW w:w="811" w:type="dxa"/>
            <w:tcBorders>
              <w:top w:val="nil"/>
              <w:left w:val="nil"/>
              <w:bottom w:val="single" w:sz="8" w:space="0" w:color="auto"/>
              <w:right w:val="single" w:sz="8" w:space="0" w:color="auto"/>
            </w:tcBorders>
            <w:noWrap/>
            <w:vAlign w:val="center"/>
            <w:hideMark/>
          </w:tcPr>
          <w:p w14:paraId="20849946" w14:textId="77777777" w:rsidR="00FF638D" w:rsidRPr="009A4E35" w:rsidRDefault="00FF638D" w:rsidP="003D03B1">
            <w:pPr>
              <w:jc w:val="center"/>
              <w:rPr>
                <w:rFonts w:ascii="Trebuchet MS" w:hAnsi="Trebuchet MS"/>
                <w:sz w:val="22"/>
                <w:szCs w:val="22"/>
              </w:rPr>
            </w:pPr>
          </w:p>
        </w:tc>
        <w:tc>
          <w:tcPr>
            <w:tcW w:w="1446" w:type="dxa"/>
            <w:tcBorders>
              <w:top w:val="nil"/>
              <w:left w:val="nil"/>
              <w:bottom w:val="single" w:sz="8" w:space="0" w:color="auto"/>
              <w:right w:val="single" w:sz="8" w:space="0" w:color="auto"/>
            </w:tcBorders>
            <w:noWrap/>
            <w:vAlign w:val="center"/>
            <w:hideMark/>
          </w:tcPr>
          <w:p w14:paraId="19F8D3FF"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79E98EA3"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3CC2004E" w14:textId="77777777" w:rsidTr="003D03B1">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1CE93F54"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501</w:t>
            </w:r>
          </w:p>
        </w:tc>
        <w:tc>
          <w:tcPr>
            <w:tcW w:w="5393" w:type="dxa"/>
            <w:tcBorders>
              <w:top w:val="nil"/>
              <w:left w:val="nil"/>
              <w:bottom w:val="single" w:sz="8" w:space="0" w:color="auto"/>
              <w:right w:val="single" w:sz="8" w:space="0" w:color="auto"/>
            </w:tcBorders>
            <w:vAlign w:val="center"/>
            <w:hideMark/>
          </w:tcPr>
          <w:p w14:paraId="3B2F4259"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xml:space="preserve">Ferme doublée en bois dur 3x15 traités au </w:t>
            </w:r>
            <w:proofErr w:type="spellStart"/>
            <w:r w:rsidRPr="009A4E35">
              <w:rPr>
                <w:rFonts w:ascii="Trebuchet MS" w:hAnsi="Trebuchet MS"/>
                <w:color w:val="000000"/>
                <w:sz w:val="22"/>
                <w:szCs w:val="22"/>
              </w:rPr>
              <w:t>Xylamon</w:t>
            </w:r>
            <w:proofErr w:type="spellEnd"/>
            <w:r w:rsidRPr="009A4E35">
              <w:rPr>
                <w:rFonts w:ascii="Trebuchet MS" w:hAnsi="Trebuchet MS"/>
                <w:color w:val="000000"/>
                <w:sz w:val="22"/>
                <w:szCs w:val="22"/>
              </w:rPr>
              <w:t xml:space="preserve"> ou carbonyle</w:t>
            </w:r>
          </w:p>
        </w:tc>
        <w:tc>
          <w:tcPr>
            <w:tcW w:w="811" w:type="dxa"/>
            <w:tcBorders>
              <w:top w:val="nil"/>
              <w:left w:val="nil"/>
              <w:bottom w:val="single" w:sz="8" w:space="0" w:color="auto"/>
              <w:right w:val="single" w:sz="8" w:space="0" w:color="auto"/>
            </w:tcBorders>
            <w:vAlign w:val="center"/>
            <w:hideMark/>
          </w:tcPr>
          <w:p w14:paraId="1F111917" w14:textId="77777777" w:rsidR="00FF638D" w:rsidRPr="009A4E35" w:rsidRDefault="00FF638D" w:rsidP="003D03B1">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noWrap/>
            <w:vAlign w:val="center"/>
            <w:hideMark/>
          </w:tcPr>
          <w:p w14:paraId="6DFC4924"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28ED65B"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4C3B969C" w14:textId="77777777" w:rsidTr="003D03B1">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7992805C"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502</w:t>
            </w:r>
          </w:p>
        </w:tc>
        <w:tc>
          <w:tcPr>
            <w:tcW w:w="5393" w:type="dxa"/>
            <w:tcBorders>
              <w:top w:val="nil"/>
              <w:left w:val="nil"/>
              <w:bottom w:val="single" w:sz="8" w:space="0" w:color="auto"/>
              <w:right w:val="single" w:sz="8" w:space="0" w:color="auto"/>
            </w:tcBorders>
            <w:vAlign w:val="center"/>
            <w:hideMark/>
          </w:tcPr>
          <w:p w14:paraId="045339F8" w14:textId="77777777" w:rsidR="00FF638D" w:rsidRPr="009A4E35" w:rsidRDefault="00FF638D" w:rsidP="003D03B1">
            <w:pPr>
              <w:jc w:val="both"/>
              <w:rPr>
                <w:rFonts w:ascii="Trebuchet MS" w:hAnsi="Trebuchet MS"/>
                <w:color w:val="000000"/>
                <w:sz w:val="22"/>
                <w:szCs w:val="22"/>
              </w:rPr>
            </w:pPr>
            <w:proofErr w:type="gramStart"/>
            <w:r w:rsidRPr="009A4E35">
              <w:rPr>
                <w:rFonts w:ascii="Trebuchet MS" w:hAnsi="Trebuchet MS"/>
                <w:color w:val="000000"/>
                <w:sz w:val="22"/>
                <w:szCs w:val="22"/>
              </w:rPr>
              <w:t>Pannes  en</w:t>
            </w:r>
            <w:proofErr w:type="gramEnd"/>
            <w:r w:rsidRPr="009A4E35">
              <w:rPr>
                <w:rFonts w:ascii="Trebuchet MS" w:hAnsi="Trebuchet MS"/>
                <w:color w:val="000000"/>
                <w:sz w:val="22"/>
                <w:szCs w:val="22"/>
              </w:rPr>
              <w:t xml:space="preserve"> chevrons 8x8 et lattes de rive de pignon traité au carbonyle</w:t>
            </w:r>
          </w:p>
        </w:tc>
        <w:tc>
          <w:tcPr>
            <w:tcW w:w="811" w:type="dxa"/>
            <w:tcBorders>
              <w:top w:val="nil"/>
              <w:left w:val="nil"/>
              <w:bottom w:val="single" w:sz="8" w:space="0" w:color="auto"/>
              <w:right w:val="single" w:sz="8" w:space="0" w:color="auto"/>
            </w:tcBorders>
            <w:noWrap/>
            <w:vAlign w:val="center"/>
            <w:hideMark/>
          </w:tcPr>
          <w:p w14:paraId="07E38BFB"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³</w:t>
            </w:r>
          </w:p>
        </w:tc>
        <w:tc>
          <w:tcPr>
            <w:tcW w:w="1446" w:type="dxa"/>
            <w:tcBorders>
              <w:top w:val="nil"/>
              <w:left w:val="nil"/>
              <w:bottom w:val="single" w:sz="8" w:space="0" w:color="auto"/>
              <w:right w:val="single" w:sz="8" w:space="0" w:color="auto"/>
            </w:tcBorders>
            <w:noWrap/>
            <w:vAlign w:val="center"/>
            <w:hideMark/>
          </w:tcPr>
          <w:p w14:paraId="3F7DC818"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57720521"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0F7B4C22" w14:textId="77777777" w:rsidTr="003D03B1">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250DAD6C"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503</w:t>
            </w:r>
          </w:p>
        </w:tc>
        <w:tc>
          <w:tcPr>
            <w:tcW w:w="5393" w:type="dxa"/>
            <w:tcBorders>
              <w:top w:val="nil"/>
              <w:left w:val="nil"/>
              <w:bottom w:val="single" w:sz="8" w:space="0" w:color="auto"/>
              <w:right w:val="single" w:sz="8" w:space="0" w:color="auto"/>
            </w:tcBorders>
            <w:vAlign w:val="center"/>
            <w:hideMark/>
          </w:tcPr>
          <w:p w14:paraId="18C2DE68"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xml:space="preserve">Plafond en contreplaqué blanc sur solivage en lattes 4x8 traités au </w:t>
            </w:r>
            <w:proofErr w:type="spellStart"/>
            <w:r w:rsidRPr="009A4E35">
              <w:rPr>
                <w:rFonts w:ascii="Trebuchet MS" w:hAnsi="Trebuchet MS"/>
                <w:color w:val="000000"/>
                <w:sz w:val="22"/>
                <w:szCs w:val="22"/>
              </w:rPr>
              <w:t>Xylamon</w:t>
            </w:r>
            <w:proofErr w:type="spellEnd"/>
          </w:p>
        </w:tc>
        <w:tc>
          <w:tcPr>
            <w:tcW w:w="811" w:type="dxa"/>
            <w:tcBorders>
              <w:top w:val="nil"/>
              <w:left w:val="nil"/>
              <w:bottom w:val="single" w:sz="8" w:space="0" w:color="auto"/>
              <w:right w:val="single" w:sz="8" w:space="0" w:color="auto"/>
            </w:tcBorders>
            <w:vAlign w:val="center"/>
            <w:hideMark/>
          </w:tcPr>
          <w:p w14:paraId="06DAEAEA"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²</w:t>
            </w:r>
          </w:p>
        </w:tc>
        <w:tc>
          <w:tcPr>
            <w:tcW w:w="1446" w:type="dxa"/>
            <w:tcBorders>
              <w:top w:val="nil"/>
              <w:left w:val="nil"/>
              <w:bottom w:val="single" w:sz="8" w:space="0" w:color="auto"/>
              <w:right w:val="single" w:sz="8" w:space="0" w:color="auto"/>
            </w:tcBorders>
            <w:noWrap/>
            <w:vAlign w:val="center"/>
            <w:hideMark/>
          </w:tcPr>
          <w:p w14:paraId="1772D027"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2AA8240A"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3EE46E38"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0824662F"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504</w:t>
            </w:r>
          </w:p>
        </w:tc>
        <w:tc>
          <w:tcPr>
            <w:tcW w:w="5393" w:type="dxa"/>
            <w:tcBorders>
              <w:top w:val="nil"/>
              <w:left w:val="nil"/>
              <w:bottom w:val="single" w:sz="8" w:space="0" w:color="auto"/>
              <w:right w:val="single" w:sz="8" w:space="0" w:color="auto"/>
            </w:tcBorders>
            <w:vAlign w:val="center"/>
            <w:hideMark/>
          </w:tcPr>
          <w:p w14:paraId="7770C488"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xml:space="preserve">Planches de rive traitée au </w:t>
            </w:r>
            <w:proofErr w:type="spellStart"/>
            <w:r w:rsidRPr="009A4E35">
              <w:rPr>
                <w:rFonts w:ascii="Trebuchet MS" w:hAnsi="Trebuchet MS"/>
                <w:color w:val="000000"/>
                <w:sz w:val="22"/>
                <w:szCs w:val="22"/>
              </w:rPr>
              <w:t>Xylamon</w:t>
            </w:r>
            <w:proofErr w:type="spellEnd"/>
          </w:p>
        </w:tc>
        <w:tc>
          <w:tcPr>
            <w:tcW w:w="811" w:type="dxa"/>
            <w:tcBorders>
              <w:top w:val="nil"/>
              <w:left w:val="nil"/>
              <w:bottom w:val="single" w:sz="8" w:space="0" w:color="auto"/>
              <w:right w:val="single" w:sz="8" w:space="0" w:color="auto"/>
            </w:tcBorders>
            <w:noWrap/>
            <w:vAlign w:val="center"/>
            <w:hideMark/>
          </w:tcPr>
          <w:p w14:paraId="3C307CBC"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ml</w:t>
            </w:r>
            <w:proofErr w:type="gramEnd"/>
          </w:p>
        </w:tc>
        <w:tc>
          <w:tcPr>
            <w:tcW w:w="1446" w:type="dxa"/>
            <w:tcBorders>
              <w:top w:val="nil"/>
              <w:left w:val="nil"/>
              <w:bottom w:val="single" w:sz="8" w:space="0" w:color="auto"/>
              <w:right w:val="single" w:sz="8" w:space="0" w:color="auto"/>
            </w:tcBorders>
            <w:noWrap/>
            <w:vAlign w:val="center"/>
            <w:hideMark/>
          </w:tcPr>
          <w:p w14:paraId="2B2DFE5B"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E83BC88"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60AFB9CF"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5C6538C1"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505</w:t>
            </w:r>
          </w:p>
        </w:tc>
        <w:tc>
          <w:tcPr>
            <w:tcW w:w="5393" w:type="dxa"/>
            <w:tcBorders>
              <w:top w:val="nil"/>
              <w:left w:val="nil"/>
              <w:bottom w:val="single" w:sz="8" w:space="0" w:color="auto"/>
              <w:right w:val="single" w:sz="8" w:space="0" w:color="auto"/>
            </w:tcBorders>
            <w:vAlign w:val="center"/>
            <w:hideMark/>
          </w:tcPr>
          <w:p w14:paraId="323F18DC"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Tôle bac alu 6/10e de 6m</w:t>
            </w:r>
          </w:p>
        </w:tc>
        <w:tc>
          <w:tcPr>
            <w:tcW w:w="811" w:type="dxa"/>
            <w:tcBorders>
              <w:top w:val="nil"/>
              <w:left w:val="nil"/>
              <w:bottom w:val="single" w:sz="8" w:space="0" w:color="auto"/>
              <w:right w:val="single" w:sz="8" w:space="0" w:color="auto"/>
            </w:tcBorders>
            <w:noWrap/>
            <w:vAlign w:val="center"/>
            <w:hideMark/>
          </w:tcPr>
          <w:p w14:paraId="39A9741B"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²</w:t>
            </w:r>
          </w:p>
        </w:tc>
        <w:tc>
          <w:tcPr>
            <w:tcW w:w="1446" w:type="dxa"/>
            <w:tcBorders>
              <w:top w:val="nil"/>
              <w:left w:val="nil"/>
              <w:bottom w:val="single" w:sz="8" w:space="0" w:color="auto"/>
              <w:right w:val="single" w:sz="8" w:space="0" w:color="auto"/>
            </w:tcBorders>
            <w:noWrap/>
            <w:vAlign w:val="center"/>
            <w:hideMark/>
          </w:tcPr>
          <w:p w14:paraId="34D814E3"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60A62393"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2D318B80"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50781A42"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506</w:t>
            </w:r>
          </w:p>
        </w:tc>
        <w:tc>
          <w:tcPr>
            <w:tcW w:w="5393" w:type="dxa"/>
            <w:tcBorders>
              <w:top w:val="nil"/>
              <w:left w:val="nil"/>
              <w:bottom w:val="single" w:sz="8" w:space="0" w:color="auto"/>
              <w:right w:val="single" w:sz="8" w:space="0" w:color="auto"/>
            </w:tcBorders>
            <w:vAlign w:val="center"/>
            <w:hideMark/>
          </w:tcPr>
          <w:p w14:paraId="2A942A92"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Tôle faîtière de 50 cm de large</w:t>
            </w:r>
          </w:p>
        </w:tc>
        <w:tc>
          <w:tcPr>
            <w:tcW w:w="811" w:type="dxa"/>
            <w:tcBorders>
              <w:top w:val="nil"/>
              <w:left w:val="nil"/>
              <w:bottom w:val="single" w:sz="8" w:space="0" w:color="auto"/>
              <w:right w:val="single" w:sz="8" w:space="0" w:color="auto"/>
            </w:tcBorders>
            <w:noWrap/>
            <w:vAlign w:val="center"/>
            <w:hideMark/>
          </w:tcPr>
          <w:p w14:paraId="1131FFA7"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ml</w:t>
            </w:r>
            <w:proofErr w:type="gramEnd"/>
          </w:p>
        </w:tc>
        <w:tc>
          <w:tcPr>
            <w:tcW w:w="1446" w:type="dxa"/>
            <w:tcBorders>
              <w:top w:val="nil"/>
              <w:left w:val="nil"/>
              <w:bottom w:val="single" w:sz="8" w:space="0" w:color="auto"/>
              <w:right w:val="single" w:sz="8" w:space="0" w:color="auto"/>
            </w:tcBorders>
            <w:noWrap/>
            <w:vAlign w:val="center"/>
            <w:hideMark/>
          </w:tcPr>
          <w:p w14:paraId="462970A0"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3ED2847D"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6C6BA7C8"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0C16A0A"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lastRenderedPageBreak/>
              <w:t>507</w:t>
            </w:r>
          </w:p>
        </w:tc>
        <w:tc>
          <w:tcPr>
            <w:tcW w:w="5393" w:type="dxa"/>
            <w:tcBorders>
              <w:top w:val="nil"/>
              <w:left w:val="nil"/>
              <w:bottom w:val="single" w:sz="8" w:space="0" w:color="auto"/>
              <w:right w:val="single" w:sz="8" w:space="0" w:color="auto"/>
            </w:tcBorders>
            <w:vAlign w:val="center"/>
            <w:hideMark/>
          </w:tcPr>
          <w:p w14:paraId="770DF8D7"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xml:space="preserve">Rive de pignon en tôle bac alu fixée sur planche de rive  </w:t>
            </w:r>
          </w:p>
        </w:tc>
        <w:tc>
          <w:tcPr>
            <w:tcW w:w="811" w:type="dxa"/>
            <w:tcBorders>
              <w:top w:val="nil"/>
              <w:left w:val="nil"/>
              <w:bottom w:val="single" w:sz="8" w:space="0" w:color="auto"/>
              <w:right w:val="single" w:sz="8" w:space="0" w:color="auto"/>
            </w:tcBorders>
            <w:noWrap/>
            <w:vAlign w:val="center"/>
            <w:hideMark/>
          </w:tcPr>
          <w:p w14:paraId="6E104FEE"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ml</w:t>
            </w:r>
            <w:proofErr w:type="gramEnd"/>
          </w:p>
        </w:tc>
        <w:tc>
          <w:tcPr>
            <w:tcW w:w="1446" w:type="dxa"/>
            <w:tcBorders>
              <w:top w:val="nil"/>
              <w:left w:val="nil"/>
              <w:bottom w:val="single" w:sz="8" w:space="0" w:color="auto"/>
              <w:right w:val="single" w:sz="8" w:space="0" w:color="auto"/>
            </w:tcBorders>
            <w:noWrap/>
            <w:vAlign w:val="center"/>
            <w:hideMark/>
          </w:tcPr>
          <w:p w14:paraId="02D7592C"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A849C44"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7FD679F1" w14:textId="77777777" w:rsidTr="003D03B1">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791094A5"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508</w:t>
            </w:r>
          </w:p>
        </w:tc>
        <w:tc>
          <w:tcPr>
            <w:tcW w:w="5393" w:type="dxa"/>
            <w:tcBorders>
              <w:top w:val="nil"/>
              <w:left w:val="nil"/>
              <w:bottom w:val="single" w:sz="8" w:space="0" w:color="auto"/>
              <w:right w:val="single" w:sz="8" w:space="0" w:color="auto"/>
            </w:tcBorders>
            <w:vAlign w:val="center"/>
            <w:hideMark/>
          </w:tcPr>
          <w:p w14:paraId="0C237ADA"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xml:space="preserve">Béton armé pour coulage du </w:t>
            </w:r>
            <w:r w:rsidR="00214336" w:rsidRPr="009A4E35">
              <w:rPr>
                <w:rFonts w:ascii="Trebuchet MS" w:hAnsi="Trebuchet MS"/>
                <w:sz w:val="22"/>
                <w:szCs w:val="22"/>
              </w:rPr>
              <w:t>chaminaux</w:t>
            </w:r>
            <w:r w:rsidRPr="009A4E35">
              <w:rPr>
                <w:rFonts w:ascii="Trebuchet MS" w:hAnsi="Trebuchet MS"/>
                <w:sz w:val="22"/>
                <w:szCs w:val="22"/>
              </w:rPr>
              <w:t xml:space="preserve"> dosé à 350 kg/m³</w:t>
            </w:r>
          </w:p>
        </w:tc>
        <w:tc>
          <w:tcPr>
            <w:tcW w:w="811" w:type="dxa"/>
            <w:tcBorders>
              <w:top w:val="nil"/>
              <w:left w:val="nil"/>
              <w:bottom w:val="single" w:sz="8" w:space="0" w:color="auto"/>
              <w:right w:val="single" w:sz="8" w:space="0" w:color="auto"/>
            </w:tcBorders>
            <w:noWrap/>
            <w:vAlign w:val="center"/>
            <w:hideMark/>
          </w:tcPr>
          <w:p w14:paraId="482CA8E1" w14:textId="77777777" w:rsidR="00FF638D" w:rsidRPr="009A4E35" w:rsidRDefault="00FF638D" w:rsidP="003D03B1">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³</w:t>
            </w:r>
          </w:p>
        </w:tc>
        <w:tc>
          <w:tcPr>
            <w:tcW w:w="1446" w:type="dxa"/>
            <w:tcBorders>
              <w:top w:val="nil"/>
              <w:left w:val="nil"/>
              <w:bottom w:val="single" w:sz="8" w:space="0" w:color="auto"/>
              <w:right w:val="single" w:sz="8" w:space="0" w:color="auto"/>
            </w:tcBorders>
            <w:noWrap/>
            <w:vAlign w:val="center"/>
            <w:hideMark/>
          </w:tcPr>
          <w:p w14:paraId="7457959A"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5F133B4A"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4304675F"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211209D"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509</w:t>
            </w:r>
          </w:p>
        </w:tc>
        <w:tc>
          <w:tcPr>
            <w:tcW w:w="5393" w:type="dxa"/>
            <w:tcBorders>
              <w:top w:val="nil"/>
              <w:left w:val="nil"/>
              <w:bottom w:val="single" w:sz="8" w:space="0" w:color="auto"/>
              <w:right w:val="single" w:sz="8" w:space="0" w:color="auto"/>
            </w:tcBorders>
            <w:vAlign w:val="center"/>
            <w:hideMark/>
          </w:tcPr>
          <w:p w14:paraId="461D0FDC"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xml:space="preserve">Agglos de 12x20x40 pour élévation sur le </w:t>
            </w:r>
            <w:r w:rsidR="00214336" w:rsidRPr="009A4E35">
              <w:rPr>
                <w:rFonts w:ascii="Trebuchet MS" w:hAnsi="Trebuchet MS"/>
                <w:sz w:val="22"/>
                <w:szCs w:val="22"/>
              </w:rPr>
              <w:t>chaminaux</w:t>
            </w:r>
            <w:r w:rsidRPr="009A4E35">
              <w:rPr>
                <w:rFonts w:ascii="Trebuchet MS" w:hAnsi="Trebuchet MS"/>
                <w:sz w:val="22"/>
                <w:szCs w:val="22"/>
              </w:rPr>
              <w:t xml:space="preserve"> </w:t>
            </w:r>
          </w:p>
        </w:tc>
        <w:tc>
          <w:tcPr>
            <w:tcW w:w="811" w:type="dxa"/>
            <w:tcBorders>
              <w:top w:val="nil"/>
              <w:left w:val="nil"/>
              <w:bottom w:val="single" w:sz="8" w:space="0" w:color="auto"/>
              <w:right w:val="single" w:sz="8" w:space="0" w:color="auto"/>
            </w:tcBorders>
            <w:noWrap/>
            <w:vAlign w:val="center"/>
            <w:hideMark/>
          </w:tcPr>
          <w:p w14:paraId="63F6492E" w14:textId="77777777" w:rsidR="00FF638D" w:rsidRPr="009A4E35" w:rsidRDefault="00FF638D" w:rsidP="003D03B1">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446" w:type="dxa"/>
            <w:tcBorders>
              <w:top w:val="nil"/>
              <w:left w:val="nil"/>
              <w:bottom w:val="single" w:sz="8" w:space="0" w:color="auto"/>
              <w:right w:val="single" w:sz="8" w:space="0" w:color="auto"/>
            </w:tcBorders>
            <w:noWrap/>
            <w:vAlign w:val="center"/>
            <w:hideMark/>
          </w:tcPr>
          <w:p w14:paraId="7A6256E1"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29ABE888"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6B7AE704"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1AFE89AC"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510</w:t>
            </w:r>
          </w:p>
        </w:tc>
        <w:tc>
          <w:tcPr>
            <w:tcW w:w="5393" w:type="dxa"/>
            <w:tcBorders>
              <w:top w:val="nil"/>
              <w:left w:val="nil"/>
              <w:bottom w:val="single" w:sz="8" w:space="0" w:color="auto"/>
              <w:right w:val="single" w:sz="8" w:space="0" w:color="auto"/>
            </w:tcBorders>
            <w:vAlign w:val="center"/>
            <w:hideMark/>
          </w:tcPr>
          <w:p w14:paraId="31F43D03"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Membrane bitumeuse pour traitement d’étanchéité</w:t>
            </w:r>
          </w:p>
        </w:tc>
        <w:tc>
          <w:tcPr>
            <w:tcW w:w="811" w:type="dxa"/>
            <w:tcBorders>
              <w:top w:val="nil"/>
              <w:left w:val="nil"/>
              <w:bottom w:val="single" w:sz="8" w:space="0" w:color="auto"/>
              <w:right w:val="single" w:sz="8" w:space="0" w:color="auto"/>
            </w:tcBorders>
            <w:noWrap/>
            <w:vAlign w:val="center"/>
            <w:hideMark/>
          </w:tcPr>
          <w:p w14:paraId="01D57868" w14:textId="77777777" w:rsidR="00FF638D" w:rsidRPr="009A4E35" w:rsidRDefault="00FF638D" w:rsidP="003D03B1">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446" w:type="dxa"/>
            <w:tcBorders>
              <w:top w:val="nil"/>
              <w:left w:val="nil"/>
              <w:bottom w:val="single" w:sz="8" w:space="0" w:color="auto"/>
              <w:right w:val="single" w:sz="8" w:space="0" w:color="auto"/>
            </w:tcBorders>
            <w:noWrap/>
            <w:vAlign w:val="center"/>
            <w:hideMark/>
          </w:tcPr>
          <w:p w14:paraId="7578D8DD"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38248123"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0764C527"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4FD7358"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511</w:t>
            </w:r>
          </w:p>
        </w:tc>
        <w:tc>
          <w:tcPr>
            <w:tcW w:w="5393" w:type="dxa"/>
            <w:tcBorders>
              <w:top w:val="nil"/>
              <w:left w:val="nil"/>
              <w:bottom w:val="single" w:sz="8" w:space="0" w:color="auto"/>
              <w:right w:val="single" w:sz="8" w:space="0" w:color="auto"/>
            </w:tcBorders>
            <w:vAlign w:val="center"/>
            <w:hideMark/>
          </w:tcPr>
          <w:p w14:paraId="6A3EF093"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Gouttière</w:t>
            </w:r>
          </w:p>
        </w:tc>
        <w:tc>
          <w:tcPr>
            <w:tcW w:w="811" w:type="dxa"/>
            <w:tcBorders>
              <w:top w:val="nil"/>
              <w:left w:val="nil"/>
              <w:bottom w:val="single" w:sz="8" w:space="0" w:color="auto"/>
              <w:right w:val="single" w:sz="8" w:space="0" w:color="auto"/>
            </w:tcBorders>
            <w:noWrap/>
            <w:vAlign w:val="center"/>
            <w:hideMark/>
          </w:tcPr>
          <w:p w14:paraId="0BA0300A" w14:textId="77777777" w:rsidR="00FF638D" w:rsidRPr="009A4E35" w:rsidRDefault="00FF638D" w:rsidP="003D03B1">
            <w:pPr>
              <w:jc w:val="center"/>
              <w:rPr>
                <w:rFonts w:ascii="Trebuchet MS" w:hAnsi="Trebuchet MS"/>
                <w:sz w:val="22"/>
                <w:szCs w:val="22"/>
              </w:rPr>
            </w:pPr>
            <w:proofErr w:type="gramStart"/>
            <w:r w:rsidRPr="009A4E35">
              <w:rPr>
                <w:rFonts w:ascii="Trebuchet MS" w:hAnsi="Trebuchet MS"/>
                <w:sz w:val="22"/>
                <w:szCs w:val="22"/>
              </w:rPr>
              <w:t>ml</w:t>
            </w:r>
            <w:proofErr w:type="gramEnd"/>
          </w:p>
        </w:tc>
        <w:tc>
          <w:tcPr>
            <w:tcW w:w="1446" w:type="dxa"/>
            <w:tcBorders>
              <w:top w:val="nil"/>
              <w:left w:val="nil"/>
              <w:bottom w:val="single" w:sz="8" w:space="0" w:color="auto"/>
              <w:right w:val="single" w:sz="8" w:space="0" w:color="auto"/>
            </w:tcBorders>
            <w:noWrap/>
            <w:vAlign w:val="center"/>
            <w:hideMark/>
          </w:tcPr>
          <w:p w14:paraId="1B5FB40B"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418ADD9E"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718ED757"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3FEC18F9" w14:textId="77777777" w:rsidR="00FF638D" w:rsidRPr="009A4E35" w:rsidRDefault="00FF638D" w:rsidP="003D03B1">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vAlign w:val="center"/>
          </w:tcPr>
          <w:p w14:paraId="5F86DDF3" w14:textId="77777777" w:rsidR="00FF638D" w:rsidRPr="009A4E35" w:rsidRDefault="00FF638D" w:rsidP="003D03B1">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noWrap/>
            <w:vAlign w:val="center"/>
          </w:tcPr>
          <w:p w14:paraId="53FD96C8" w14:textId="77777777" w:rsidR="00FF638D" w:rsidRPr="009A4E35" w:rsidRDefault="00FF638D" w:rsidP="003D03B1">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noWrap/>
            <w:vAlign w:val="center"/>
          </w:tcPr>
          <w:p w14:paraId="428E58E3" w14:textId="77777777" w:rsidR="00FF638D" w:rsidRPr="009A4E35" w:rsidRDefault="00FF638D" w:rsidP="003D03B1">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noWrap/>
            <w:vAlign w:val="center"/>
          </w:tcPr>
          <w:p w14:paraId="69F4DB52" w14:textId="77777777" w:rsidR="00FF638D" w:rsidRPr="009A4E35" w:rsidRDefault="00FF638D" w:rsidP="003D03B1">
            <w:pPr>
              <w:jc w:val="both"/>
              <w:rPr>
                <w:rFonts w:ascii="Trebuchet MS" w:hAnsi="Trebuchet MS"/>
                <w:b/>
                <w:bCs/>
                <w:sz w:val="22"/>
                <w:szCs w:val="22"/>
              </w:rPr>
            </w:pPr>
          </w:p>
        </w:tc>
      </w:tr>
      <w:tr w:rsidR="00FF638D" w:rsidRPr="009A4E35" w14:paraId="634215A6"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0FE81CCB"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vAlign w:val="center"/>
            <w:hideMark/>
          </w:tcPr>
          <w:p w14:paraId="56A558B5"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 xml:space="preserve">Lot </w:t>
            </w:r>
            <w:proofErr w:type="gramStart"/>
            <w:r w:rsidRPr="009A4E35">
              <w:rPr>
                <w:rFonts w:ascii="Trebuchet MS" w:hAnsi="Trebuchet MS"/>
                <w:b/>
                <w:bCs/>
                <w:sz w:val="22"/>
                <w:szCs w:val="22"/>
              </w:rPr>
              <w:t>600:</w:t>
            </w:r>
            <w:proofErr w:type="gramEnd"/>
            <w:r w:rsidRPr="009A4E35">
              <w:rPr>
                <w:rFonts w:ascii="Trebuchet MS" w:hAnsi="Trebuchet MS"/>
                <w:b/>
                <w:bCs/>
                <w:sz w:val="22"/>
                <w:szCs w:val="22"/>
              </w:rPr>
              <w:t xml:space="preserve"> MENUISERIE METALLIQUE</w:t>
            </w:r>
          </w:p>
        </w:tc>
        <w:tc>
          <w:tcPr>
            <w:tcW w:w="811" w:type="dxa"/>
            <w:tcBorders>
              <w:top w:val="nil"/>
              <w:left w:val="nil"/>
              <w:bottom w:val="single" w:sz="8" w:space="0" w:color="auto"/>
              <w:right w:val="single" w:sz="8" w:space="0" w:color="auto"/>
            </w:tcBorders>
            <w:noWrap/>
            <w:vAlign w:val="center"/>
            <w:hideMark/>
          </w:tcPr>
          <w:p w14:paraId="2049041A" w14:textId="77777777" w:rsidR="00FF638D" w:rsidRPr="009A4E35" w:rsidRDefault="00FF638D" w:rsidP="003D03B1">
            <w:pPr>
              <w:jc w:val="center"/>
              <w:rPr>
                <w:rFonts w:ascii="Trebuchet MS" w:hAnsi="Trebuchet MS"/>
                <w:sz w:val="22"/>
                <w:szCs w:val="22"/>
              </w:rPr>
            </w:pPr>
          </w:p>
        </w:tc>
        <w:tc>
          <w:tcPr>
            <w:tcW w:w="1446" w:type="dxa"/>
            <w:tcBorders>
              <w:top w:val="nil"/>
              <w:left w:val="nil"/>
              <w:bottom w:val="single" w:sz="8" w:space="0" w:color="auto"/>
              <w:right w:val="single" w:sz="8" w:space="0" w:color="auto"/>
            </w:tcBorders>
            <w:noWrap/>
            <w:vAlign w:val="center"/>
            <w:hideMark/>
          </w:tcPr>
          <w:p w14:paraId="2C2F25F3"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27CFA037"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375E6F49"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79457FEE"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601</w:t>
            </w:r>
          </w:p>
        </w:tc>
        <w:tc>
          <w:tcPr>
            <w:tcW w:w="5393" w:type="dxa"/>
            <w:tcBorders>
              <w:top w:val="nil"/>
              <w:left w:val="nil"/>
              <w:bottom w:val="single" w:sz="8" w:space="0" w:color="auto"/>
              <w:right w:val="single" w:sz="8" w:space="0" w:color="auto"/>
            </w:tcBorders>
            <w:vAlign w:val="center"/>
            <w:hideMark/>
          </w:tcPr>
          <w:p w14:paraId="7A49CC9C"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Porte métallique pleine de 97x220</w:t>
            </w:r>
          </w:p>
        </w:tc>
        <w:tc>
          <w:tcPr>
            <w:tcW w:w="811" w:type="dxa"/>
            <w:tcBorders>
              <w:top w:val="nil"/>
              <w:left w:val="nil"/>
              <w:bottom w:val="single" w:sz="8" w:space="0" w:color="auto"/>
              <w:right w:val="single" w:sz="8" w:space="0" w:color="auto"/>
            </w:tcBorders>
            <w:noWrap/>
            <w:vAlign w:val="center"/>
            <w:hideMark/>
          </w:tcPr>
          <w:p w14:paraId="7C3B8650" w14:textId="77777777" w:rsidR="00FF638D" w:rsidRPr="009A4E35" w:rsidRDefault="00FF638D" w:rsidP="003D03B1">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noWrap/>
            <w:vAlign w:val="center"/>
            <w:hideMark/>
          </w:tcPr>
          <w:p w14:paraId="129C9ED4"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1D85F6EC"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06D0EE91"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CE01C29"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602</w:t>
            </w:r>
          </w:p>
        </w:tc>
        <w:tc>
          <w:tcPr>
            <w:tcW w:w="5393" w:type="dxa"/>
            <w:tcBorders>
              <w:top w:val="nil"/>
              <w:left w:val="nil"/>
              <w:bottom w:val="single" w:sz="8" w:space="0" w:color="auto"/>
              <w:right w:val="single" w:sz="8" w:space="0" w:color="auto"/>
            </w:tcBorders>
            <w:vAlign w:val="center"/>
            <w:hideMark/>
          </w:tcPr>
          <w:p w14:paraId="7CA52629"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Seuils en cornière (véranda et estrades)</w:t>
            </w:r>
          </w:p>
        </w:tc>
        <w:tc>
          <w:tcPr>
            <w:tcW w:w="811" w:type="dxa"/>
            <w:tcBorders>
              <w:top w:val="nil"/>
              <w:left w:val="nil"/>
              <w:bottom w:val="single" w:sz="8" w:space="0" w:color="auto"/>
              <w:right w:val="single" w:sz="8" w:space="0" w:color="auto"/>
            </w:tcBorders>
            <w:noWrap/>
            <w:vAlign w:val="center"/>
            <w:hideMark/>
          </w:tcPr>
          <w:p w14:paraId="66B5E7DB" w14:textId="77777777" w:rsidR="00FF638D" w:rsidRPr="009A4E35" w:rsidRDefault="00FF638D" w:rsidP="003D03B1">
            <w:pPr>
              <w:jc w:val="center"/>
              <w:rPr>
                <w:rFonts w:ascii="Trebuchet MS" w:hAnsi="Trebuchet MS"/>
                <w:sz w:val="22"/>
                <w:szCs w:val="22"/>
              </w:rPr>
            </w:pPr>
            <w:proofErr w:type="gramStart"/>
            <w:r w:rsidRPr="009A4E35">
              <w:rPr>
                <w:rFonts w:ascii="Trebuchet MS" w:hAnsi="Trebuchet MS"/>
                <w:sz w:val="22"/>
                <w:szCs w:val="22"/>
              </w:rPr>
              <w:t>ml</w:t>
            </w:r>
            <w:proofErr w:type="gramEnd"/>
          </w:p>
        </w:tc>
        <w:tc>
          <w:tcPr>
            <w:tcW w:w="1446" w:type="dxa"/>
            <w:tcBorders>
              <w:top w:val="nil"/>
              <w:left w:val="nil"/>
              <w:bottom w:val="single" w:sz="8" w:space="0" w:color="auto"/>
              <w:right w:val="single" w:sz="8" w:space="0" w:color="auto"/>
            </w:tcBorders>
            <w:noWrap/>
            <w:vAlign w:val="center"/>
            <w:hideMark/>
          </w:tcPr>
          <w:p w14:paraId="6B8CAB3A"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0E91B4C7"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48B5D651" w14:textId="77777777" w:rsidTr="003D03B1">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185CF3F7"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603</w:t>
            </w:r>
          </w:p>
        </w:tc>
        <w:tc>
          <w:tcPr>
            <w:tcW w:w="5393" w:type="dxa"/>
            <w:tcBorders>
              <w:top w:val="nil"/>
              <w:left w:val="nil"/>
              <w:bottom w:val="single" w:sz="8" w:space="0" w:color="auto"/>
              <w:right w:val="single" w:sz="8" w:space="0" w:color="auto"/>
            </w:tcBorders>
            <w:vAlign w:val="center"/>
            <w:hideMark/>
          </w:tcPr>
          <w:p w14:paraId="4108028D"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xml:space="preserve">Fenêtre en allure coulissante </w:t>
            </w:r>
          </w:p>
        </w:tc>
        <w:tc>
          <w:tcPr>
            <w:tcW w:w="811" w:type="dxa"/>
            <w:tcBorders>
              <w:top w:val="nil"/>
              <w:left w:val="nil"/>
              <w:bottom w:val="single" w:sz="8" w:space="0" w:color="auto"/>
              <w:right w:val="single" w:sz="8" w:space="0" w:color="auto"/>
            </w:tcBorders>
            <w:noWrap/>
            <w:vAlign w:val="center"/>
            <w:hideMark/>
          </w:tcPr>
          <w:p w14:paraId="6B56C16C" w14:textId="77777777" w:rsidR="00FF638D" w:rsidRPr="009A4E35" w:rsidRDefault="00FF638D" w:rsidP="003D03B1">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446" w:type="dxa"/>
            <w:tcBorders>
              <w:top w:val="nil"/>
              <w:left w:val="nil"/>
              <w:bottom w:val="single" w:sz="8" w:space="0" w:color="auto"/>
              <w:right w:val="single" w:sz="8" w:space="0" w:color="auto"/>
            </w:tcBorders>
            <w:noWrap/>
            <w:vAlign w:val="center"/>
            <w:hideMark/>
          </w:tcPr>
          <w:p w14:paraId="7A474324"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1AE7C679"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57E67171" w14:textId="77777777" w:rsidTr="003D03B1">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02EBAA69"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604</w:t>
            </w:r>
          </w:p>
        </w:tc>
        <w:tc>
          <w:tcPr>
            <w:tcW w:w="5393" w:type="dxa"/>
            <w:tcBorders>
              <w:top w:val="nil"/>
              <w:left w:val="nil"/>
              <w:bottom w:val="single" w:sz="8" w:space="0" w:color="auto"/>
              <w:right w:val="single" w:sz="8" w:space="0" w:color="auto"/>
            </w:tcBorders>
            <w:vAlign w:val="center"/>
            <w:hideMark/>
          </w:tcPr>
          <w:p w14:paraId="25F52E7A"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Fer forgé sur les fenêtres</w:t>
            </w:r>
          </w:p>
        </w:tc>
        <w:tc>
          <w:tcPr>
            <w:tcW w:w="811" w:type="dxa"/>
            <w:tcBorders>
              <w:top w:val="nil"/>
              <w:left w:val="nil"/>
              <w:bottom w:val="single" w:sz="8" w:space="0" w:color="auto"/>
              <w:right w:val="single" w:sz="8" w:space="0" w:color="auto"/>
            </w:tcBorders>
            <w:noWrap/>
            <w:vAlign w:val="center"/>
            <w:hideMark/>
          </w:tcPr>
          <w:p w14:paraId="4A04B7DE" w14:textId="77777777" w:rsidR="00FF638D" w:rsidRPr="009A4E35" w:rsidRDefault="00FF638D" w:rsidP="003D03B1">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446" w:type="dxa"/>
            <w:tcBorders>
              <w:top w:val="nil"/>
              <w:left w:val="nil"/>
              <w:bottom w:val="single" w:sz="8" w:space="0" w:color="auto"/>
              <w:right w:val="single" w:sz="8" w:space="0" w:color="auto"/>
            </w:tcBorders>
            <w:noWrap/>
            <w:vAlign w:val="center"/>
            <w:hideMark/>
          </w:tcPr>
          <w:p w14:paraId="320E9D4F"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75B5BB7C"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14B18BBB"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E9ADD62"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605</w:t>
            </w:r>
          </w:p>
        </w:tc>
        <w:tc>
          <w:tcPr>
            <w:tcW w:w="5393" w:type="dxa"/>
            <w:tcBorders>
              <w:top w:val="nil"/>
              <w:left w:val="nil"/>
              <w:bottom w:val="single" w:sz="8" w:space="0" w:color="auto"/>
              <w:right w:val="single" w:sz="8" w:space="0" w:color="auto"/>
            </w:tcBorders>
            <w:vAlign w:val="center"/>
            <w:hideMark/>
          </w:tcPr>
          <w:p w14:paraId="562BD091"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Fer forgé sur la véranda</w:t>
            </w:r>
          </w:p>
        </w:tc>
        <w:tc>
          <w:tcPr>
            <w:tcW w:w="811" w:type="dxa"/>
            <w:tcBorders>
              <w:top w:val="nil"/>
              <w:left w:val="nil"/>
              <w:bottom w:val="single" w:sz="8" w:space="0" w:color="auto"/>
              <w:right w:val="single" w:sz="8" w:space="0" w:color="auto"/>
            </w:tcBorders>
            <w:noWrap/>
            <w:vAlign w:val="center"/>
            <w:hideMark/>
          </w:tcPr>
          <w:p w14:paraId="69ED2DF4" w14:textId="77777777" w:rsidR="00FF638D" w:rsidRPr="009A4E35" w:rsidRDefault="00FF638D" w:rsidP="003D03B1">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446" w:type="dxa"/>
            <w:tcBorders>
              <w:top w:val="nil"/>
              <w:left w:val="nil"/>
              <w:bottom w:val="single" w:sz="8" w:space="0" w:color="auto"/>
              <w:right w:val="single" w:sz="8" w:space="0" w:color="auto"/>
            </w:tcBorders>
            <w:noWrap/>
            <w:vAlign w:val="center"/>
            <w:hideMark/>
          </w:tcPr>
          <w:p w14:paraId="4B08DD54"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2E1FCABD"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3377ECC6"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7A4A3AF4" w14:textId="77777777" w:rsidR="00FF638D" w:rsidRPr="009A4E35" w:rsidRDefault="00FF638D" w:rsidP="003D03B1">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0CC4A16C" w14:textId="77777777" w:rsidR="00FF638D" w:rsidRPr="009A4E35" w:rsidRDefault="00FF638D" w:rsidP="003D03B1">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6E716C98" w14:textId="77777777" w:rsidR="00FF638D" w:rsidRPr="009A4E35" w:rsidRDefault="00FF638D" w:rsidP="003D03B1">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tcPr>
          <w:p w14:paraId="1060048C" w14:textId="77777777" w:rsidR="00FF638D" w:rsidRPr="009A4E35" w:rsidRDefault="00FF638D" w:rsidP="003D03B1">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noWrap/>
            <w:vAlign w:val="center"/>
          </w:tcPr>
          <w:p w14:paraId="4E9B361E" w14:textId="77777777" w:rsidR="00FF638D" w:rsidRPr="009A4E35" w:rsidRDefault="00FF638D" w:rsidP="003D03B1">
            <w:pPr>
              <w:jc w:val="both"/>
              <w:rPr>
                <w:rFonts w:ascii="Trebuchet MS" w:hAnsi="Trebuchet MS"/>
                <w:color w:val="000000"/>
                <w:sz w:val="22"/>
                <w:szCs w:val="22"/>
              </w:rPr>
            </w:pPr>
          </w:p>
        </w:tc>
      </w:tr>
      <w:tr w:rsidR="00FF638D" w:rsidRPr="009A4E35" w14:paraId="056CDC2A"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1AC33389"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4D9CCCCF"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proofErr w:type="gramStart"/>
            <w:r w:rsidRPr="009A4E35">
              <w:rPr>
                <w:rFonts w:ascii="Trebuchet MS" w:hAnsi="Trebuchet MS"/>
                <w:b/>
                <w:bCs/>
                <w:color w:val="000000"/>
                <w:sz w:val="22"/>
                <w:szCs w:val="22"/>
              </w:rPr>
              <w:t>700:</w:t>
            </w:r>
            <w:proofErr w:type="gramEnd"/>
            <w:r w:rsidRPr="009A4E35">
              <w:rPr>
                <w:rFonts w:ascii="Trebuchet MS" w:hAnsi="Trebuchet MS"/>
                <w:b/>
                <w:bCs/>
                <w:color w:val="000000"/>
                <w:sz w:val="22"/>
                <w:szCs w:val="22"/>
              </w:rPr>
              <w:t xml:space="preserve"> ELECTRICITE </w:t>
            </w:r>
          </w:p>
        </w:tc>
        <w:tc>
          <w:tcPr>
            <w:tcW w:w="811" w:type="dxa"/>
            <w:tcBorders>
              <w:top w:val="nil"/>
              <w:left w:val="nil"/>
              <w:bottom w:val="single" w:sz="8" w:space="0" w:color="auto"/>
              <w:right w:val="single" w:sz="8" w:space="0" w:color="auto"/>
            </w:tcBorders>
            <w:noWrap/>
            <w:vAlign w:val="center"/>
            <w:hideMark/>
          </w:tcPr>
          <w:p w14:paraId="136A0A54" w14:textId="77777777" w:rsidR="00FF638D" w:rsidRPr="009A4E35" w:rsidRDefault="00FF638D" w:rsidP="003D03B1">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661AE5EC"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30F36B6C"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7400C98A"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C46E723"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701</w:t>
            </w:r>
          </w:p>
        </w:tc>
        <w:tc>
          <w:tcPr>
            <w:tcW w:w="5393" w:type="dxa"/>
            <w:tcBorders>
              <w:top w:val="nil"/>
              <w:left w:val="nil"/>
              <w:bottom w:val="single" w:sz="8" w:space="0" w:color="auto"/>
              <w:right w:val="single" w:sz="8" w:space="0" w:color="auto"/>
            </w:tcBorders>
            <w:vAlign w:val="center"/>
            <w:hideMark/>
          </w:tcPr>
          <w:p w14:paraId="071E062E"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Tube flexible orange de 13</w:t>
            </w:r>
          </w:p>
        </w:tc>
        <w:tc>
          <w:tcPr>
            <w:tcW w:w="811" w:type="dxa"/>
            <w:tcBorders>
              <w:top w:val="nil"/>
              <w:left w:val="nil"/>
              <w:bottom w:val="single" w:sz="8" w:space="0" w:color="auto"/>
              <w:right w:val="single" w:sz="8" w:space="0" w:color="auto"/>
            </w:tcBorders>
            <w:noWrap/>
            <w:vAlign w:val="center"/>
            <w:hideMark/>
          </w:tcPr>
          <w:p w14:paraId="25DFCBBC" w14:textId="77777777" w:rsidR="00FF638D" w:rsidRPr="009A4E35" w:rsidRDefault="00FF638D" w:rsidP="003D03B1">
            <w:pPr>
              <w:jc w:val="center"/>
              <w:rPr>
                <w:rFonts w:ascii="Trebuchet MS" w:hAnsi="Trebuchet MS"/>
                <w:color w:val="000000"/>
                <w:sz w:val="22"/>
                <w:szCs w:val="22"/>
              </w:rPr>
            </w:pPr>
            <w:proofErr w:type="spellStart"/>
            <w:r w:rsidRPr="009A4E35">
              <w:rPr>
                <w:rFonts w:ascii="Trebuchet MS" w:hAnsi="Trebuchet MS"/>
                <w:color w:val="000000"/>
                <w:sz w:val="22"/>
                <w:szCs w:val="22"/>
              </w:rPr>
              <w:t>Rleau</w:t>
            </w:r>
            <w:proofErr w:type="spellEnd"/>
          </w:p>
        </w:tc>
        <w:tc>
          <w:tcPr>
            <w:tcW w:w="1446" w:type="dxa"/>
            <w:tcBorders>
              <w:top w:val="nil"/>
              <w:left w:val="nil"/>
              <w:bottom w:val="single" w:sz="8" w:space="0" w:color="auto"/>
              <w:right w:val="single" w:sz="8" w:space="0" w:color="auto"/>
            </w:tcBorders>
            <w:noWrap/>
            <w:vAlign w:val="center"/>
            <w:hideMark/>
          </w:tcPr>
          <w:p w14:paraId="1597A78B"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6033478"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57151279"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5D40AD57"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702</w:t>
            </w:r>
          </w:p>
        </w:tc>
        <w:tc>
          <w:tcPr>
            <w:tcW w:w="5393" w:type="dxa"/>
            <w:tcBorders>
              <w:top w:val="nil"/>
              <w:left w:val="nil"/>
              <w:bottom w:val="single" w:sz="8" w:space="0" w:color="auto"/>
              <w:right w:val="single" w:sz="8" w:space="0" w:color="auto"/>
            </w:tcBorders>
            <w:vAlign w:val="center"/>
            <w:hideMark/>
          </w:tcPr>
          <w:p w14:paraId="1546C657"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Câbles V.G.V 1,5 mm² en plafond</w:t>
            </w:r>
          </w:p>
        </w:tc>
        <w:tc>
          <w:tcPr>
            <w:tcW w:w="811" w:type="dxa"/>
            <w:tcBorders>
              <w:top w:val="nil"/>
              <w:left w:val="nil"/>
              <w:bottom w:val="single" w:sz="8" w:space="0" w:color="auto"/>
              <w:right w:val="single" w:sz="8" w:space="0" w:color="auto"/>
            </w:tcBorders>
            <w:noWrap/>
            <w:vAlign w:val="center"/>
            <w:hideMark/>
          </w:tcPr>
          <w:p w14:paraId="5733A204" w14:textId="77777777" w:rsidR="00FF638D" w:rsidRPr="009A4E35" w:rsidRDefault="00FF638D" w:rsidP="003D03B1">
            <w:pPr>
              <w:jc w:val="center"/>
              <w:rPr>
                <w:rFonts w:ascii="Trebuchet MS" w:hAnsi="Trebuchet MS"/>
                <w:color w:val="000000"/>
                <w:sz w:val="22"/>
                <w:szCs w:val="22"/>
              </w:rPr>
            </w:pPr>
            <w:proofErr w:type="spellStart"/>
            <w:r w:rsidRPr="009A4E35">
              <w:rPr>
                <w:rFonts w:ascii="Trebuchet MS" w:hAnsi="Trebuchet MS"/>
                <w:color w:val="000000"/>
                <w:sz w:val="22"/>
                <w:szCs w:val="22"/>
              </w:rPr>
              <w:t>Rleau</w:t>
            </w:r>
            <w:proofErr w:type="spellEnd"/>
          </w:p>
        </w:tc>
        <w:tc>
          <w:tcPr>
            <w:tcW w:w="1446" w:type="dxa"/>
            <w:tcBorders>
              <w:top w:val="nil"/>
              <w:left w:val="nil"/>
              <w:bottom w:val="single" w:sz="8" w:space="0" w:color="auto"/>
              <w:right w:val="single" w:sz="8" w:space="0" w:color="auto"/>
            </w:tcBorders>
            <w:noWrap/>
            <w:vAlign w:val="center"/>
            <w:hideMark/>
          </w:tcPr>
          <w:p w14:paraId="72DB45F2"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61175497"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53B0B067"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5E72A231"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703</w:t>
            </w:r>
          </w:p>
        </w:tc>
        <w:tc>
          <w:tcPr>
            <w:tcW w:w="5393" w:type="dxa"/>
            <w:tcBorders>
              <w:top w:val="nil"/>
              <w:left w:val="nil"/>
              <w:bottom w:val="single" w:sz="8" w:space="0" w:color="auto"/>
              <w:right w:val="single" w:sz="8" w:space="0" w:color="auto"/>
            </w:tcBorders>
            <w:vAlign w:val="center"/>
            <w:hideMark/>
          </w:tcPr>
          <w:p w14:paraId="6EC523C4"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xml:space="preserve">Fil TH 2,5 mm² </w:t>
            </w:r>
          </w:p>
        </w:tc>
        <w:tc>
          <w:tcPr>
            <w:tcW w:w="811" w:type="dxa"/>
            <w:tcBorders>
              <w:top w:val="nil"/>
              <w:left w:val="nil"/>
              <w:bottom w:val="single" w:sz="8" w:space="0" w:color="auto"/>
              <w:right w:val="single" w:sz="8" w:space="0" w:color="auto"/>
            </w:tcBorders>
            <w:noWrap/>
            <w:vAlign w:val="center"/>
            <w:hideMark/>
          </w:tcPr>
          <w:p w14:paraId="1BF9FA9C" w14:textId="77777777" w:rsidR="00FF638D" w:rsidRPr="009A4E35" w:rsidRDefault="00FF638D" w:rsidP="003D03B1">
            <w:pPr>
              <w:jc w:val="center"/>
              <w:rPr>
                <w:rFonts w:ascii="Trebuchet MS" w:hAnsi="Trebuchet MS"/>
                <w:color w:val="000000"/>
                <w:sz w:val="22"/>
                <w:szCs w:val="22"/>
              </w:rPr>
            </w:pPr>
            <w:proofErr w:type="spellStart"/>
            <w:r w:rsidRPr="009A4E35">
              <w:rPr>
                <w:rFonts w:ascii="Trebuchet MS" w:hAnsi="Trebuchet MS"/>
                <w:color w:val="000000"/>
                <w:sz w:val="22"/>
                <w:szCs w:val="22"/>
              </w:rPr>
              <w:t>Rleau</w:t>
            </w:r>
            <w:proofErr w:type="spellEnd"/>
          </w:p>
        </w:tc>
        <w:tc>
          <w:tcPr>
            <w:tcW w:w="1446" w:type="dxa"/>
            <w:tcBorders>
              <w:top w:val="nil"/>
              <w:left w:val="nil"/>
              <w:bottom w:val="single" w:sz="8" w:space="0" w:color="auto"/>
              <w:right w:val="single" w:sz="8" w:space="0" w:color="auto"/>
            </w:tcBorders>
            <w:noWrap/>
            <w:vAlign w:val="center"/>
            <w:hideMark/>
          </w:tcPr>
          <w:p w14:paraId="600FF56E"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5F477718"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4977B114"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C6C53B5"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704</w:t>
            </w:r>
          </w:p>
        </w:tc>
        <w:tc>
          <w:tcPr>
            <w:tcW w:w="5393" w:type="dxa"/>
            <w:tcBorders>
              <w:top w:val="nil"/>
              <w:left w:val="nil"/>
              <w:bottom w:val="single" w:sz="8" w:space="0" w:color="auto"/>
              <w:right w:val="single" w:sz="8" w:space="0" w:color="auto"/>
            </w:tcBorders>
            <w:vAlign w:val="center"/>
            <w:hideMark/>
          </w:tcPr>
          <w:p w14:paraId="22D41D00"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Réglette de 120 Mazda ou Le grand (6 par salle)</w:t>
            </w:r>
          </w:p>
        </w:tc>
        <w:tc>
          <w:tcPr>
            <w:tcW w:w="811" w:type="dxa"/>
            <w:tcBorders>
              <w:top w:val="nil"/>
              <w:left w:val="nil"/>
              <w:bottom w:val="single" w:sz="8" w:space="0" w:color="auto"/>
              <w:right w:val="single" w:sz="8" w:space="0" w:color="auto"/>
            </w:tcBorders>
            <w:noWrap/>
            <w:vAlign w:val="center"/>
            <w:hideMark/>
          </w:tcPr>
          <w:p w14:paraId="3E693F19" w14:textId="77777777" w:rsidR="00FF638D" w:rsidRPr="009A4E35" w:rsidRDefault="00FF638D" w:rsidP="003D03B1">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noWrap/>
            <w:vAlign w:val="center"/>
            <w:hideMark/>
          </w:tcPr>
          <w:p w14:paraId="66A68177"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CC194D7"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29344109"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0FD13638"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705</w:t>
            </w:r>
          </w:p>
        </w:tc>
        <w:tc>
          <w:tcPr>
            <w:tcW w:w="5393" w:type="dxa"/>
            <w:tcBorders>
              <w:top w:val="nil"/>
              <w:left w:val="nil"/>
              <w:bottom w:val="single" w:sz="8" w:space="0" w:color="auto"/>
              <w:right w:val="single" w:sz="8" w:space="0" w:color="auto"/>
            </w:tcBorders>
            <w:vAlign w:val="center"/>
            <w:hideMark/>
          </w:tcPr>
          <w:p w14:paraId="6819AFAC"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Hublots ronds à la véranda</w:t>
            </w:r>
          </w:p>
        </w:tc>
        <w:tc>
          <w:tcPr>
            <w:tcW w:w="811" w:type="dxa"/>
            <w:tcBorders>
              <w:top w:val="nil"/>
              <w:left w:val="nil"/>
              <w:bottom w:val="single" w:sz="8" w:space="0" w:color="auto"/>
              <w:right w:val="single" w:sz="8" w:space="0" w:color="auto"/>
            </w:tcBorders>
            <w:noWrap/>
            <w:vAlign w:val="center"/>
            <w:hideMark/>
          </w:tcPr>
          <w:p w14:paraId="3C755591" w14:textId="77777777" w:rsidR="00FF638D" w:rsidRPr="009A4E35" w:rsidRDefault="00FF638D" w:rsidP="003D03B1">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noWrap/>
            <w:vAlign w:val="center"/>
            <w:hideMark/>
          </w:tcPr>
          <w:p w14:paraId="7C606DB8"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A5E2814"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712C31EC"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54AFD1D5"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706</w:t>
            </w:r>
          </w:p>
        </w:tc>
        <w:tc>
          <w:tcPr>
            <w:tcW w:w="5393" w:type="dxa"/>
            <w:tcBorders>
              <w:top w:val="nil"/>
              <w:left w:val="nil"/>
              <w:bottom w:val="single" w:sz="8" w:space="0" w:color="auto"/>
              <w:right w:val="single" w:sz="8" w:space="0" w:color="auto"/>
            </w:tcBorders>
            <w:vAlign w:val="center"/>
            <w:hideMark/>
          </w:tcPr>
          <w:p w14:paraId="7811B0DE"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Interrupteurs et prises de courant encastrés</w:t>
            </w:r>
          </w:p>
        </w:tc>
        <w:tc>
          <w:tcPr>
            <w:tcW w:w="811" w:type="dxa"/>
            <w:tcBorders>
              <w:top w:val="nil"/>
              <w:left w:val="nil"/>
              <w:bottom w:val="single" w:sz="8" w:space="0" w:color="auto"/>
              <w:right w:val="single" w:sz="8" w:space="0" w:color="auto"/>
            </w:tcBorders>
            <w:noWrap/>
            <w:vAlign w:val="center"/>
            <w:hideMark/>
          </w:tcPr>
          <w:p w14:paraId="59BB2258" w14:textId="77777777" w:rsidR="00FF638D" w:rsidRPr="009A4E35" w:rsidRDefault="00FF638D" w:rsidP="003D03B1">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noWrap/>
            <w:vAlign w:val="center"/>
            <w:hideMark/>
          </w:tcPr>
          <w:p w14:paraId="7B2160CF"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A8BD30B"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0322589E" w14:textId="77777777" w:rsidTr="003D03B1">
        <w:trPr>
          <w:trHeight w:val="604"/>
          <w:jc w:val="center"/>
        </w:trPr>
        <w:tc>
          <w:tcPr>
            <w:tcW w:w="834" w:type="dxa"/>
            <w:tcBorders>
              <w:top w:val="nil"/>
              <w:left w:val="single" w:sz="8" w:space="0" w:color="auto"/>
              <w:bottom w:val="single" w:sz="8" w:space="0" w:color="auto"/>
              <w:right w:val="single" w:sz="8" w:space="0" w:color="auto"/>
            </w:tcBorders>
            <w:vAlign w:val="center"/>
            <w:hideMark/>
          </w:tcPr>
          <w:p w14:paraId="47841E46"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707</w:t>
            </w:r>
          </w:p>
        </w:tc>
        <w:tc>
          <w:tcPr>
            <w:tcW w:w="5393" w:type="dxa"/>
            <w:tcBorders>
              <w:top w:val="nil"/>
              <w:left w:val="nil"/>
              <w:bottom w:val="single" w:sz="8" w:space="0" w:color="auto"/>
              <w:right w:val="single" w:sz="8" w:space="0" w:color="auto"/>
            </w:tcBorders>
            <w:vAlign w:val="center"/>
            <w:hideMark/>
          </w:tcPr>
          <w:p w14:paraId="328A40DE"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vAlign w:val="center"/>
            <w:hideMark/>
          </w:tcPr>
          <w:p w14:paraId="7CE74B87" w14:textId="77777777" w:rsidR="00FF638D" w:rsidRPr="009A4E35" w:rsidRDefault="00FF638D" w:rsidP="003D03B1">
            <w:pPr>
              <w:jc w:val="center"/>
              <w:rPr>
                <w:rFonts w:ascii="Trebuchet MS" w:hAnsi="Trebuchet MS"/>
                <w:color w:val="000000"/>
                <w:sz w:val="22"/>
                <w:szCs w:val="22"/>
              </w:rPr>
            </w:pPr>
            <w:proofErr w:type="spellStart"/>
            <w:r w:rsidRPr="009A4E35">
              <w:rPr>
                <w:rFonts w:ascii="Trebuchet MS" w:hAnsi="Trebuchet MS"/>
                <w:color w:val="000000"/>
                <w:sz w:val="22"/>
                <w:szCs w:val="22"/>
              </w:rPr>
              <w:t>Ens</w:t>
            </w:r>
            <w:proofErr w:type="spellEnd"/>
          </w:p>
        </w:tc>
        <w:tc>
          <w:tcPr>
            <w:tcW w:w="1446" w:type="dxa"/>
            <w:tcBorders>
              <w:top w:val="nil"/>
              <w:left w:val="nil"/>
              <w:bottom w:val="single" w:sz="8" w:space="0" w:color="auto"/>
              <w:right w:val="single" w:sz="8" w:space="0" w:color="auto"/>
            </w:tcBorders>
            <w:vAlign w:val="center"/>
            <w:hideMark/>
          </w:tcPr>
          <w:p w14:paraId="504973CD"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2CEC5FC2"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1CAE567A" w14:textId="77777777" w:rsidTr="003D03B1">
        <w:trPr>
          <w:trHeight w:val="244"/>
          <w:jc w:val="center"/>
        </w:trPr>
        <w:tc>
          <w:tcPr>
            <w:tcW w:w="834" w:type="dxa"/>
            <w:tcBorders>
              <w:top w:val="nil"/>
              <w:left w:val="single" w:sz="8" w:space="0" w:color="auto"/>
              <w:bottom w:val="single" w:sz="8" w:space="0" w:color="auto"/>
              <w:right w:val="single" w:sz="8" w:space="0" w:color="auto"/>
            </w:tcBorders>
            <w:vAlign w:val="center"/>
            <w:hideMark/>
          </w:tcPr>
          <w:p w14:paraId="57AE4F48"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708</w:t>
            </w:r>
          </w:p>
        </w:tc>
        <w:tc>
          <w:tcPr>
            <w:tcW w:w="5393" w:type="dxa"/>
            <w:tcBorders>
              <w:top w:val="nil"/>
              <w:left w:val="nil"/>
              <w:bottom w:val="single" w:sz="8" w:space="0" w:color="auto"/>
              <w:right w:val="single" w:sz="8" w:space="0" w:color="auto"/>
            </w:tcBorders>
            <w:vAlign w:val="center"/>
            <w:hideMark/>
          </w:tcPr>
          <w:p w14:paraId="55246B9A"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Fourniture en énergie solaire</w:t>
            </w:r>
          </w:p>
        </w:tc>
        <w:tc>
          <w:tcPr>
            <w:tcW w:w="811" w:type="dxa"/>
            <w:tcBorders>
              <w:top w:val="nil"/>
              <w:left w:val="nil"/>
              <w:bottom w:val="single" w:sz="8" w:space="0" w:color="auto"/>
              <w:right w:val="single" w:sz="8" w:space="0" w:color="auto"/>
            </w:tcBorders>
            <w:vAlign w:val="center"/>
            <w:hideMark/>
          </w:tcPr>
          <w:p w14:paraId="7140D9BF" w14:textId="77777777" w:rsidR="00FF638D" w:rsidRPr="009A4E35" w:rsidRDefault="00FF638D" w:rsidP="003D03B1">
            <w:pPr>
              <w:jc w:val="center"/>
              <w:rPr>
                <w:rFonts w:ascii="Trebuchet MS" w:hAnsi="Trebuchet MS"/>
                <w:sz w:val="22"/>
                <w:szCs w:val="22"/>
              </w:rPr>
            </w:pPr>
            <w:proofErr w:type="spellStart"/>
            <w:r w:rsidRPr="009A4E35">
              <w:rPr>
                <w:rFonts w:ascii="Trebuchet MS" w:hAnsi="Trebuchet MS"/>
                <w:sz w:val="22"/>
                <w:szCs w:val="22"/>
              </w:rPr>
              <w:t>Ens</w:t>
            </w:r>
            <w:proofErr w:type="spellEnd"/>
          </w:p>
        </w:tc>
        <w:tc>
          <w:tcPr>
            <w:tcW w:w="1446" w:type="dxa"/>
            <w:tcBorders>
              <w:top w:val="nil"/>
              <w:left w:val="nil"/>
              <w:bottom w:val="single" w:sz="8" w:space="0" w:color="auto"/>
              <w:right w:val="single" w:sz="8" w:space="0" w:color="auto"/>
            </w:tcBorders>
            <w:vAlign w:val="center"/>
            <w:hideMark/>
          </w:tcPr>
          <w:p w14:paraId="5FEE5651"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55724AD9"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0D9BEFE2"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67385285" w14:textId="77777777" w:rsidR="00FF638D" w:rsidRPr="009A4E35" w:rsidRDefault="00FF638D" w:rsidP="003D03B1">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76C2AE1A" w14:textId="77777777" w:rsidR="00FF638D" w:rsidRPr="009A4E35" w:rsidRDefault="00FF638D" w:rsidP="003D03B1">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259E09F7" w14:textId="77777777" w:rsidR="00FF638D" w:rsidRPr="009A4E35" w:rsidRDefault="00FF638D" w:rsidP="003D03B1">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3AF11F93" w14:textId="77777777" w:rsidR="00FF638D" w:rsidRPr="009A4E35" w:rsidRDefault="00FF638D" w:rsidP="003D03B1">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4F5511E2" w14:textId="77777777" w:rsidR="00FF638D" w:rsidRPr="009A4E35" w:rsidRDefault="00FF638D" w:rsidP="003D03B1">
            <w:pPr>
              <w:jc w:val="both"/>
              <w:rPr>
                <w:rFonts w:ascii="Trebuchet MS" w:hAnsi="Trebuchet MS"/>
                <w:b/>
                <w:bCs/>
                <w:color w:val="000000"/>
                <w:sz w:val="22"/>
                <w:szCs w:val="22"/>
              </w:rPr>
            </w:pPr>
          </w:p>
        </w:tc>
      </w:tr>
      <w:tr w:rsidR="00FF638D" w:rsidRPr="009A4E35" w14:paraId="591ACA55"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24E7058"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06389F23"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proofErr w:type="gramStart"/>
            <w:r w:rsidRPr="009A4E35">
              <w:rPr>
                <w:rFonts w:ascii="Trebuchet MS" w:hAnsi="Trebuchet MS"/>
                <w:b/>
                <w:bCs/>
                <w:color w:val="000000"/>
                <w:sz w:val="22"/>
                <w:szCs w:val="22"/>
              </w:rPr>
              <w:t>800:</w:t>
            </w:r>
            <w:proofErr w:type="gramEnd"/>
            <w:r w:rsidRPr="009A4E35">
              <w:rPr>
                <w:rFonts w:ascii="Trebuchet MS" w:hAnsi="Trebuchet MS"/>
                <w:b/>
                <w:bCs/>
                <w:color w:val="000000"/>
                <w:sz w:val="22"/>
                <w:szCs w:val="22"/>
              </w:rPr>
              <w:t xml:space="preserve"> PEINTURE</w:t>
            </w:r>
          </w:p>
        </w:tc>
        <w:tc>
          <w:tcPr>
            <w:tcW w:w="811" w:type="dxa"/>
            <w:tcBorders>
              <w:top w:val="nil"/>
              <w:left w:val="nil"/>
              <w:bottom w:val="single" w:sz="8" w:space="0" w:color="auto"/>
              <w:right w:val="single" w:sz="8" w:space="0" w:color="auto"/>
            </w:tcBorders>
            <w:noWrap/>
            <w:vAlign w:val="center"/>
            <w:hideMark/>
          </w:tcPr>
          <w:p w14:paraId="453DB9E9" w14:textId="77777777" w:rsidR="00FF638D" w:rsidRPr="009A4E35" w:rsidRDefault="00FF638D" w:rsidP="003D03B1">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6C120253"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9F00C76"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0E1387D5" w14:textId="77777777" w:rsidTr="003D03B1">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73D0F2F2"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801</w:t>
            </w:r>
          </w:p>
        </w:tc>
        <w:tc>
          <w:tcPr>
            <w:tcW w:w="5393" w:type="dxa"/>
            <w:tcBorders>
              <w:top w:val="nil"/>
              <w:left w:val="nil"/>
              <w:bottom w:val="single" w:sz="8" w:space="0" w:color="auto"/>
              <w:right w:val="single" w:sz="8" w:space="0" w:color="auto"/>
            </w:tcBorders>
            <w:vAlign w:val="center"/>
            <w:hideMark/>
          </w:tcPr>
          <w:p w14:paraId="3205267A"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w:t>
            </w:r>
            <w:proofErr w:type="spellStart"/>
            <w:r w:rsidRPr="009A4E35">
              <w:rPr>
                <w:rFonts w:ascii="Trebuchet MS" w:hAnsi="Trebuchet MS"/>
                <w:color w:val="000000"/>
                <w:sz w:val="22"/>
                <w:szCs w:val="22"/>
              </w:rPr>
              <w:t>pantex</w:t>
            </w:r>
            <w:proofErr w:type="spellEnd"/>
            <w:r w:rsidRPr="009A4E35">
              <w:rPr>
                <w:rFonts w:ascii="Trebuchet MS" w:hAnsi="Trebuchet MS"/>
                <w:color w:val="000000"/>
                <w:sz w:val="22"/>
                <w:szCs w:val="22"/>
              </w:rPr>
              <w:t xml:space="preserve"> 800 ou similaire sur plafond </w:t>
            </w:r>
          </w:p>
        </w:tc>
        <w:tc>
          <w:tcPr>
            <w:tcW w:w="811" w:type="dxa"/>
            <w:tcBorders>
              <w:top w:val="nil"/>
              <w:left w:val="nil"/>
              <w:bottom w:val="single" w:sz="8" w:space="0" w:color="auto"/>
              <w:right w:val="single" w:sz="8" w:space="0" w:color="auto"/>
            </w:tcBorders>
            <w:noWrap/>
            <w:vAlign w:val="center"/>
            <w:hideMark/>
          </w:tcPr>
          <w:p w14:paraId="0AA1D3D7"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²</w:t>
            </w:r>
          </w:p>
        </w:tc>
        <w:tc>
          <w:tcPr>
            <w:tcW w:w="1446" w:type="dxa"/>
            <w:tcBorders>
              <w:top w:val="nil"/>
              <w:left w:val="nil"/>
              <w:bottom w:val="single" w:sz="8" w:space="0" w:color="auto"/>
              <w:right w:val="single" w:sz="8" w:space="0" w:color="auto"/>
            </w:tcBorders>
            <w:noWrap/>
            <w:vAlign w:val="center"/>
            <w:hideMark/>
          </w:tcPr>
          <w:p w14:paraId="7D489773"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64E70765"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1FD4D0A6" w14:textId="77777777" w:rsidTr="003D03B1">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1E4EBD90"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802</w:t>
            </w:r>
          </w:p>
        </w:tc>
        <w:tc>
          <w:tcPr>
            <w:tcW w:w="5393" w:type="dxa"/>
            <w:tcBorders>
              <w:top w:val="nil"/>
              <w:left w:val="nil"/>
              <w:bottom w:val="single" w:sz="8" w:space="0" w:color="auto"/>
              <w:right w:val="single" w:sz="8" w:space="0" w:color="auto"/>
            </w:tcBorders>
            <w:vAlign w:val="center"/>
            <w:hideMark/>
          </w:tcPr>
          <w:p w14:paraId="4DCB0638"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w:t>
            </w:r>
            <w:proofErr w:type="spellStart"/>
            <w:r w:rsidRPr="009A4E35">
              <w:rPr>
                <w:rFonts w:ascii="Trebuchet MS" w:hAnsi="Trebuchet MS"/>
                <w:color w:val="000000"/>
                <w:sz w:val="22"/>
                <w:szCs w:val="22"/>
              </w:rPr>
              <w:t>pantex</w:t>
            </w:r>
            <w:proofErr w:type="spellEnd"/>
            <w:r w:rsidRPr="009A4E35">
              <w:rPr>
                <w:rFonts w:ascii="Trebuchet MS" w:hAnsi="Trebuchet MS"/>
                <w:color w:val="000000"/>
                <w:sz w:val="22"/>
                <w:szCs w:val="22"/>
              </w:rPr>
              <w:t xml:space="preserve"> 1300 ou similaire sur murs extérieurs </w:t>
            </w:r>
          </w:p>
        </w:tc>
        <w:tc>
          <w:tcPr>
            <w:tcW w:w="811" w:type="dxa"/>
            <w:tcBorders>
              <w:top w:val="nil"/>
              <w:left w:val="nil"/>
              <w:bottom w:val="single" w:sz="8" w:space="0" w:color="auto"/>
              <w:right w:val="single" w:sz="8" w:space="0" w:color="auto"/>
            </w:tcBorders>
            <w:noWrap/>
            <w:vAlign w:val="center"/>
            <w:hideMark/>
          </w:tcPr>
          <w:p w14:paraId="00BA6212"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²</w:t>
            </w:r>
          </w:p>
        </w:tc>
        <w:tc>
          <w:tcPr>
            <w:tcW w:w="1446" w:type="dxa"/>
            <w:tcBorders>
              <w:top w:val="nil"/>
              <w:left w:val="nil"/>
              <w:bottom w:val="single" w:sz="8" w:space="0" w:color="auto"/>
              <w:right w:val="single" w:sz="8" w:space="0" w:color="auto"/>
            </w:tcBorders>
            <w:noWrap/>
            <w:vAlign w:val="center"/>
            <w:hideMark/>
          </w:tcPr>
          <w:p w14:paraId="09510A35"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501598B"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1F549B42" w14:textId="77777777" w:rsidTr="003D03B1">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42553367"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803</w:t>
            </w:r>
          </w:p>
        </w:tc>
        <w:tc>
          <w:tcPr>
            <w:tcW w:w="5393" w:type="dxa"/>
            <w:tcBorders>
              <w:top w:val="nil"/>
              <w:left w:val="nil"/>
              <w:bottom w:val="single" w:sz="8" w:space="0" w:color="auto"/>
              <w:right w:val="single" w:sz="8" w:space="0" w:color="auto"/>
            </w:tcBorders>
            <w:vAlign w:val="center"/>
            <w:hideMark/>
          </w:tcPr>
          <w:p w14:paraId="59A1D65D"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w:t>
            </w:r>
            <w:proofErr w:type="spellStart"/>
            <w:r w:rsidRPr="009A4E35">
              <w:rPr>
                <w:rFonts w:ascii="Trebuchet MS" w:hAnsi="Trebuchet MS"/>
                <w:color w:val="000000"/>
                <w:sz w:val="22"/>
                <w:szCs w:val="22"/>
              </w:rPr>
              <w:t>pantex</w:t>
            </w:r>
            <w:proofErr w:type="spellEnd"/>
            <w:r w:rsidRPr="009A4E35">
              <w:rPr>
                <w:rFonts w:ascii="Trebuchet MS" w:hAnsi="Trebuchet MS"/>
                <w:color w:val="000000"/>
                <w:sz w:val="22"/>
                <w:szCs w:val="22"/>
              </w:rPr>
              <w:t xml:space="preserve"> 800 ou similaire sur murs intérieurs </w:t>
            </w:r>
          </w:p>
        </w:tc>
        <w:tc>
          <w:tcPr>
            <w:tcW w:w="811" w:type="dxa"/>
            <w:tcBorders>
              <w:top w:val="nil"/>
              <w:left w:val="nil"/>
              <w:bottom w:val="single" w:sz="8" w:space="0" w:color="auto"/>
              <w:right w:val="single" w:sz="8" w:space="0" w:color="auto"/>
            </w:tcBorders>
            <w:noWrap/>
            <w:vAlign w:val="center"/>
            <w:hideMark/>
          </w:tcPr>
          <w:p w14:paraId="30A98B26"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²</w:t>
            </w:r>
          </w:p>
        </w:tc>
        <w:tc>
          <w:tcPr>
            <w:tcW w:w="1446" w:type="dxa"/>
            <w:tcBorders>
              <w:top w:val="nil"/>
              <w:left w:val="nil"/>
              <w:bottom w:val="single" w:sz="8" w:space="0" w:color="auto"/>
              <w:right w:val="single" w:sz="8" w:space="0" w:color="auto"/>
            </w:tcBorders>
            <w:noWrap/>
            <w:vAlign w:val="center"/>
            <w:hideMark/>
          </w:tcPr>
          <w:p w14:paraId="734BF0B7"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35E9A5C"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5AA71825" w14:textId="77777777" w:rsidTr="003D03B1">
        <w:trPr>
          <w:trHeight w:val="604"/>
          <w:jc w:val="center"/>
        </w:trPr>
        <w:tc>
          <w:tcPr>
            <w:tcW w:w="834" w:type="dxa"/>
            <w:tcBorders>
              <w:top w:val="nil"/>
              <w:left w:val="single" w:sz="8" w:space="0" w:color="auto"/>
              <w:bottom w:val="single" w:sz="8" w:space="0" w:color="auto"/>
              <w:right w:val="single" w:sz="8" w:space="0" w:color="auto"/>
            </w:tcBorders>
            <w:noWrap/>
            <w:vAlign w:val="center"/>
            <w:hideMark/>
          </w:tcPr>
          <w:p w14:paraId="0BD4F2AB"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804</w:t>
            </w:r>
          </w:p>
        </w:tc>
        <w:tc>
          <w:tcPr>
            <w:tcW w:w="5393" w:type="dxa"/>
            <w:tcBorders>
              <w:top w:val="nil"/>
              <w:left w:val="nil"/>
              <w:bottom w:val="single" w:sz="8" w:space="0" w:color="auto"/>
              <w:right w:val="single" w:sz="8" w:space="0" w:color="auto"/>
            </w:tcBorders>
            <w:vAlign w:val="center"/>
            <w:hideMark/>
          </w:tcPr>
          <w:p w14:paraId="036E4CBD"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vAlign w:val="center"/>
            <w:hideMark/>
          </w:tcPr>
          <w:p w14:paraId="39828E21"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w:t>
            </w:r>
            <w:proofErr w:type="gramEnd"/>
            <w:r w:rsidRPr="009A4E35">
              <w:rPr>
                <w:rFonts w:ascii="Trebuchet MS" w:hAnsi="Trebuchet MS"/>
                <w:color w:val="000000"/>
                <w:sz w:val="22"/>
                <w:szCs w:val="22"/>
              </w:rPr>
              <w:t>²</w:t>
            </w:r>
          </w:p>
        </w:tc>
        <w:tc>
          <w:tcPr>
            <w:tcW w:w="1446" w:type="dxa"/>
            <w:tcBorders>
              <w:top w:val="nil"/>
              <w:left w:val="nil"/>
              <w:bottom w:val="single" w:sz="8" w:space="0" w:color="auto"/>
              <w:right w:val="single" w:sz="8" w:space="0" w:color="auto"/>
            </w:tcBorders>
            <w:noWrap/>
            <w:vAlign w:val="center"/>
            <w:hideMark/>
          </w:tcPr>
          <w:p w14:paraId="60936CEA"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2C6408D"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49AF04D5"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575622C0" w14:textId="77777777" w:rsidR="00FF638D" w:rsidRPr="009A4E35" w:rsidRDefault="00FF638D" w:rsidP="003D03B1">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1E7FFB64" w14:textId="77777777" w:rsidR="00FF638D" w:rsidRPr="009A4E35" w:rsidRDefault="00FF638D" w:rsidP="003D03B1">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2EDBE46D" w14:textId="77777777" w:rsidR="00FF638D" w:rsidRPr="009A4E35" w:rsidRDefault="00FF638D" w:rsidP="003D03B1">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44D6ECCF" w14:textId="77777777" w:rsidR="00FF638D" w:rsidRPr="009A4E35" w:rsidRDefault="00FF638D" w:rsidP="003D03B1">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0447986B" w14:textId="77777777" w:rsidR="00FF638D" w:rsidRPr="009A4E35" w:rsidRDefault="00FF638D" w:rsidP="003D03B1">
            <w:pPr>
              <w:jc w:val="both"/>
              <w:rPr>
                <w:rFonts w:ascii="Trebuchet MS" w:hAnsi="Trebuchet MS"/>
                <w:b/>
                <w:bCs/>
                <w:color w:val="000000"/>
                <w:sz w:val="22"/>
                <w:szCs w:val="22"/>
              </w:rPr>
            </w:pPr>
          </w:p>
        </w:tc>
      </w:tr>
      <w:tr w:rsidR="00FF638D" w:rsidRPr="009A4E35" w14:paraId="28835712"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5A592F8D"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2A821BB3"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proofErr w:type="gramStart"/>
            <w:r w:rsidRPr="009A4E35">
              <w:rPr>
                <w:rFonts w:ascii="Trebuchet MS" w:hAnsi="Trebuchet MS"/>
                <w:b/>
                <w:bCs/>
                <w:color w:val="000000"/>
                <w:sz w:val="22"/>
                <w:szCs w:val="22"/>
              </w:rPr>
              <w:t>900:</w:t>
            </w:r>
            <w:proofErr w:type="gramEnd"/>
            <w:r w:rsidRPr="009A4E35">
              <w:rPr>
                <w:rFonts w:ascii="Trebuchet MS" w:hAnsi="Trebuchet MS"/>
                <w:b/>
                <w:bCs/>
                <w:color w:val="000000"/>
                <w:sz w:val="22"/>
                <w:szCs w:val="22"/>
              </w:rPr>
              <w:t xml:space="preserve"> VRD</w:t>
            </w:r>
          </w:p>
        </w:tc>
        <w:tc>
          <w:tcPr>
            <w:tcW w:w="811" w:type="dxa"/>
            <w:tcBorders>
              <w:top w:val="nil"/>
              <w:left w:val="nil"/>
              <w:bottom w:val="single" w:sz="8" w:space="0" w:color="auto"/>
              <w:right w:val="single" w:sz="8" w:space="0" w:color="auto"/>
            </w:tcBorders>
            <w:noWrap/>
            <w:vAlign w:val="center"/>
            <w:hideMark/>
          </w:tcPr>
          <w:p w14:paraId="5C6D75F2" w14:textId="77777777" w:rsidR="00FF638D" w:rsidRPr="009A4E35" w:rsidRDefault="00FF638D" w:rsidP="003D03B1">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6E52AF89"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52506D0"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25E549BC"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51B00A9B"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901</w:t>
            </w:r>
          </w:p>
        </w:tc>
        <w:tc>
          <w:tcPr>
            <w:tcW w:w="5393" w:type="dxa"/>
            <w:tcBorders>
              <w:top w:val="nil"/>
              <w:left w:val="nil"/>
              <w:bottom w:val="single" w:sz="8" w:space="0" w:color="auto"/>
              <w:right w:val="single" w:sz="8" w:space="0" w:color="auto"/>
            </w:tcBorders>
            <w:vAlign w:val="center"/>
            <w:hideMark/>
          </w:tcPr>
          <w:p w14:paraId="6993B792"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Caniveau périphérique</w:t>
            </w:r>
          </w:p>
        </w:tc>
        <w:tc>
          <w:tcPr>
            <w:tcW w:w="811" w:type="dxa"/>
            <w:tcBorders>
              <w:top w:val="nil"/>
              <w:left w:val="nil"/>
              <w:bottom w:val="single" w:sz="8" w:space="0" w:color="auto"/>
              <w:right w:val="single" w:sz="8" w:space="0" w:color="auto"/>
            </w:tcBorders>
            <w:vAlign w:val="center"/>
            <w:hideMark/>
          </w:tcPr>
          <w:p w14:paraId="62F63F04" w14:textId="77777777" w:rsidR="00FF638D" w:rsidRPr="009A4E35" w:rsidRDefault="00FF638D" w:rsidP="003D03B1">
            <w:pPr>
              <w:jc w:val="center"/>
              <w:rPr>
                <w:rFonts w:ascii="Trebuchet MS" w:hAnsi="Trebuchet MS"/>
                <w:color w:val="000000"/>
                <w:sz w:val="22"/>
                <w:szCs w:val="22"/>
              </w:rPr>
            </w:pPr>
            <w:proofErr w:type="gramStart"/>
            <w:r w:rsidRPr="009A4E35">
              <w:rPr>
                <w:rFonts w:ascii="Trebuchet MS" w:hAnsi="Trebuchet MS"/>
                <w:color w:val="000000"/>
                <w:sz w:val="22"/>
                <w:szCs w:val="22"/>
              </w:rPr>
              <w:t>ml</w:t>
            </w:r>
            <w:proofErr w:type="gramEnd"/>
          </w:p>
        </w:tc>
        <w:tc>
          <w:tcPr>
            <w:tcW w:w="1446" w:type="dxa"/>
            <w:tcBorders>
              <w:top w:val="nil"/>
              <w:left w:val="nil"/>
              <w:bottom w:val="single" w:sz="8" w:space="0" w:color="auto"/>
              <w:right w:val="single" w:sz="8" w:space="0" w:color="auto"/>
            </w:tcBorders>
            <w:noWrap/>
            <w:vAlign w:val="center"/>
            <w:hideMark/>
          </w:tcPr>
          <w:p w14:paraId="1BDC7AA3"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4596E31"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r w:rsidR="00FF638D" w:rsidRPr="009A4E35" w14:paraId="2A4B335B" w14:textId="77777777" w:rsidTr="003D03B1">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684A758E"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902</w:t>
            </w:r>
          </w:p>
        </w:tc>
        <w:tc>
          <w:tcPr>
            <w:tcW w:w="5393" w:type="dxa"/>
            <w:tcBorders>
              <w:top w:val="nil"/>
              <w:left w:val="nil"/>
              <w:bottom w:val="single" w:sz="8" w:space="0" w:color="auto"/>
              <w:right w:val="single" w:sz="8" w:space="0" w:color="auto"/>
            </w:tcBorders>
            <w:vAlign w:val="center"/>
            <w:hideMark/>
          </w:tcPr>
          <w:p w14:paraId="0B8CB4A3"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Dallage des alentours du bâtiment escalier et rampe pour handicapés</w:t>
            </w:r>
          </w:p>
        </w:tc>
        <w:tc>
          <w:tcPr>
            <w:tcW w:w="811" w:type="dxa"/>
            <w:tcBorders>
              <w:top w:val="nil"/>
              <w:left w:val="nil"/>
              <w:bottom w:val="single" w:sz="8" w:space="0" w:color="auto"/>
              <w:right w:val="single" w:sz="8" w:space="0" w:color="auto"/>
            </w:tcBorders>
            <w:vAlign w:val="center"/>
            <w:hideMark/>
          </w:tcPr>
          <w:p w14:paraId="2FFA81D8" w14:textId="77777777" w:rsidR="00FF638D" w:rsidRPr="009A4E35" w:rsidRDefault="00FF638D" w:rsidP="003D03B1">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vertAlign w:val="superscript"/>
              </w:rPr>
              <w:t>3</w:t>
            </w:r>
          </w:p>
        </w:tc>
        <w:tc>
          <w:tcPr>
            <w:tcW w:w="1446" w:type="dxa"/>
            <w:tcBorders>
              <w:top w:val="nil"/>
              <w:left w:val="nil"/>
              <w:bottom w:val="single" w:sz="8" w:space="0" w:color="auto"/>
              <w:right w:val="single" w:sz="8" w:space="0" w:color="auto"/>
            </w:tcBorders>
            <w:noWrap/>
            <w:vAlign w:val="center"/>
            <w:hideMark/>
          </w:tcPr>
          <w:p w14:paraId="385410E3"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0C18B101"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28F4DD0A" w14:textId="77777777" w:rsidTr="003D03B1">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21FDE22F"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90</w:t>
            </w:r>
            <w:r>
              <w:rPr>
                <w:rFonts w:ascii="Trebuchet MS" w:hAnsi="Trebuchet MS"/>
                <w:b/>
                <w:bCs/>
                <w:sz w:val="22"/>
                <w:szCs w:val="22"/>
              </w:rPr>
              <w:t>3</w:t>
            </w:r>
          </w:p>
        </w:tc>
        <w:tc>
          <w:tcPr>
            <w:tcW w:w="5393" w:type="dxa"/>
            <w:tcBorders>
              <w:top w:val="nil"/>
              <w:left w:val="nil"/>
              <w:bottom w:val="single" w:sz="8" w:space="0" w:color="auto"/>
              <w:right w:val="single" w:sz="8" w:space="0" w:color="auto"/>
            </w:tcBorders>
            <w:vAlign w:val="center"/>
            <w:hideMark/>
          </w:tcPr>
          <w:p w14:paraId="23DADA6D"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Espaces vert</w:t>
            </w:r>
          </w:p>
        </w:tc>
        <w:tc>
          <w:tcPr>
            <w:tcW w:w="811" w:type="dxa"/>
            <w:tcBorders>
              <w:top w:val="nil"/>
              <w:left w:val="nil"/>
              <w:bottom w:val="single" w:sz="8" w:space="0" w:color="auto"/>
              <w:right w:val="single" w:sz="8" w:space="0" w:color="auto"/>
            </w:tcBorders>
            <w:vAlign w:val="center"/>
            <w:hideMark/>
          </w:tcPr>
          <w:p w14:paraId="1DFA47AA" w14:textId="77777777" w:rsidR="00FF638D" w:rsidRPr="009A4E35" w:rsidRDefault="00FF638D" w:rsidP="003D03B1">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vertAlign w:val="superscript"/>
              </w:rPr>
              <w:t>2</w:t>
            </w:r>
          </w:p>
        </w:tc>
        <w:tc>
          <w:tcPr>
            <w:tcW w:w="1446" w:type="dxa"/>
            <w:tcBorders>
              <w:top w:val="nil"/>
              <w:left w:val="nil"/>
              <w:bottom w:val="single" w:sz="8" w:space="0" w:color="auto"/>
              <w:right w:val="single" w:sz="8" w:space="0" w:color="auto"/>
            </w:tcBorders>
            <w:noWrap/>
            <w:vAlign w:val="center"/>
            <w:hideMark/>
          </w:tcPr>
          <w:p w14:paraId="259C03D9"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6D4C736C"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7FAFA4D2"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54D08433"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90</w:t>
            </w:r>
            <w:r>
              <w:rPr>
                <w:rFonts w:ascii="Trebuchet MS" w:hAnsi="Trebuchet MS"/>
                <w:b/>
                <w:bCs/>
                <w:sz w:val="22"/>
                <w:szCs w:val="22"/>
              </w:rPr>
              <w:t>4</w:t>
            </w:r>
          </w:p>
        </w:tc>
        <w:tc>
          <w:tcPr>
            <w:tcW w:w="5393" w:type="dxa"/>
            <w:tcBorders>
              <w:top w:val="nil"/>
              <w:left w:val="nil"/>
              <w:bottom w:val="single" w:sz="8" w:space="0" w:color="auto"/>
              <w:right w:val="single" w:sz="8" w:space="0" w:color="auto"/>
            </w:tcBorders>
            <w:vAlign w:val="center"/>
            <w:hideMark/>
          </w:tcPr>
          <w:p w14:paraId="5E6C81E0"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Plantation des arbres autour du bâtiment</w:t>
            </w:r>
          </w:p>
        </w:tc>
        <w:tc>
          <w:tcPr>
            <w:tcW w:w="811" w:type="dxa"/>
            <w:tcBorders>
              <w:top w:val="nil"/>
              <w:left w:val="nil"/>
              <w:bottom w:val="single" w:sz="8" w:space="0" w:color="auto"/>
              <w:right w:val="single" w:sz="8" w:space="0" w:color="auto"/>
            </w:tcBorders>
            <w:vAlign w:val="center"/>
            <w:hideMark/>
          </w:tcPr>
          <w:p w14:paraId="03BF570E" w14:textId="77777777" w:rsidR="00FF638D" w:rsidRPr="009A4E35" w:rsidRDefault="00FF638D" w:rsidP="003D03B1">
            <w:pPr>
              <w:jc w:val="center"/>
              <w:rPr>
                <w:rFonts w:ascii="Trebuchet MS" w:hAnsi="Trebuchet MS"/>
                <w:sz w:val="22"/>
                <w:szCs w:val="22"/>
              </w:rPr>
            </w:pPr>
            <w:proofErr w:type="gramStart"/>
            <w:r w:rsidRPr="009A4E35">
              <w:rPr>
                <w:rFonts w:ascii="Trebuchet MS" w:hAnsi="Trebuchet MS"/>
                <w:sz w:val="22"/>
                <w:szCs w:val="22"/>
              </w:rPr>
              <w:t>u</w:t>
            </w:r>
            <w:proofErr w:type="gramEnd"/>
          </w:p>
        </w:tc>
        <w:tc>
          <w:tcPr>
            <w:tcW w:w="1446" w:type="dxa"/>
            <w:tcBorders>
              <w:top w:val="nil"/>
              <w:left w:val="nil"/>
              <w:bottom w:val="single" w:sz="8" w:space="0" w:color="auto"/>
              <w:right w:val="single" w:sz="8" w:space="0" w:color="auto"/>
            </w:tcBorders>
            <w:noWrap/>
            <w:vAlign w:val="center"/>
            <w:hideMark/>
          </w:tcPr>
          <w:p w14:paraId="5E7B5E0B"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3DD3C169"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5AA61CE7"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1052F7AA" w14:textId="77777777" w:rsidR="00FF638D" w:rsidRPr="009A4E35" w:rsidRDefault="00FF638D" w:rsidP="003D03B1">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vAlign w:val="center"/>
          </w:tcPr>
          <w:p w14:paraId="59F3F379" w14:textId="77777777" w:rsidR="00FF638D" w:rsidRPr="009A4E35" w:rsidRDefault="00FF638D" w:rsidP="003D03B1">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noWrap/>
            <w:vAlign w:val="center"/>
          </w:tcPr>
          <w:p w14:paraId="7ED04411" w14:textId="77777777" w:rsidR="00FF638D" w:rsidRPr="009A4E35" w:rsidRDefault="00FF638D" w:rsidP="003D03B1">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noWrap/>
            <w:vAlign w:val="center"/>
          </w:tcPr>
          <w:p w14:paraId="16D03B96" w14:textId="77777777" w:rsidR="00FF638D" w:rsidRPr="009A4E35" w:rsidRDefault="00FF638D" w:rsidP="003D03B1">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noWrap/>
            <w:vAlign w:val="center"/>
          </w:tcPr>
          <w:p w14:paraId="4D8AA343" w14:textId="77777777" w:rsidR="00FF638D" w:rsidRPr="009A4E35" w:rsidRDefault="00FF638D" w:rsidP="003D03B1">
            <w:pPr>
              <w:jc w:val="both"/>
              <w:rPr>
                <w:rFonts w:ascii="Trebuchet MS" w:hAnsi="Trebuchet MS"/>
                <w:b/>
                <w:bCs/>
                <w:sz w:val="22"/>
                <w:szCs w:val="22"/>
              </w:rPr>
            </w:pPr>
          </w:p>
        </w:tc>
      </w:tr>
      <w:tr w:rsidR="00FF638D" w:rsidRPr="009A4E35" w14:paraId="51E4534A"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1AFA269"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vAlign w:val="center"/>
            <w:hideMark/>
          </w:tcPr>
          <w:p w14:paraId="39F65D7A"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LOT 1000 : EQUIPEMENTS</w:t>
            </w:r>
          </w:p>
        </w:tc>
        <w:tc>
          <w:tcPr>
            <w:tcW w:w="811" w:type="dxa"/>
            <w:tcBorders>
              <w:top w:val="nil"/>
              <w:left w:val="nil"/>
              <w:bottom w:val="single" w:sz="8" w:space="0" w:color="auto"/>
              <w:right w:val="single" w:sz="8" w:space="0" w:color="auto"/>
            </w:tcBorders>
            <w:noWrap/>
            <w:vAlign w:val="center"/>
            <w:hideMark/>
          </w:tcPr>
          <w:p w14:paraId="3B6CE82A" w14:textId="77777777" w:rsidR="00FF638D" w:rsidRPr="009A4E35" w:rsidRDefault="00FF638D" w:rsidP="003D03B1">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noWrap/>
            <w:vAlign w:val="center"/>
            <w:hideMark/>
          </w:tcPr>
          <w:p w14:paraId="5C135ABD"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 </w:t>
            </w:r>
          </w:p>
        </w:tc>
        <w:tc>
          <w:tcPr>
            <w:tcW w:w="1559" w:type="dxa"/>
            <w:tcBorders>
              <w:top w:val="nil"/>
              <w:left w:val="nil"/>
              <w:bottom w:val="single" w:sz="8" w:space="0" w:color="auto"/>
              <w:right w:val="single" w:sz="8" w:space="0" w:color="auto"/>
            </w:tcBorders>
            <w:noWrap/>
            <w:vAlign w:val="center"/>
            <w:hideMark/>
          </w:tcPr>
          <w:p w14:paraId="6D8CE970"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 </w:t>
            </w:r>
          </w:p>
        </w:tc>
      </w:tr>
      <w:tr w:rsidR="00FF638D" w:rsidRPr="009A4E35" w14:paraId="5E188CAD"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F5C2369"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1001</w:t>
            </w:r>
          </w:p>
        </w:tc>
        <w:tc>
          <w:tcPr>
            <w:tcW w:w="5393" w:type="dxa"/>
            <w:tcBorders>
              <w:top w:val="nil"/>
              <w:left w:val="nil"/>
              <w:bottom w:val="single" w:sz="8" w:space="0" w:color="auto"/>
              <w:right w:val="single" w:sz="8" w:space="0" w:color="auto"/>
            </w:tcBorders>
            <w:vAlign w:val="center"/>
            <w:hideMark/>
          </w:tcPr>
          <w:p w14:paraId="4CC751B4"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xml:space="preserve">Fourniture et installation table-bancs  </w:t>
            </w:r>
          </w:p>
        </w:tc>
        <w:tc>
          <w:tcPr>
            <w:tcW w:w="811" w:type="dxa"/>
            <w:tcBorders>
              <w:top w:val="nil"/>
              <w:left w:val="nil"/>
              <w:bottom w:val="single" w:sz="8" w:space="0" w:color="auto"/>
              <w:right w:val="single" w:sz="8" w:space="0" w:color="auto"/>
            </w:tcBorders>
            <w:noWrap/>
            <w:vAlign w:val="center"/>
            <w:hideMark/>
          </w:tcPr>
          <w:p w14:paraId="15964913" w14:textId="77777777" w:rsidR="00FF638D" w:rsidRPr="009A4E35" w:rsidRDefault="00FF638D" w:rsidP="003D03B1">
            <w:pPr>
              <w:jc w:val="center"/>
              <w:rPr>
                <w:rFonts w:ascii="Trebuchet MS" w:hAnsi="Trebuchet MS"/>
                <w:sz w:val="22"/>
                <w:szCs w:val="22"/>
              </w:rPr>
            </w:pPr>
            <w:proofErr w:type="gramStart"/>
            <w:r w:rsidRPr="009A4E35">
              <w:rPr>
                <w:rFonts w:ascii="Trebuchet MS" w:hAnsi="Trebuchet MS"/>
                <w:sz w:val="22"/>
                <w:szCs w:val="22"/>
              </w:rPr>
              <w:t>ml</w:t>
            </w:r>
            <w:proofErr w:type="gramEnd"/>
          </w:p>
        </w:tc>
        <w:tc>
          <w:tcPr>
            <w:tcW w:w="1446" w:type="dxa"/>
            <w:tcBorders>
              <w:top w:val="nil"/>
              <w:left w:val="nil"/>
              <w:bottom w:val="single" w:sz="8" w:space="0" w:color="auto"/>
              <w:right w:val="single" w:sz="8" w:space="0" w:color="auto"/>
            </w:tcBorders>
            <w:noWrap/>
            <w:vAlign w:val="center"/>
            <w:hideMark/>
          </w:tcPr>
          <w:p w14:paraId="417E19D8"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1DB2594C"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07BDB954" w14:textId="77777777" w:rsidTr="003D03B1">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ED9C168"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t>1002</w:t>
            </w:r>
          </w:p>
        </w:tc>
        <w:tc>
          <w:tcPr>
            <w:tcW w:w="5393" w:type="dxa"/>
            <w:tcBorders>
              <w:top w:val="nil"/>
              <w:left w:val="nil"/>
              <w:bottom w:val="single" w:sz="8" w:space="0" w:color="auto"/>
              <w:right w:val="single" w:sz="8" w:space="0" w:color="auto"/>
            </w:tcBorders>
            <w:vAlign w:val="center"/>
            <w:hideMark/>
          </w:tcPr>
          <w:p w14:paraId="32DD9696"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Fourniture bureau maîtres complets</w:t>
            </w:r>
          </w:p>
        </w:tc>
        <w:tc>
          <w:tcPr>
            <w:tcW w:w="811" w:type="dxa"/>
            <w:tcBorders>
              <w:top w:val="nil"/>
              <w:left w:val="nil"/>
              <w:bottom w:val="single" w:sz="8" w:space="0" w:color="auto"/>
              <w:right w:val="single" w:sz="8" w:space="0" w:color="auto"/>
            </w:tcBorders>
            <w:noWrap/>
            <w:vAlign w:val="center"/>
            <w:hideMark/>
          </w:tcPr>
          <w:p w14:paraId="79E6D03B" w14:textId="77777777" w:rsidR="00FF638D" w:rsidRPr="009A4E35" w:rsidRDefault="00FF638D" w:rsidP="003D03B1">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446" w:type="dxa"/>
            <w:tcBorders>
              <w:top w:val="nil"/>
              <w:left w:val="nil"/>
              <w:bottom w:val="single" w:sz="8" w:space="0" w:color="auto"/>
              <w:right w:val="single" w:sz="8" w:space="0" w:color="auto"/>
            </w:tcBorders>
            <w:noWrap/>
            <w:vAlign w:val="center"/>
            <w:hideMark/>
          </w:tcPr>
          <w:p w14:paraId="26CF5C2C"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7C0FDDD2"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31FE0287" w14:textId="77777777" w:rsidTr="003D03B1">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147B7EB2" w14:textId="77777777" w:rsidR="00FF638D" w:rsidRPr="009A4E35" w:rsidRDefault="00FF638D" w:rsidP="003D03B1">
            <w:pPr>
              <w:jc w:val="both"/>
              <w:rPr>
                <w:rFonts w:ascii="Trebuchet MS" w:hAnsi="Trebuchet MS"/>
                <w:b/>
                <w:bCs/>
                <w:sz w:val="22"/>
                <w:szCs w:val="22"/>
              </w:rPr>
            </w:pPr>
            <w:r w:rsidRPr="009A4E35">
              <w:rPr>
                <w:rFonts w:ascii="Trebuchet MS" w:hAnsi="Trebuchet MS"/>
                <w:b/>
                <w:bCs/>
                <w:sz w:val="22"/>
                <w:szCs w:val="22"/>
              </w:rPr>
              <w:lastRenderedPageBreak/>
              <w:t>1003</w:t>
            </w:r>
          </w:p>
        </w:tc>
        <w:tc>
          <w:tcPr>
            <w:tcW w:w="5393" w:type="dxa"/>
            <w:tcBorders>
              <w:top w:val="nil"/>
              <w:left w:val="nil"/>
              <w:bottom w:val="single" w:sz="8" w:space="0" w:color="auto"/>
              <w:right w:val="single" w:sz="8" w:space="0" w:color="auto"/>
            </w:tcBorders>
            <w:vAlign w:val="center"/>
            <w:hideMark/>
          </w:tcPr>
          <w:p w14:paraId="60B82876"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Fourniture et installation des placards élèves et enseignants</w:t>
            </w:r>
          </w:p>
        </w:tc>
        <w:tc>
          <w:tcPr>
            <w:tcW w:w="811" w:type="dxa"/>
            <w:tcBorders>
              <w:top w:val="nil"/>
              <w:left w:val="nil"/>
              <w:bottom w:val="single" w:sz="8" w:space="0" w:color="auto"/>
              <w:right w:val="single" w:sz="8" w:space="0" w:color="auto"/>
            </w:tcBorders>
            <w:noWrap/>
            <w:vAlign w:val="center"/>
            <w:hideMark/>
          </w:tcPr>
          <w:p w14:paraId="13F520BE" w14:textId="77777777" w:rsidR="00FF638D" w:rsidRPr="009A4E35" w:rsidRDefault="00FF638D" w:rsidP="003D03B1">
            <w:pPr>
              <w:jc w:val="center"/>
              <w:rPr>
                <w:rFonts w:ascii="Trebuchet MS" w:hAnsi="Trebuchet MS"/>
                <w:sz w:val="22"/>
                <w:szCs w:val="22"/>
              </w:rPr>
            </w:pPr>
            <w:proofErr w:type="gramStart"/>
            <w:r w:rsidRPr="009A4E35">
              <w:rPr>
                <w:rFonts w:ascii="Trebuchet MS" w:hAnsi="Trebuchet MS"/>
                <w:sz w:val="22"/>
                <w:szCs w:val="22"/>
              </w:rPr>
              <w:t>u</w:t>
            </w:r>
            <w:proofErr w:type="gramEnd"/>
          </w:p>
        </w:tc>
        <w:tc>
          <w:tcPr>
            <w:tcW w:w="1446" w:type="dxa"/>
            <w:tcBorders>
              <w:top w:val="nil"/>
              <w:left w:val="nil"/>
              <w:bottom w:val="single" w:sz="8" w:space="0" w:color="auto"/>
              <w:right w:val="single" w:sz="8" w:space="0" w:color="auto"/>
            </w:tcBorders>
            <w:noWrap/>
            <w:vAlign w:val="center"/>
            <w:hideMark/>
          </w:tcPr>
          <w:p w14:paraId="3DF5E5C0"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1D7BD097" w14:textId="77777777" w:rsidR="00FF638D" w:rsidRPr="009A4E35" w:rsidRDefault="00FF638D" w:rsidP="003D03B1">
            <w:pPr>
              <w:jc w:val="both"/>
              <w:rPr>
                <w:rFonts w:ascii="Trebuchet MS" w:hAnsi="Trebuchet MS"/>
                <w:sz w:val="22"/>
                <w:szCs w:val="22"/>
              </w:rPr>
            </w:pPr>
            <w:r w:rsidRPr="009A4E35">
              <w:rPr>
                <w:rFonts w:ascii="Trebuchet MS" w:hAnsi="Trebuchet MS"/>
                <w:sz w:val="22"/>
                <w:szCs w:val="22"/>
              </w:rPr>
              <w:t> </w:t>
            </w:r>
          </w:p>
        </w:tc>
      </w:tr>
      <w:tr w:rsidR="00FF638D" w:rsidRPr="009A4E35" w14:paraId="74F6E2CA" w14:textId="77777777" w:rsidTr="003D03B1">
        <w:trPr>
          <w:trHeight w:val="244"/>
          <w:jc w:val="center"/>
        </w:trPr>
        <w:tc>
          <w:tcPr>
            <w:tcW w:w="834" w:type="dxa"/>
            <w:tcBorders>
              <w:top w:val="single" w:sz="8" w:space="0" w:color="auto"/>
              <w:left w:val="single" w:sz="8" w:space="0" w:color="auto"/>
              <w:bottom w:val="single" w:sz="8" w:space="0" w:color="auto"/>
              <w:right w:val="single" w:sz="8" w:space="0" w:color="auto"/>
            </w:tcBorders>
            <w:noWrap/>
            <w:vAlign w:val="center"/>
          </w:tcPr>
          <w:p w14:paraId="78B3CE6E" w14:textId="77777777" w:rsidR="00FF638D" w:rsidRPr="009A4E35" w:rsidRDefault="00FF638D" w:rsidP="003D03B1">
            <w:pPr>
              <w:jc w:val="both"/>
              <w:rPr>
                <w:rFonts w:ascii="Trebuchet MS" w:hAnsi="Trebuchet MS" w:cs="Calibri"/>
                <w:color w:val="000000"/>
                <w:sz w:val="22"/>
                <w:szCs w:val="22"/>
              </w:rPr>
            </w:pPr>
            <w:r w:rsidRPr="00B27074">
              <w:rPr>
                <w:rFonts w:ascii="Trebuchet MS" w:hAnsi="Trebuchet MS"/>
                <w:b/>
                <w:bCs/>
                <w:sz w:val="22"/>
                <w:szCs w:val="22"/>
              </w:rPr>
              <w:t>1004</w:t>
            </w:r>
          </w:p>
        </w:tc>
        <w:tc>
          <w:tcPr>
            <w:tcW w:w="5393" w:type="dxa"/>
            <w:tcBorders>
              <w:top w:val="single" w:sz="8" w:space="0" w:color="auto"/>
              <w:left w:val="nil"/>
              <w:bottom w:val="single" w:sz="8" w:space="0" w:color="auto"/>
              <w:right w:val="single" w:sz="8" w:space="0" w:color="auto"/>
            </w:tcBorders>
            <w:vAlign w:val="center"/>
          </w:tcPr>
          <w:p w14:paraId="2503468D" w14:textId="77777777" w:rsidR="00FF638D" w:rsidRPr="009A4E35" w:rsidRDefault="00FF638D" w:rsidP="003D03B1">
            <w:pPr>
              <w:jc w:val="both"/>
              <w:rPr>
                <w:rFonts w:ascii="Trebuchet MS" w:hAnsi="Trebuchet MS"/>
                <w:b/>
                <w:bCs/>
                <w:color w:val="000000"/>
                <w:sz w:val="22"/>
                <w:szCs w:val="22"/>
              </w:rPr>
            </w:pPr>
            <w:r w:rsidRPr="00B27074">
              <w:rPr>
                <w:rFonts w:ascii="Trebuchet MS" w:hAnsi="Trebuchet MS"/>
                <w:sz w:val="22"/>
                <w:szCs w:val="22"/>
              </w:rPr>
              <w:t xml:space="preserve">Tableau vert scolaire type triptyque avec cadre en </w:t>
            </w:r>
            <w:proofErr w:type="spellStart"/>
            <w:r w:rsidRPr="00B27074">
              <w:rPr>
                <w:rFonts w:ascii="Trebuchet MS" w:hAnsi="Trebuchet MS"/>
                <w:sz w:val="22"/>
                <w:szCs w:val="22"/>
              </w:rPr>
              <w:t>aliminium</w:t>
            </w:r>
            <w:proofErr w:type="spellEnd"/>
            <w:r w:rsidRPr="00B27074">
              <w:rPr>
                <w:rFonts w:ascii="Trebuchet MS" w:hAnsi="Trebuchet MS"/>
                <w:sz w:val="22"/>
                <w:szCs w:val="22"/>
              </w:rPr>
              <w:t xml:space="preserve"> de 120x90/240 cm</w:t>
            </w:r>
          </w:p>
        </w:tc>
        <w:tc>
          <w:tcPr>
            <w:tcW w:w="811" w:type="dxa"/>
            <w:tcBorders>
              <w:top w:val="single" w:sz="8" w:space="0" w:color="auto"/>
              <w:left w:val="nil"/>
              <w:bottom w:val="single" w:sz="8" w:space="0" w:color="auto"/>
              <w:right w:val="single" w:sz="8" w:space="0" w:color="auto"/>
            </w:tcBorders>
            <w:noWrap/>
            <w:vAlign w:val="center"/>
          </w:tcPr>
          <w:p w14:paraId="09B65AFB" w14:textId="77777777" w:rsidR="00FF638D" w:rsidRPr="00B27074" w:rsidRDefault="00FF638D" w:rsidP="003D03B1">
            <w:pPr>
              <w:jc w:val="center"/>
              <w:rPr>
                <w:rFonts w:ascii="Trebuchet MS" w:hAnsi="Trebuchet MS" w:cs="Calibri"/>
                <w:bCs/>
                <w:color w:val="000000"/>
                <w:sz w:val="22"/>
                <w:szCs w:val="22"/>
              </w:rPr>
            </w:pPr>
            <w:proofErr w:type="gramStart"/>
            <w:r w:rsidRPr="00B27074">
              <w:rPr>
                <w:rFonts w:ascii="Trebuchet MS" w:hAnsi="Trebuchet MS" w:cs="Calibri"/>
                <w:bCs/>
                <w:color w:val="000000"/>
                <w:sz w:val="22"/>
                <w:szCs w:val="22"/>
              </w:rPr>
              <w:t>u</w:t>
            </w:r>
            <w:proofErr w:type="gramEnd"/>
          </w:p>
        </w:tc>
        <w:tc>
          <w:tcPr>
            <w:tcW w:w="1446" w:type="dxa"/>
            <w:tcBorders>
              <w:top w:val="single" w:sz="8" w:space="0" w:color="auto"/>
              <w:left w:val="nil"/>
              <w:bottom w:val="single" w:sz="8" w:space="0" w:color="auto"/>
              <w:right w:val="single" w:sz="8" w:space="0" w:color="auto"/>
            </w:tcBorders>
            <w:noWrap/>
            <w:vAlign w:val="center"/>
          </w:tcPr>
          <w:p w14:paraId="33CCF4CC" w14:textId="77777777" w:rsidR="00FF638D" w:rsidRPr="009A4E35" w:rsidRDefault="00FF638D" w:rsidP="003D03B1">
            <w:pPr>
              <w:jc w:val="both"/>
              <w:rPr>
                <w:rFonts w:ascii="Trebuchet MS" w:hAnsi="Trebuchet MS" w:cs="Calibri"/>
                <w:b/>
                <w:bCs/>
                <w:color w:val="000000"/>
                <w:sz w:val="22"/>
                <w:szCs w:val="22"/>
              </w:rPr>
            </w:pPr>
          </w:p>
        </w:tc>
        <w:tc>
          <w:tcPr>
            <w:tcW w:w="1559" w:type="dxa"/>
            <w:tcBorders>
              <w:top w:val="single" w:sz="8" w:space="0" w:color="auto"/>
              <w:left w:val="nil"/>
              <w:bottom w:val="single" w:sz="8" w:space="0" w:color="auto"/>
              <w:right w:val="single" w:sz="8" w:space="0" w:color="auto"/>
            </w:tcBorders>
            <w:noWrap/>
            <w:vAlign w:val="center"/>
          </w:tcPr>
          <w:p w14:paraId="58D816FE" w14:textId="77777777" w:rsidR="00FF638D" w:rsidRPr="009A4E35" w:rsidRDefault="00FF638D" w:rsidP="003D03B1">
            <w:pPr>
              <w:jc w:val="both"/>
              <w:rPr>
                <w:rFonts w:ascii="Trebuchet MS" w:hAnsi="Trebuchet MS" w:cs="Calibri"/>
                <w:b/>
                <w:bCs/>
                <w:color w:val="000000"/>
                <w:sz w:val="22"/>
                <w:szCs w:val="22"/>
              </w:rPr>
            </w:pPr>
          </w:p>
        </w:tc>
      </w:tr>
      <w:tr w:rsidR="00FF638D" w:rsidRPr="009A4E35" w14:paraId="4B77CF7B" w14:textId="77777777" w:rsidTr="003D03B1">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3E675B64"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1E29D67C"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r>
              <w:rPr>
                <w:rFonts w:ascii="Trebuchet MS" w:hAnsi="Trebuchet MS"/>
                <w:b/>
                <w:bCs/>
                <w:color w:val="000000"/>
                <w:sz w:val="22"/>
                <w:szCs w:val="22"/>
              </w:rPr>
              <w:t>11</w:t>
            </w:r>
            <w:r w:rsidRPr="009A4E35">
              <w:rPr>
                <w:rFonts w:ascii="Trebuchet MS" w:hAnsi="Trebuchet MS"/>
                <w:b/>
                <w:bCs/>
                <w:color w:val="000000"/>
                <w:sz w:val="22"/>
                <w:szCs w:val="22"/>
              </w:rPr>
              <w:t>00 : ASPECTS SOCIO-ENVORONNEMENTAUX</w:t>
            </w:r>
          </w:p>
        </w:tc>
        <w:tc>
          <w:tcPr>
            <w:tcW w:w="811" w:type="dxa"/>
            <w:tcBorders>
              <w:top w:val="nil"/>
              <w:left w:val="nil"/>
              <w:bottom w:val="single" w:sz="8" w:space="0" w:color="auto"/>
              <w:right w:val="single" w:sz="8" w:space="0" w:color="auto"/>
            </w:tcBorders>
            <w:noWrap/>
            <w:vAlign w:val="center"/>
            <w:hideMark/>
          </w:tcPr>
          <w:p w14:paraId="46160DA4" w14:textId="77777777" w:rsidR="00FF638D" w:rsidRPr="009A4E35" w:rsidRDefault="00FF638D" w:rsidP="003D03B1">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57162811"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80BE5B4" w14:textId="77777777" w:rsidR="00FF638D" w:rsidRPr="009A4E35" w:rsidRDefault="00FF638D" w:rsidP="003D03B1">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FF638D" w:rsidRPr="009A4E35" w14:paraId="4B91F56B" w14:textId="77777777" w:rsidTr="003D03B1">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4E5F7826" w14:textId="77777777" w:rsidR="00FF638D" w:rsidRPr="009A4E35" w:rsidRDefault="00FF638D" w:rsidP="003D03B1">
            <w:pPr>
              <w:jc w:val="both"/>
              <w:rPr>
                <w:rFonts w:ascii="Trebuchet MS" w:hAnsi="Trebuchet MS"/>
                <w:b/>
                <w:bCs/>
                <w:color w:val="000000"/>
                <w:sz w:val="22"/>
                <w:szCs w:val="22"/>
              </w:rPr>
            </w:pPr>
            <w:r>
              <w:rPr>
                <w:rFonts w:ascii="Trebuchet MS" w:hAnsi="Trebuchet MS"/>
                <w:b/>
                <w:bCs/>
                <w:color w:val="000000"/>
                <w:sz w:val="22"/>
                <w:szCs w:val="22"/>
              </w:rPr>
              <w:t>11</w:t>
            </w:r>
            <w:r w:rsidRPr="009A4E35">
              <w:rPr>
                <w:rFonts w:ascii="Trebuchet MS" w:hAnsi="Trebuchet MS"/>
                <w:b/>
                <w:bCs/>
                <w:color w:val="000000"/>
                <w:sz w:val="22"/>
                <w:szCs w:val="22"/>
              </w:rPr>
              <w:t>01</w:t>
            </w:r>
          </w:p>
        </w:tc>
        <w:tc>
          <w:tcPr>
            <w:tcW w:w="5393" w:type="dxa"/>
            <w:tcBorders>
              <w:top w:val="nil"/>
              <w:left w:val="nil"/>
              <w:bottom w:val="single" w:sz="8" w:space="0" w:color="auto"/>
              <w:right w:val="single" w:sz="8" w:space="0" w:color="auto"/>
            </w:tcBorders>
            <w:vAlign w:val="center"/>
            <w:hideMark/>
          </w:tcPr>
          <w:p w14:paraId="3F913B2C"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xml:space="preserve">Prise en compte des impacts sociaux et environnementaux  </w:t>
            </w:r>
          </w:p>
        </w:tc>
        <w:tc>
          <w:tcPr>
            <w:tcW w:w="811" w:type="dxa"/>
            <w:tcBorders>
              <w:top w:val="nil"/>
              <w:left w:val="nil"/>
              <w:bottom w:val="single" w:sz="8" w:space="0" w:color="auto"/>
              <w:right w:val="single" w:sz="8" w:space="0" w:color="auto"/>
            </w:tcBorders>
            <w:noWrap/>
            <w:vAlign w:val="center"/>
            <w:hideMark/>
          </w:tcPr>
          <w:p w14:paraId="4197DA01" w14:textId="77777777" w:rsidR="00FF638D" w:rsidRPr="009A4E35" w:rsidRDefault="00FF638D" w:rsidP="003D03B1">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noWrap/>
            <w:vAlign w:val="center"/>
            <w:hideMark/>
          </w:tcPr>
          <w:p w14:paraId="79933C17"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2075357E" w14:textId="77777777" w:rsidR="00FF638D" w:rsidRPr="009A4E35" w:rsidRDefault="00FF638D" w:rsidP="003D03B1">
            <w:pPr>
              <w:jc w:val="both"/>
              <w:rPr>
                <w:rFonts w:ascii="Trebuchet MS" w:hAnsi="Trebuchet MS"/>
                <w:color w:val="000000"/>
                <w:sz w:val="22"/>
                <w:szCs w:val="22"/>
              </w:rPr>
            </w:pPr>
            <w:r w:rsidRPr="009A4E35">
              <w:rPr>
                <w:rFonts w:ascii="Trebuchet MS" w:hAnsi="Trebuchet MS"/>
                <w:color w:val="000000"/>
                <w:sz w:val="22"/>
                <w:szCs w:val="22"/>
              </w:rPr>
              <w:t> </w:t>
            </w:r>
          </w:p>
        </w:tc>
      </w:tr>
    </w:tbl>
    <w:p w14:paraId="3980F11F" w14:textId="77777777" w:rsidR="00FF638D" w:rsidRDefault="00FF638D" w:rsidP="00FF638D">
      <w:pPr>
        <w:spacing w:after="160" w:line="276" w:lineRule="auto"/>
        <w:jc w:val="both"/>
        <w:rPr>
          <w:rFonts w:ascii="Trebuchet MS" w:eastAsia="Calibri" w:hAnsi="Trebuchet MS"/>
          <w:b/>
          <w:sz w:val="40"/>
          <w:szCs w:val="22"/>
          <w:lang w:eastAsia="en-US"/>
        </w:rPr>
        <w:sectPr w:rsidR="00FF638D" w:rsidSect="003D03B1">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22AF17A4" w14:textId="77777777" w:rsidR="00FF638D" w:rsidRPr="00BB3646" w:rsidRDefault="00FF638D" w:rsidP="00FF638D">
      <w:pPr>
        <w:rPr>
          <w:rFonts w:ascii="Trebuchet MS" w:eastAsia="Calibri" w:hAnsi="Trebuchet MS"/>
          <w:sz w:val="40"/>
          <w:szCs w:val="22"/>
          <w:lang w:eastAsia="en-US"/>
        </w:rPr>
      </w:pPr>
    </w:p>
    <w:p w14:paraId="322ABF34" w14:textId="77777777" w:rsidR="00FF638D" w:rsidRPr="00BB3646" w:rsidRDefault="00FF638D" w:rsidP="00FF638D">
      <w:pPr>
        <w:rPr>
          <w:rFonts w:ascii="Trebuchet MS" w:eastAsia="Calibri" w:hAnsi="Trebuchet MS"/>
          <w:sz w:val="40"/>
          <w:szCs w:val="22"/>
          <w:lang w:eastAsia="en-US"/>
        </w:rPr>
      </w:pPr>
    </w:p>
    <w:p w14:paraId="2CF5F274" w14:textId="77777777" w:rsidR="00FF638D" w:rsidRPr="00BB3646" w:rsidRDefault="00FF638D" w:rsidP="00FF638D">
      <w:pPr>
        <w:rPr>
          <w:rFonts w:ascii="Trebuchet MS" w:eastAsia="Calibri" w:hAnsi="Trebuchet MS"/>
          <w:sz w:val="40"/>
          <w:szCs w:val="22"/>
          <w:lang w:eastAsia="en-US"/>
        </w:rPr>
      </w:pPr>
    </w:p>
    <w:p w14:paraId="72630755" w14:textId="77777777" w:rsidR="00FF638D" w:rsidRPr="00BB3646" w:rsidRDefault="00FF638D" w:rsidP="00FF638D">
      <w:pPr>
        <w:rPr>
          <w:rFonts w:ascii="Trebuchet MS" w:eastAsia="Calibri" w:hAnsi="Trebuchet MS"/>
          <w:sz w:val="40"/>
          <w:szCs w:val="22"/>
          <w:lang w:eastAsia="en-US"/>
        </w:rPr>
      </w:pPr>
    </w:p>
    <w:p w14:paraId="5C1D34C0" w14:textId="77777777" w:rsidR="00FF638D" w:rsidRPr="00BB3646" w:rsidRDefault="00FF638D" w:rsidP="00FF638D">
      <w:pPr>
        <w:rPr>
          <w:rFonts w:ascii="Trebuchet MS" w:eastAsia="Calibri" w:hAnsi="Trebuchet MS"/>
          <w:sz w:val="40"/>
          <w:szCs w:val="22"/>
          <w:lang w:eastAsia="en-US"/>
        </w:rPr>
        <w:sectPr w:rsidR="00FF638D" w:rsidRPr="00BB3646" w:rsidSect="003D03B1">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677D80BD" w14:textId="77777777" w:rsidR="00FF638D" w:rsidRDefault="00FF638D" w:rsidP="00FF638D">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lastRenderedPageBreak/>
        <w:t>DEVIS QUANTITATIF ET ESTIMATIF</w:t>
      </w:r>
    </w:p>
    <w:p w14:paraId="54C0CE71" w14:textId="77777777" w:rsidR="00FF638D" w:rsidRPr="004433DB" w:rsidRDefault="00FF638D" w:rsidP="00FF638D">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9864" w:type="dxa"/>
        <w:jc w:val="center"/>
        <w:tblCellMar>
          <w:left w:w="70" w:type="dxa"/>
          <w:right w:w="70" w:type="dxa"/>
        </w:tblCellMar>
        <w:tblLook w:val="04A0" w:firstRow="1" w:lastRow="0" w:firstColumn="1" w:lastColumn="0" w:noHBand="0" w:noVBand="1"/>
      </w:tblPr>
      <w:tblGrid>
        <w:gridCol w:w="609"/>
        <w:gridCol w:w="4919"/>
        <w:gridCol w:w="857"/>
        <w:gridCol w:w="1126"/>
        <w:gridCol w:w="1104"/>
        <w:gridCol w:w="1249"/>
      </w:tblGrid>
      <w:tr w:rsidR="00FF638D" w:rsidRPr="009A4E35" w14:paraId="59032246" w14:textId="77777777" w:rsidTr="003D03B1">
        <w:trPr>
          <w:trHeight w:val="352"/>
          <w:jc w:val="center"/>
        </w:trPr>
        <w:tc>
          <w:tcPr>
            <w:tcW w:w="609" w:type="dxa"/>
            <w:tcBorders>
              <w:top w:val="single" w:sz="8" w:space="0" w:color="auto"/>
              <w:left w:val="single" w:sz="8" w:space="0" w:color="auto"/>
              <w:bottom w:val="single" w:sz="8" w:space="0" w:color="auto"/>
              <w:right w:val="single" w:sz="8" w:space="0" w:color="auto"/>
            </w:tcBorders>
            <w:noWrap/>
            <w:vAlign w:val="center"/>
            <w:hideMark/>
          </w:tcPr>
          <w:p w14:paraId="03BCA197" w14:textId="77777777" w:rsidR="00FF638D" w:rsidRPr="009A4E35" w:rsidRDefault="00FF638D" w:rsidP="003D03B1">
            <w:pPr>
              <w:jc w:val="both"/>
              <w:rPr>
                <w:rFonts w:ascii="Trebuchet MS" w:hAnsi="Trebuchet MS"/>
                <w:b/>
                <w:bCs/>
                <w:color w:val="000000"/>
                <w:sz w:val="18"/>
                <w:szCs w:val="18"/>
              </w:rPr>
            </w:pPr>
            <w:bookmarkStart w:id="177" w:name="_Hlk208858897"/>
            <w:r w:rsidRPr="009A4E35">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noWrap/>
            <w:vAlign w:val="center"/>
            <w:hideMark/>
          </w:tcPr>
          <w:p w14:paraId="768FDDD7" w14:textId="77777777" w:rsidR="00FF638D" w:rsidRPr="009A4E35" w:rsidRDefault="00FF638D" w:rsidP="003D03B1">
            <w:pPr>
              <w:jc w:val="both"/>
              <w:rPr>
                <w:rFonts w:ascii="Trebuchet MS" w:hAnsi="Trebuchet MS"/>
                <w:b/>
                <w:bCs/>
                <w:color w:val="000000"/>
                <w:sz w:val="18"/>
                <w:szCs w:val="18"/>
              </w:rPr>
            </w:pPr>
            <w:r w:rsidRPr="009A4E35">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noWrap/>
            <w:vAlign w:val="center"/>
            <w:hideMark/>
          </w:tcPr>
          <w:p w14:paraId="083E85F5" w14:textId="77777777" w:rsidR="00FF638D" w:rsidRPr="009A4E35" w:rsidRDefault="00FF638D" w:rsidP="003D03B1">
            <w:pPr>
              <w:jc w:val="both"/>
              <w:rPr>
                <w:rFonts w:ascii="Trebuchet MS" w:hAnsi="Trebuchet MS"/>
                <w:b/>
                <w:bCs/>
                <w:color w:val="000000"/>
                <w:sz w:val="18"/>
                <w:szCs w:val="18"/>
              </w:rPr>
            </w:pPr>
            <w:r w:rsidRPr="009A4E35">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vAlign w:val="center"/>
            <w:hideMark/>
          </w:tcPr>
          <w:p w14:paraId="61A5BD6D" w14:textId="77777777" w:rsidR="00FF638D" w:rsidRPr="009A4E35" w:rsidRDefault="00FF638D" w:rsidP="003D03B1">
            <w:pPr>
              <w:jc w:val="both"/>
              <w:rPr>
                <w:rFonts w:ascii="Trebuchet MS" w:hAnsi="Trebuchet MS"/>
                <w:b/>
                <w:bCs/>
                <w:color w:val="000000"/>
                <w:sz w:val="18"/>
                <w:szCs w:val="18"/>
              </w:rPr>
            </w:pPr>
            <w:r w:rsidRPr="009A4E35">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vAlign w:val="center"/>
            <w:hideMark/>
          </w:tcPr>
          <w:p w14:paraId="2E60EBFF" w14:textId="77777777" w:rsidR="00FF638D" w:rsidRPr="009A4E35" w:rsidRDefault="00FF638D" w:rsidP="003D03B1">
            <w:pPr>
              <w:jc w:val="both"/>
              <w:rPr>
                <w:rFonts w:ascii="Trebuchet MS" w:hAnsi="Trebuchet MS"/>
                <w:b/>
                <w:bCs/>
                <w:color w:val="000000"/>
                <w:sz w:val="18"/>
                <w:szCs w:val="18"/>
              </w:rPr>
            </w:pPr>
            <w:r w:rsidRPr="009A4E35">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noWrap/>
            <w:vAlign w:val="center"/>
            <w:hideMark/>
          </w:tcPr>
          <w:p w14:paraId="574A509B" w14:textId="77777777" w:rsidR="00FF638D" w:rsidRPr="009A4E35" w:rsidRDefault="00FF638D" w:rsidP="003D03B1">
            <w:pPr>
              <w:jc w:val="both"/>
              <w:rPr>
                <w:rFonts w:ascii="Trebuchet MS" w:hAnsi="Trebuchet MS"/>
                <w:b/>
                <w:bCs/>
                <w:color w:val="000000"/>
                <w:sz w:val="18"/>
                <w:szCs w:val="18"/>
              </w:rPr>
            </w:pPr>
            <w:r w:rsidRPr="009A4E35">
              <w:rPr>
                <w:rFonts w:ascii="Trebuchet MS" w:hAnsi="Trebuchet MS"/>
                <w:b/>
                <w:bCs/>
                <w:color w:val="000000"/>
                <w:sz w:val="18"/>
                <w:szCs w:val="18"/>
              </w:rPr>
              <w:t>MONTANT</w:t>
            </w:r>
          </w:p>
        </w:tc>
      </w:tr>
      <w:tr w:rsidR="00FF638D" w:rsidRPr="009A4E35" w14:paraId="771E4BA5" w14:textId="77777777" w:rsidTr="003D03B1">
        <w:trPr>
          <w:trHeight w:val="207"/>
          <w:jc w:val="center"/>
        </w:trPr>
        <w:tc>
          <w:tcPr>
            <w:tcW w:w="609" w:type="dxa"/>
            <w:tcBorders>
              <w:top w:val="nil"/>
              <w:left w:val="single" w:sz="8" w:space="0" w:color="auto"/>
              <w:bottom w:val="single" w:sz="8" w:space="0" w:color="auto"/>
              <w:right w:val="nil"/>
            </w:tcBorders>
            <w:noWrap/>
            <w:vAlign w:val="center"/>
            <w:hideMark/>
          </w:tcPr>
          <w:p w14:paraId="6846BAB5"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vAlign w:val="center"/>
            <w:hideMark/>
          </w:tcPr>
          <w:p w14:paraId="7C75A571"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xml:space="preserve">Lot </w:t>
            </w:r>
            <w:proofErr w:type="gramStart"/>
            <w:r w:rsidRPr="009A4E35">
              <w:rPr>
                <w:rFonts w:ascii="Trebuchet MS" w:hAnsi="Trebuchet MS"/>
                <w:b/>
                <w:bCs/>
                <w:color w:val="000000"/>
                <w:sz w:val="20"/>
              </w:rPr>
              <w:t>100:</w:t>
            </w:r>
            <w:proofErr w:type="gramEnd"/>
            <w:r w:rsidRPr="009A4E35">
              <w:rPr>
                <w:rFonts w:ascii="Trebuchet MS" w:hAnsi="Trebuchet MS"/>
                <w:b/>
                <w:bCs/>
                <w:color w:val="000000"/>
                <w:sz w:val="20"/>
              </w:rPr>
              <w:t xml:space="preserve"> TRAVAUX PREPARATOIRES</w:t>
            </w:r>
          </w:p>
        </w:tc>
        <w:tc>
          <w:tcPr>
            <w:tcW w:w="857" w:type="dxa"/>
            <w:tcBorders>
              <w:top w:val="single" w:sz="4" w:space="0" w:color="auto"/>
              <w:left w:val="nil"/>
              <w:bottom w:val="single" w:sz="4" w:space="0" w:color="auto"/>
              <w:right w:val="single" w:sz="4" w:space="0" w:color="auto"/>
            </w:tcBorders>
            <w:noWrap/>
            <w:vAlign w:val="center"/>
            <w:hideMark/>
          </w:tcPr>
          <w:p w14:paraId="4858CB46"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1126" w:type="dxa"/>
            <w:tcBorders>
              <w:top w:val="nil"/>
              <w:left w:val="nil"/>
              <w:bottom w:val="single" w:sz="8" w:space="0" w:color="auto"/>
              <w:right w:val="single" w:sz="8" w:space="0" w:color="auto"/>
            </w:tcBorders>
            <w:noWrap/>
            <w:vAlign w:val="center"/>
            <w:hideMark/>
          </w:tcPr>
          <w:p w14:paraId="117B1393"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1104" w:type="dxa"/>
            <w:tcBorders>
              <w:top w:val="nil"/>
              <w:left w:val="nil"/>
              <w:bottom w:val="single" w:sz="8" w:space="0" w:color="auto"/>
              <w:right w:val="single" w:sz="8" w:space="0" w:color="auto"/>
            </w:tcBorders>
            <w:noWrap/>
            <w:vAlign w:val="center"/>
            <w:hideMark/>
          </w:tcPr>
          <w:p w14:paraId="39AAAB65"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1249" w:type="dxa"/>
            <w:tcBorders>
              <w:top w:val="nil"/>
              <w:left w:val="nil"/>
              <w:bottom w:val="single" w:sz="8" w:space="0" w:color="auto"/>
              <w:right w:val="single" w:sz="8" w:space="0" w:color="auto"/>
            </w:tcBorders>
            <w:noWrap/>
            <w:vAlign w:val="center"/>
            <w:hideMark/>
          </w:tcPr>
          <w:p w14:paraId="637E15FC"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r>
      <w:tr w:rsidR="00FF638D" w:rsidRPr="009A4E35" w14:paraId="2F68AAE6"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048F6BF"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101</w:t>
            </w:r>
          </w:p>
        </w:tc>
        <w:tc>
          <w:tcPr>
            <w:tcW w:w="4919" w:type="dxa"/>
            <w:tcBorders>
              <w:top w:val="nil"/>
              <w:left w:val="nil"/>
              <w:bottom w:val="single" w:sz="8" w:space="0" w:color="auto"/>
              <w:right w:val="single" w:sz="8" w:space="0" w:color="auto"/>
            </w:tcBorders>
            <w:vAlign w:val="center"/>
            <w:hideMark/>
          </w:tcPr>
          <w:p w14:paraId="6A2ED653"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vAlign w:val="center"/>
            <w:hideMark/>
          </w:tcPr>
          <w:p w14:paraId="21E11F4C" w14:textId="77777777" w:rsidR="00FF638D" w:rsidRPr="009A4E35" w:rsidRDefault="00FF638D" w:rsidP="003D03B1">
            <w:pPr>
              <w:jc w:val="center"/>
              <w:rPr>
                <w:rFonts w:ascii="Trebuchet MS" w:hAnsi="Trebuchet MS"/>
                <w:color w:val="000000"/>
                <w:sz w:val="20"/>
              </w:rPr>
            </w:pPr>
            <w:proofErr w:type="gramStart"/>
            <w:r w:rsidRPr="009A4E35">
              <w:rPr>
                <w:rFonts w:ascii="Trebuchet MS" w:hAnsi="Trebuchet MS"/>
                <w:color w:val="000000"/>
                <w:sz w:val="20"/>
              </w:rPr>
              <w:t>m</w:t>
            </w:r>
            <w:proofErr w:type="gramEnd"/>
            <w:r w:rsidRPr="009A4E35">
              <w:rPr>
                <w:rFonts w:ascii="Trebuchet MS" w:hAnsi="Trebuchet MS"/>
                <w:color w:val="000000"/>
                <w:sz w:val="20"/>
              </w:rPr>
              <w:t>²</w:t>
            </w:r>
          </w:p>
        </w:tc>
        <w:tc>
          <w:tcPr>
            <w:tcW w:w="1126" w:type="dxa"/>
            <w:tcBorders>
              <w:top w:val="nil"/>
              <w:left w:val="nil"/>
              <w:bottom w:val="single" w:sz="8" w:space="0" w:color="auto"/>
              <w:right w:val="single" w:sz="8" w:space="0" w:color="auto"/>
            </w:tcBorders>
            <w:noWrap/>
            <w:vAlign w:val="center"/>
            <w:hideMark/>
          </w:tcPr>
          <w:p w14:paraId="547A64B9"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1698</w:t>
            </w:r>
          </w:p>
        </w:tc>
        <w:tc>
          <w:tcPr>
            <w:tcW w:w="1104" w:type="dxa"/>
            <w:tcBorders>
              <w:top w:val="nil"/>
              <w:left w:val="nil"/>
              <w:bottom w:val="single" w:sz="8" w:space="0" w:color="auto"/>
              <w:right w:val="single" w:sz="8" w:space="0" w:color="auto"/>
            </w:tcBorders>
            <w:noWrap/>
            <w:vAlign w:val="center"/>
          </w:tcPr>
          <w:p w14:paraId="7676FD4C"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DE0429F" w14:textId="77777777" w:rsidR="00FF638D" w:rsidRPr="009A4E35" w:rsidRDefault="00FF638D" w:rsidP="003D03B1">
            <w:pPr>
              <w:jc w:val="both"/>
              <w:rPr>
                <w:rFonts w:ascii="Trebuchet MS" w:hAnsi="Trebuchet MS"/>
                <w:color w:val="000000"/>
                <w:sz w:val="22"/>
                <w:szCs w:val="22"/>
              </w:rPr>
            </w:pPr>
          </w:p>
        </w:tc>
      </w:tr>
      <w:tr w:rsidR="00FF638D" w:rsidRPr="009A4E35" w14:paraId="5536958B" w14:textId="77777777" w:rsidTr="003D03B1">
        <w:trPr>
          <w:trHeight w:val="207"/>
          <w:jc w:val="center"/>
        </w:trPr>
        <w:tc>
          <w:tcPr>
            <w:tcW w:w="609" w:type="dxa"/>
            <w:tcBorders>
              <w:top w:val="nil"/>
              <w:left w:val="single" w:sz="8" w:space="0" w:color="auto"/>
              <w:bottom w:val="single" w:sz="8" w:space="0" w:color="auto"/>
              <w:right w:val="single" w:sz="8" w:space="0" w:color="auto"/>
            </w:tcBorders>
            <w:noWrap/>
            <w:vAlign w:val="center"/>
            <w:hideMark/>
          </w:tcPr>
          <w:p w14:paraId="5D710AED"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102</w:t>
            </w:r>
          </w:p>
        </w:tc>
        <w:tc>
          <w:tcPr>
            <w:tcW w:w="4919" w:type="dxa"/>
            <w:tcBorders>
              <w:top w:val="nil"/>
              <w:left w:val="nil"/>
              <w:bottom w:val="single" w:sz="8" w:space="0" w:color="auto"/>
              <w:right w:val="single" w:sz="8" w:space="0" w:color="auto"/>
            </w:tcBorders>
            <w:noWrap/>
            <w:vAlign w:val="center"/>
            <w:hideMark/>
          </w:tcPr>
          <w:p w14:paraId="54BD09FA"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noWrap/>
            <w:vAlign w:val="center"/>
            <w:hideMark/>
          </w:tcPr>
          <w:p w14:paraId="73349A87"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nil"/>
              <w:left w:val="nil"/>
              <w:bottom w:val="single" w:sz="8" w:space="0" w:color="auto"/>
              <w:right w:val="single" w:sz="8" w:space="0" w:color="auto"/>
            </w:tcBorders>
            <w:noWrap/>
            <w:vAlign w:val="center"/>
            <w:hideMark/>
          </w:tcPr>
          <w:p w14:paraId="44191DA9"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noWrap/>
            <w:vAlign w:val="center"/>
          </w:tcPr>
          <w:p w14:paraId="1293B689"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7CE6CF4" w14:textId="77777777" w:rsidR="00FF638D" w:rsidRPr="009A4E35" w:rsidRDefault="00FF638D" w:rsidP="003D03B1">
            <w:pPr>
              <w:jc w:val="both"/>
              <w:rPr>
                <w:rFonts w:ascii="Trebuchet MS" w:hAnsi="Trebuchet MS"/>
                <w:color w:val="000000"/>
                <w:sz w:val="22"/>
                <w:szCs w:val="22"/>
              </w:rPr>
            </w:pPr>
          </w:p>
        </w:tc>
      </w:tr>
      <w:tr w:rsidR="00FF638D" w:rsidRPr="009A4E35" w14:paraId="617521DF" w14:textId="77777777" w:rsidTr="003D03B1">
        <w:trPr>
          <w:trHeight w:val="176"/>
          <w:jc w:val="center"/>
        </w:trPr>
        <w:tc>
          <w:tcPr>
            <w:tcW w:w="609" w:type="dxa"/>
            <w:tcBorders>
              <w:top w:val="nil"/>
              <w:left w:val="single" w:sz="8" w:space="0" w:color="auto"/>
              <w:bottom w:val="single" w:sz="8" w:space="0" w:color="auto"/>
              <w:right w:val="single" w:sz="8" w:space="0" w:color="auto"/>
            </w:tcBorders>
            <w:noWrap/>
            <w:vAlign w:val="center"/>
            <w:hideMark/>
          </w:tcPr>
          <w:p w14:paraId="2A13EB96"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noWrap/>
            <w:vAlign w:val="center"/>
            <w:hideMark/>
          </w:tcPr>
          <w:p w14:paraId="59419728"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noWrap/>
            <w:vAlign w:val="center"/>
            <w:hideMark/>
          </w:tcPr>
          <w:p w14:paraId="4450C62D" w14:textId="77777777" w:rsidR="00FF638D" w:rsidRPr="009A4E35" w:rsidRDefault="00FF638D" w:rsidP="003D03B1">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69CF94B8" w14:textId="77777777" w:rsidR="00FF638D" w:rsidRPr="009A4E35" w:rsidRDefault="00FF638D" w:rsidP="003D03B1">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5B895805" w14:textId="77777777" w:rsidR="00FF638D" w:rsidRPr="009A4E35" w:rsidRDefault="00FF638D" w:rsidP="003D03B1">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3F02975A" w14:textId="77777777" w:rsidR="00FF638D" w:rsidRPr="009A4E35" w:rsidRDefault="00FF638D" w:rsidP="003D03B1">
            <w:pPr>
              <w:jc w:val="both"/>
              <w:rPr>
                <w:rFonts w:ascii="Trebuchet MS" w:hAnsi="Trebuchet MS"/>
                <w:b/>
                <w:bCs/>
                <w:color w:val="000000"/>
                <w:sz w:val="22"/>
                <w:szCs w:val="22"/>
              </w:rPr>
            </w:pPr>
          </w:p>
        </w:tc>
      </w:tr>
      <w:tr w:rsidR="00FF638D" w:rsidRPr="009A4E35" w14:paraId="73D6A7FE" w14:textId="77777777" w:rsidTr="003D03B1">
        <w:trPr>
          <w:trHeight w:val="186"/>
          <w:jc w:val="center"/>
        </w:trPr>
        <w:tc>
          <w:tcPr>
            <w:tcW w:w="609" w:type="dxa"/>
            <w:tcBorders>
              <w:top w:val="nil"/>
              <w:left w:val="single" w:sz="8" w:space="0" w:color="auto"/>
              <w:bottom w:val="single" w:sz="8" w:space="0" w:color="auto"/>
              <w:right w:val="single" w:sz="8" w:space="0" w:color="auto"/>
            </w:tcBorders>
            <w:noWrap/>
            <w:vAlign w:val="center"/>
            <w:hideMark/>
          </w:tcPr>
          <w:p w14:paraId="65A16178"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7B25234A"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xml:space="preserve">Lot </w:t>
            </w:r>
            <w:proofErr w:type="gramStart"/>
            <w:r w:rsidRPr="009A4E35">
              <w:rPr>
                <w:rFonts w:ascii="Trebuchet MS" w:hAnsi="Trebuchet MS"/>
                <w:b/>
                <w:bCs/>
                <w:color w:val="000000"/>
                <w:sz w:val="20"/>
              </w:rPr>
              <w:t>200:</w:t>
            </w:r>
            <w:proofErr w:type="gramEnd"/>
            <w:r w:rsidRPr="009A4E35">
              <w:rPr>
                <w:rFonts w:ascii="Trebuchet MS" w:hAnsi="Trebuchet MS"/>
                <w:b/>
                <w:bCs/>
                <w:color w:val="000000"/>
                <w:sz w:val="20"/>
              </w:rPr>
              <w:t xml:space="preserve"> TERRASSEMENT</w:t>
            </w:r>
          </w:p>
        </w:tc>
        <w:tc>
          <w:tcPr>
            <w:tcW w:w="857" w:type="dxa"/>
            <w:tcBorders>
              <w:top w:val="nil"/>
              <w:left w:val="nil"/>
              <w:bottom w:val="single" w:sz="8" w:space="0" w:color="auto"/>
              <w:right w:val="single" w:sz="8" w:space="0" w:color="auto"/>
            </w:tcBorders>
            <w:noWrap/>
            <w:vAlign w:val="center"/>
            <w:hideMark/>
          </w:tcPr>
          <w:p w14:paraId="5AC7C0E5" w14:textId="77777777" w:rsidR="00FF638D" w:rsidRPr="009A4E35" w:rsidRDefault="00FF638D" w:rsidP="003D03B1">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3C400A80" w14:textId="77777777" w:rsidR="00FF638D" w:rsidRPr="009A4E35" w:rsidRDefault="00FF638D" w:rsidP="003D03B1">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7FDFAD42"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306B83C" w14:textId="77777777" w:rsidR="00FF638D" w:rsidRPr="009A4E35" w:rsidRDefault="00FF638D" w:rsidP="003D03B1">
            <w:pPr>
              <w:jc w:val="both"/>
              <w:rPr>
                <w:rFonts w:ascii="Trebuchet MS" w:hAnsi="Trebuchet MS"/>
                <w:color w:val="000000"/>
                <w:sz w:val="22"/>
                <w:szCs w:val="22"/>
              </w:rPr>
            </w:pPr>
          </w:p>
        </w:tc>
      </w:tr>
      <w:tr w:rsidR="00FF638D" w:rsidRPr="009A4E35" w14:paraId="1F00FC9F" w14:textId="77777777" w:rsidTr="003D03B1">
        <w:trPr>
          <w:trHeight w:val="404"/>
          <w:jc w:val="center"/>
        </w:trPr>
        <w:tc>
          <w:tcPr>
            <w:tcW w:w="609" w:type="dxa"/>
            <w:tcBorders>
              <w:top w:val="nil"/>
              <w:left w:val="single" w:sz="8" w:space="0" w:color="auto"/>
              <w:bottom w:val="single" w:sz="8" w:space="0" w:color="auto"/>
              <w:right w:val="single" w:sz="8" w:space="0" w:color="auto"/>
            </w:tcBorders>
            <w:noWrap/>
            <w:vAlign w:val="center"/>
            <w:hideMark/>
          </w:tcPr>
          <w:p w14:paraId="0CF79F15"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201</w:t>
            </w:r>
          </w:p>
        </w:tc>
        <w:tc>
          <w:tcPr>
            <w:tcW w:w="4919" w:type="dxa"/>
            <w:tcBorders>
              <w:top w:val="nil"/>
              <w:left w:val="nil"/>
              <w:bottom w:val="single" w:sz="8" w:space="0" w:color="auto"/>
              <w:right w:val="single" w:sz="8" w:space="0" w:color="auto"/>
            </w:tcBorders>
            <w:vAlign w:val="center"/>
            <w:hideMark/>
          </w:tcPr>
          <w:p w14:paraId="129E9A02"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noWrap/>
            <w:vAlign w:val="center"/>
            <w:hideMark/>
          </w:tcPr>
          <w:p w14:paraId="69870D19" w14:textId="77777777" w:rsidR="00FF638D" w:rsidRPr="009A4E35" w:rsidRDefault="00FF638D" w:rsidP="003D03B1">
            <w:pPr>
              <w:jc w:val="center"/>
              <w:rPr>
                <w:rFonts w:ascii="Trebuchet MS" w:hAnsi="Trebuchet MS"/>
                <w:color w:val="000000"/>
                <w:sz w:val="20"/>
              </w:rPr>
            </w:pPr>
            <w:proofErr w:type="gramStart"/>
            <w:r w:rsidRPr="009A4E35">
              <w:rPr>
                <w:rFonts w:ascii="Trebuchet MS" w:hAnsi="Trebuchet MS"/>
                <w:color w:val="000000"/>
                <w:sz w:val="20"/>
              </w:rPr>
              <w:t>m</w:t>
            </w:r>
            <w:proofErr w:type="gramEnd"/>
            <w:r w:rsidRPr="009A4E35">
              <w:rPr>
                <w:rFonts w:ascii="Trebuchet MS" w:hAnsi="Trebuchet MS"/>
                <w:color w:val="000000"/>
                <w:sz w:val="20"/>
              </w:rPr>
              <w:t>²</w:t>
            </w:r>
          </w:p>
        </w:tc>
        <w:tc>
          <w:tcPr>
            <w:tcW w:w="1126" w:type="dxa"/>
            <w:tcBorders>
              <w:top w:val="nil"/>
              <w:left w:val="nil"/>
              <w:bottom w:val="single" w:sz="8" w:space="0" w:color="auto"/>
              <w:right w:val="single" w:sz="8" w:space="0" w:color="auto"/>
            </w:tcBorders>
            <w:noWrap/>
            <w:vAlign w:val="center"/>
            <w:hideMark/>
          </w:tcPr>
          <w:p w14:paraId="7D0E7822"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555</w:t>
            </w:r>
          </w:p>
        </w:tc>
        <w:tc>
          <w:tcPr>
            <w:tcW w:w="1104" w:type="dxa"/>
            <w:tcBorders>
              <w:top w:val="nil"/>
              <w:left w:val="nil"/>
              <w:bottom w:val="single" w:sz="8" w:space="0" w:color="auto"/>
              <w:right w:val="single" w:sz="8" w:space="0" w:color="auto"/>
            </w:tcBorders>
            <w:noWrap/>
            <w:vAlign w:val="center"/>
          </w:tcPr>
          <w:p w14:paraId="2F239A74"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03E90F6A" w14:textId="77777777" w:rsidR="00FF638D" w:rsidRPr="009A4E35" w:rsidRDefault="00FF638D" w:rsidP="003D03B1">
            <w:pPr>
              <w:jc w:val="both"/>
              <w:rPr>
                <w:rFonts w:ascii="Trebuchet MS" w:hAnsi="Trebuchet MS"/>
                <w:color w:val="000000"/>
                <w:sz w:val="22"/>
                <w:szCs w:val="22"/>
              </w:rPr>
            </w:pPr>
          </w:p>
        </w:tc>
      </w:tr>
      <w:tr w:rsidR="00FF638D" w:rsidRPr="009A4E35" w14:paraId="32FD89F8" w14:textId="77777777" w:rsidTr="003D03B1">
        <w:trPr>
          <w:trHeight w:val="259"/>
          <w:jc w:val="center"/>
        </w:trPr>
        <w:tc>
          <w:tcPr>
            <w:tcW w:w="609" w:type="dxa"/>
            <w:tcBorders>
              <w:top w:val="nil"/>
              <w:left w:val="single" w:sz="8" w:space="0" w:color="auto"/>
              <w:bottom w:val="single" w:sz="8" w:space="0" w:color="auto"/>
              <w:right w:val="single" w:sz="8" w:space="0" w:color="auto"/>
            </w:tcBorders>
            <w:noWrap/>
            <w:vAlign w:val="center"/>
            <w:hideMark/>
          </w:tcPr>
          <w:p w14:paraId="03E83290"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202</w:t>
            </w:r>
          </w:p>
        </w:tc>
        <w:tc>
          <w:tcPr>
            <w:tcW w:w="4919" w:type="dxa"/>
            <w:tcBorders>
              <w:top w:val="nil"/>
              <w:left w:val="nil"/>
              <w:bottom w:val="single" w:sz="8" w:space="0" w:color="auto"/>
              <w:right w:val="single" w:sz="8" w:space="0" w:color="auto"/>
            </w:tcBorders>
            <w:vAlign w:val="center"/>
            <w:hideMark/>
          </w:tcPr>
          <w:p w14:paraId="7DE866C5"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noWrap/>
            <w:vAlign w:val="center"/>
            <w:hideMark/>
          </w:tcPr>
          <w:p w14:paraId="57BB9710" w14:textId="77777777" w:rsidR="00FF638D" w:rsidRPr="009A4E35" w:rsidRDefault="00FF638D" w:rsidP="003D03B1">
            <w:pPr>
              <w:jc w:val="center"/>
              <w:rPr>
                <w:rFonts w:ascii="Trebuchet MS" w:hAnsi="Trebuchet MS"/>
                <w:color w:val="000000"/>
                <w:sz w:val="20"/>
              </w:rPr>
            </w:pPr>
            <w:proofErr w:type="gramStart"/>
            <w:r w:rsidRPr="009A4E35">
              <w:rPr>
                <w:rFonts w:ascii="Trebuchet MS" w:hAnsi="Trebuchet MS"/>
                <w:color w:val="000000"/>
                <w:sz w:val="20"/>
              </w:rPr>
              <w:t>m</w:t>
            </w:r>
            <w:proofErr w:type="gramEnd"/>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noWrap/>
            <w:vAlign w:val="center"/>
            <w:hideMark/>
          </w:tcPr>
          <w:p w14:paraId="529F389F"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32,8</w:t>
            </w:r>
          </w:p>
        </w:tc>
        <w:tc>
          <w:tcPr>
            <w:tcW w:w="1104" w:type="dxa"/>
            <w:tcBorders>
              <w:top w:val="nil"/>
              <w:left w:val="nil"/>
              <w:bottom w:val="single" w:sz="8" w:space="0" w:color="auto"/>
              <w:right w:val="single" w:sz="8" w:space="0" w:color="auto"/>
            </w:tcBorders>
            <w:noWrap/>
            <w:vAlign w:val="center"/>
          </w:tcPr>
          <w:p w14:paraId="414C169C"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1F0C3943" w14:textId="77777777" w:rsidR="00FF638D" w:rsidRPr="009A4E35" w:rsidRDefault="00FF638D" w:rsidP="003D03B1">
            <w:pPr>
              <w:jc w:val="both"/>
              <w:rPr>
                <w:rFonts w:ascii="Trebuchet MS" w:hAnsi="Trebuchet MS"/>
                <w:color w:val="000000"/>
                <w:sz w:val="22"/>
                <w:szCs w:val="22"/>
              </w:rPr>
            </w:pPr>
          </w:p>
        </w:tc>
      </w:tr>
      <w:tr w:rsidR="00FF638D" w:rsidRPr="009A4E35" w14:paraId="3A94D0CA" w14:textId="77777777" w:rsidTr="003D03B1">
        <w:trPr>
          <w:trHeight w:val="207"/>
          <w:jc w:val="center"/>
        </w:trPr>
        <w:tc>
          <w:tcPr>
            <w:tcW w:w="609" w:type="dxa"/>
            <w:tcBorders>
              <w:top w:val="nil"/>
              <w:left w:val="single" w:sz="8" w:space="0" w:color="auto"/>
              <w:bottom w:val="single" w:sz="8" w:space="0" w:color="auto"/>
              <w:right w:val="single" w:sz="8" w:space="0" w:color="auto"/>
            </w:tcBorders>
            <w:noWrap/>
            <w:vAlign w:val="center"/>
            <w:hideMark/>
          </w:tcPr>
          <w:p w14:paraId="43A2C5A3"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203</w:t>
            </w:r>
          </w:p>
        </w:tc>
        <w:tc>
          <w:tcPr>
            <w:tcW w:w="4919" w:type="dxa"/>
            <w:tcBorders>
              <w:top w:val="nil"/>
              <w:left w:val="nil"/>
              <w:bottom w:val="single" w:sz="8" w:space="0" w:color="auto"/>
              <w:right w:val="single" w:sz="8" w:space="0" w:color="auto"/>
            </w:tcBorders>
            <w:vAlign w:val="center"/>
            <w:hideMark/>
          </w:tcPr>
          <w:p w14:paraId="5684D02F"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noWrap/>
            <w:vAlign w:val="center"/>
            <w:hideMark/>
          </w:tcPr>
          <w:p w14:paraId="40339056" w14:textId="77777777" w:rsidR="00FF638D" w:rsidRPr="009A4E35" w:rsidRDefault="00FF638D" w:rsidP="003D03B1">
            <w:pPr>
              <w:jc w:val="center"/>
              <w:rPr>
                <w:rFonts w:ascii="Trebuchet MS" w:hAnsi="Trebuchet MS"/>
                <w:color w:val="000000"/>
                <w:sz w:val="20"/>
              </w:rPr>
            </w:pPr>
            <w:proofErr w:type="gramStart"/>
            <w:r w:rsidRPr="009A4E35">
              <w:rPr>
                <w:rFonts w:ascii="Trebuchet MS" w:hAnsi="Trebuchet MS"/>
                <w:color w:val="000000"/>
                <w:sz w:val="20"/>
              </w:rPr>
              <w:t>m</w:t>
            </w:r>
            <w:proofErr w:type="gramEnd"/>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noWrap/>
            <w:vAlign w:val="center"/>
            <w:hideMark/>
          </w:tcPr>
          <w:p w14:paraId="15351759"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62</w:t>
            </w:r>
          </w:p>
        </w:tc>
        <w:tc>
          <w:tcPr>
            <w:tcW w:w="1104" w:type="dxa"/>
            <w:tcBorders>
              <w:top w:val="nil"/>
              <w:left w:val="nil"/>
              <w:bottom w:val="single" w:sz="8" w:space="0" w:color="auto"/>
              <w:right w:val="single" w:sz="8" w:space="0" w:color="auto"/>
            </w:tcBorders>
            <w:noWrap/>
            <w:vAlign w:val="center"/>
          </w:tcPr>
          <w:p w14:paraId="30CD7E96"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567DFE62" w14:textId="77777777" w:rsidR="00FF638D" w:rsidRPr="009A4E35" w:rsidRDefault="00FF638D" w:rsidP="003D03B1">
            <w:pPr>
              <w:jc w:val="both"/>
              <w:rPr>
                <w:rFonts w:ascii="Trebuchet MS" w:hAnsi="Trebuchet MS"/>
                <w:color w:val="000000"/>
                <w:sz w:val="22"/>
                <w:szCs w:val="22"/>
              </w:rPr>
            </w:pPr>
          </w:p>
        </w:tc>
      </w:tr>
      <w:tr w:rsidR="00FF638D" w:rsidRPr="009A4E35" w14:paraId="36B060DD" w14:textId="77777777" w:rsidTr="003D03B1">
        <w:trPr>
          <w:trHeight w:val="238"/>
          <w:jc w:val="center"/>
        </w:trPr>
        <w:tc>
          <w:tcPr>
            <w:tcW w:w="609" w:type="dxa"/>
            <w:tcBorders>
              <w:top w:val="nil"/>
              <w:left w:val="single" w:sz="8" w:space="0" w:color="auto"/>
              <w:bottom w:val="single" w:sz="8" w:space="0" w:color="auto"/>
              <w:right w:val="single" w:sz="8" w:space="0" w:color="auto"/>
            </w:tcBorders>
            <w:noWrap/>
            <w:vAlign w:val="center"/>
            <w:hideMark/>
          </w:tcPr>
          <w:p w14:paraId="7A1AB164"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6D144BA0"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noWrap/>
            <w:vAlign w:val="center"/>
            <w:hideMark/>
          </w:tcPr>
          <w:p w14:paraId="3EA63488" w14:textId="77777777" w:rsidR="00FF638D" w:rsidRPr="009A4E35" w:rsidRDefault="00FF638D" w:rsidP="003D03B1">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093A258B" w14:textId="77777777" w:rsidR="00FF638D" w:rsidRPr="009A4E35" w:rsidRDefault="00FF638D" w:rsidP="003D03B1">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16BEFAB3" w14:textId="77777777" w:rsidR="00FF638D" w:rsidRPr="009A4E35" w:rsidRDefault="00FF638D" w:rsidP="003D03B1">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37A45728" w14:textId="77777777" w:rsidR="00FF638D" w:rsidRPr="009A4E35" w:rsidRDefault="00FF638D" w:rsidP="003D03B1">
            <w:pPr>
              <w:jc w:val="both"/>
              <w:rPr>
                <w:rFonts w:ascii="Trebuchet MS" w:hAnsi="Trebuchet MS"/>
                <w:b/>
                <w:bCs/>
                <w:color w:val="000000"/>
                <w:sz w:val="22"/>
                <w:szCs w:val="22"/>
              </w:rPr>
            </w:pPr>
          </w:p>
        </w:tc>
      </w:tr>
      <w:tr w:rsidR="00FF638D" w:rsidRPr="009A4E35" w14:paraId="44641D31" w14:textId="77777777" w:rsidTr="003D03B1">
        <w:trPr>
          <w:trHeight w:val="238"/>
          <w:jc w:val="center"/>
        </w:trPr>
        <w:tc>
          <w:tcPr>
            <w:tcW w:w="609" w:type="dxa"/>
            <w:tcBorders>
              <w:top w:val="nil"/>
              <w:left w:val="single" w:sz="8" w:space="0" w:color="auto"/>
              <w:bottom w:val="single" w:sz="8" w:space="0" w:color="auto"/>
              <w:right w:val="single" w:sz="8" w:space="0" w:color="auto"/>
            </w:tcBorders>
            <w:noWrap/>
            <w:vAlign w:val="center"/>
            <w:hideMark/>
          </w:tcPr>
          <w:p w14:paraId="2780D521"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147D1A79"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xml:space="preserve">LOT </w:t>
            </w:r>
            <w:proofErr w:type="gramStart"/>
            <w:r w:rsidRPr="009A4E35">
              <w:rPr>
                <w:rFonts w:ascii="Trebuchet MS" w:hAnsi="Trebuchet MS"/>
                <w:b/>
                <w:bCs/>
                <w:color w:val="000000"/>
                <w:sz w:val="20"/>
              </w:rPr>
              <w:t>300:</w:t>
            </w:r>
            <w:proofErr w:type="gramEnd"/>
            <w:r w:rsidRPr="009A4E35">
              <w:rPr>
                <w:rFonts w:ascii="Trebuchet MS" w:hAnsi="Trebuchet MS"/>
                <w:b/>
                <w:bCs/>
                <w:color w:val="000000"/>
                <w:sz w:val="20"/>
              </w:rPr>
              <w:t xml:space="preserve"> FONDATION</w:t>
            </w:r>
          </w:p>
        </w:tc>
        <w:tc>
          <w:tcPr>
            <w:tcW w:w="857" w:type="dxa"/>
            <w:tcBorders>
              <w:top w:val="nil"/>
              <w:left w:val="nil"/>
              <w:bottom w:val="single" w:sz="8" w:space="0" w:color="auto"/>
              <w:right w:val="single" w:sz="8" w:space="0" w:color="auto"/>
            </w:tcBorders>
            <w:noWrap/>
            <w:vAlign w:val="center"/>
            <w:hideMark/>
          </w:tcPr>
          <w:p w14:paraId="1E6D5260" w14:textId="77777777" w:rsidR="00FF638D" w:rsidRPr="009A4E35" w:rsidRDefault="00FF638D" w:rsidP="003D03B1">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62FDEC1D" w14:textId="77777777" w:rsidR="00FF638D" w:rsidRPr="009A4E35" w:rsidRDefault="00FF638D" w:rsidP="003D03B1">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4257FA10"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421165F" w14:textId="77777777" w:rsidR="00FF638D" w:rsidRPr="009A4E35" w:rsidRDefault="00FF638D" w:rsidP="003D03B1">
            <w:pPr>
              <w:jc w:val="both"/>
              <w:rPr>
                <w:rFonts w:ascii="Trebuchet MS" w:hAnsi="Trebuchet MS"/>
                <w:color w:val="000000"/>
                <w:sz w:val="22"/>
                <w:szCs w:val="22"/>
              </w:rPr>
            </w:pPr>
          </w:p>
        </w:tc>
      </w:tr>
      <w:tr w:rsidR="00FF638D" w:rsidRPr="009A4E35" w14:paraId="08A753B8" w14:textId="77777777" w:rsidTr="003D03B1">
        <w:trPr>
          <w:trHeight w:val="196"/>
          <w:jc w:val="center"/>
        </w:trPr>
        <w:tc>
          <w:tcPr>
            <w:tcW w:w="609" w:type="dxa"/>
            <w:tcBorders>
              <w:top w:val="nil"/>
              <w:left w:val="single" w:sz="8" w:space="0" w:color="auto"/>
              <w:bottom w:val="single" w:sz="8" w:space="0" w:color="auto"/>
              <w:right w:val="single" w:sz="8" w:space="0" w:color="auto"/>
            </w:tcBorders>
            <w:noWrap/>
            <w:vAlign w:val="center"/>
            <w:hideMark/>
          </w:tcPr>
          <w:p w14:paraId="4FC0C31B"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301</w:t>
            </w:r>
          </w:p>
        </w:tc>
        <w:tc>
          <w:tcPr>
            <w:tcW w:w="4919" w:type="dxa"/>
            <w:tcBorders>
              <w:top w:val="nil"/>
              <w:left w:val="nil"/>
              <w:bottom w:val="single" w:sz="8" w:space="0" w:color="auto"/>
              <w:right w:val="single" w:sz="8" w:space="0" w:color="auto"/>
            </w:tcBorders>
            <w:vAlign w:val="center"/>
            <w:hideMark/>
          </w:tcPr>
          <w:p w14:paraId="3109C8A3"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Béton de propreté de 5cm dosé à 150kg/m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noWrap/>
            <w:vAlign w:val="center"/>
            <w:hideMark/>
          </w:tcPr>
          <w:p w14:paraId="5F62E948" w14:textId="77777777" w:rsidR="00FF638D" w:rsidRPr="009A4E35" w:rsidRDefault="00FF638D" w:rsidP="003D03B1">
            <w:pPr>
              <w:jc w:val="center"/>
              <w:rPr>
                <w:rFonts w:ascii="Trebuchet MS" w:hAnsi="Trebuchet MS"/>
                <w:color w:val="000000"/>
                <w:sz w:val="20"/>
              </w:rPr>
            </w:pPr>
            <w:proofErr w:type="gramStart"/>
            <w:r w:rsidRPr="009A4E35">
              <w:rPr>
                <w:rFonts w:ascii="Trebuchet MS" w:hAnsi="Trebuchet MS"/>
                <w:color w:val="000000"/>
                <w:sz w:val="20"/>
              </w:rPr>
              <w:t>m</w:t>
            </w:r>
            <w:proofErr w:type="gramEnd"/>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noWrap/>
            <w:vAlign w:val="center"/>
            <w:hideMark/>
          </w:tcPr>
          <w:p w14:paraId="709C67B7"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2,3</w:t>
            </w:r>
          </w:p>
        </w:tc>
        <w:tc>
          <w:tcPr>
            <w:tcW w:w="1104" w:type="dxa"/>
            <w:tcBorders>
              <w:top w:val="nil"/>
              <w:left w:val="nil"/>
              <w:bottom w:val="single" w:sz="8" w:space="0" w:color="auto"/>
              <w:right w:val="single" w:sz="8" w:space="0" w:color="auto"/>
            </w:tcBorders>
            <w:noWrap/>
            <w:vAlign w:val="center"/>
          </w:tcPr>
          <w:p w14:paraId="3B43BB49"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3074B743" w14:textId="77777777" w:rsidR="00FF638D" w:rsidRPr="009A4E35" w:rsidRDefault="00FF638D" w:rsidP="003D03B1">
            <w:pPr>
              <w:jc w:val="both"/>
              <w:rPr>
                <w:rFonts w:ascii="Trebuchet MS" w:hAnsi="Trebuchet MS"/>
                <w:color w:val="000000"/>
                <w:sz w:val="22"/>
                <w:szCs w:val="22"/>
              </w:rPr>
            </w:pPr>
          </w:p>
        </w:tc>
      </w:tr>
      <w:tr w:rsidR="00FF638D" w:rsidRPr="009A4E35" w14:paraId="4EABD4F2" w14:textId="77777777" w:rsidTr="003D03B1">
        <w:trPr>
          <w:trHeight w:val="269"/>
          <w:jc w:val="center"/>
        </w:trPr>
        <w:tc>
          <w:tcPr>
            <w:tcW w:w="609" w:type="dxa"/>
            <w:tcBorders>
              <w:top w:val="nil"/>
              <w:left w:val="single" w:sz="8" w:space="0" w:color="auto"/>
              <w:bottom w:val="single" w:sz="8" w:space="0" w:color="auto"/>
              <w:right w:val="single" w:sz="8" w:space="0" w:color="auto"/>
            </w:tcBorders>
            <w:noWrap/>
            <w:vAlign w:val="center"/>
            <w:hideMark/>
          </w:tcPr>
          <w:p w14:paraId="16436D2C"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302</w:t>
            </w:r>
          </w:p>
        </w:tc>
        <w:tc>
          <w:tcPr>
            <w:tcW w:w="4919" w:type="dxa"/>
            <w:tcBorders>
              <w:top w:val="nil"/>
              <w:left w:val="nil"/>
              <w:bottom w:val="single" w:sz="8" w:space="0" w:color="auto"/>
              <w:right w:val="single" w:sz="8" w:space="0" w:color="auto"/>
            </w:tcBorders>
            <w:vAlign w:val="center"/>
            <w:hideMark/>
          </w:tcPr>
          <w:p w14:paraId="33BFF4B8"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vAlign w:val="center"/>
            <w:hideMark/>
          </w:tcPr>
          <w:p w14:paraId="661C1879" w14:textId="77777777" w:rsidR="00FF638D" w:rsidRPr="009A4E35" w:rsidRDefault="00FF638D" w:rsidP="003D03B1">
            <w:pPr>
              <w:jc w:val="center"/>
              <w:rPr>
                <w:rFonts w:ascii="Trebuchet MS" w:hAnsi="Trebuchet MS"/>
                <w:color w:val="000000"/>
                <w:sz w:val="20"/>
              </w:rPr>
            </w:pPr>
            <w:proofErr w:type="gramStart"/>
            <w:r w:rsidRPr="009A4E35">
              <w:rPr>
                <w:rFonts w:ascii="Trebuchet MS" w:hAnsi="Trebuchet MS"/>
                <w:color w:val="000000"/>
                <w:sz w:val="20"/>
              </w:rPr>
              <w:t>m</w:t>
            </w:r>
            <w:proofErr w:type="gramEnd"/>
            <w:r w:rsidRPr="009A4E35">
              <w:rPr>
                <w:rFonts w:ascii="Trebuchet MS" w:hAnsi="Trebuchet MS"/>
                <w:color w:val="000000"/>
                <w:sz w:val="20"/>
              </w:rPr>
              <w:t>²</w:t>
            </w:r>
          </w:p>
        </w:tc>
        <w:tc>
          <w:tcPr>
            <w:tcW w:w="1126" w:type="dxa"/>
            <w:tcBorders>
              <w:top w:val="nil"/>
              <w:left w:val="nil"/>
              <w:bottom w:val="single" w:sz="8" w:space="0" w:color="auto"/>
              <w:right w:val="single" w:sz="8" w:space="0" w:color="auto"/>
            </w:tcBorders>
            <w:noWrap/>
            <w:vAlign w:val="center"/>
            <w:hideMark/>
          </w:tcPr>
          <w:p w14:paraId="5EE3CDCB"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67,5</w:t>
            </w:r>
          </w:p>
        </w:tc>
        <w:tc>
          <w:tcPr>
            <w:tcW w:w="1104" w:type="dxa"/>
            <w:tcBorders>
              <w:top w:val="nil"/>
              <w:left w:val="nil"/>
              <w:bottom w:val="single" w:sz="8" w:space="0" w:color="auto"/>
              <w:right w:val="single" w:sz="8" w:space="0" w:color="auto"/>
            </w:tcBorders>
            <w:noWrap/>
            <w:vAlign w:val="center"/>
          </w:tcPr>
          <w:p w14:paraId="645ADDE7"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0CFFDC1C" w14:textId="77777777" w:rsidR="00FF638D" w:rsidRPr="009A4E35" w:rsidRDefault="00FF638D" w:rsidP="003D03B1">
            <w:pPr>
              <w:jc w:val="both"/>
              <w:rPr>
                <w:rFonts w:ascii="Trebuchet MS" w:hAnsi="Trebuchet MS"/>
                <w:color w:val="000000"/>
                <w:sz w:val="22"/>
                <w:szCs w:val="22"/>
              </w:rPr>
            </w:pPr>
          </w:p>
        </w:tc>
      </w:tr>
      <w:tr w:rsidR="00FF638D" w:rsidRPr="009A4E35" w14:paraId="236C52B7" w14:textId="77777777" w:rsidTr="003D03B1">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3115194A"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303</w:t>
            </w:r>
          </w:p>
        </w:tc>
        <w:tc>
          <w:tcPr>
            <w:tcW w:w="4919" w:type="dxa"/>
            <w:tcBorders>
              <w:top w:val="nil"/>
              <w:left w:val="nil"/>
              <w:bottom w:val="single" w:sz="8" w:space="0" w:color="auto"/>
              <w:right w:val="single" w:sz="8" w:space="0" w:color="auto"/>
            </w:tcBorders>
            <w:vAlign w:val="center"/>
            <w:hideMark/>
          </w:tcPr>
          <w:p w14:paraId="1177E967"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Béton armé pour semelles, poteaux et chaînages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vAlign w:val="center"/>
            <w:hideMark/>
          </w:tcPr>
          <w:p w14:paraId="4041CCC4" w14:textId="77777777" w:rsidR="00FF638D" w:rsidRPr="009A4E35" w:rsidRDefault="00FF638D" w:rsidP="003D03B1">
            <w:pPr>
              <w:jc w:val="center"/>
              <w:rPr>
                <w:rFonts w:ascii="Trebuchet MS" w:hAnsi="Trebuchet MS"/>
                <w:color w:val="000000"/>
                <w:sz w:val="20"/>
              </w:rPr>
            </w:pPr>
            <w:proofErr w:type="gramStart"/>
            <w:r w:rsidRPr="009A4E35">
              <w:rPr>
                <w:rFonts w:ascii="Trebuchet MS" w:hAnsi="Trebuchet MS"/>
                <w:color w:val="000000"/>
                <w:sz w:val="20"/>
              </w:rPr>
              <w:t>m</w:t>
            </w:r>
            <w:proofErr w:type="gramEnd"/>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noWrap/>
            <w:vAlign w:val="center"/>
            <w:hideMark/>
          </w:tcPr>
          <w:p w14:paraId="37594575"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6,9</w:t>
            </w:r>
          </w:p>
        </w:tc>
        <w:tc>
          <w:tcPr>
            <w:tcW w:w="1104" w:type="dxa"/>
            <w:tcBorders>
              <w:top w:val="nil"/>
              <w:left w:val="nil"/>
              <w:bottom w:val="single" w:sz="8" w:space="0" w:color="auto"/>
              <w:right w:val="single" w:sz="8" w:space="0" w:color="auto"/>
            </w:tcBorders>
            <w:noWrap/>
            <w:vAlign w:val="center"/>
          </w:tcPr>
          <w:p w14:paraId="76CA7391"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FC06841" w14:textId="77777777" w:rsidR="00FF638D" w:rsidRPr="009A4E35" w:rsidRDefault="00FF638D" w:rsidP="003D03B1">
            <w:pPr>
              <w:jc w:val="both"/>
              <w:rPr>
                <w:rFonts w:ascii="Trebuchet MS" w:hAnsi="Trebuchet MS"/>
                <w:color w:val="000000"/>
                <w:sz w:val="22"/>
                <w:szCs w:val="22"/>
              </w:rPr>
            </w:pPr>
          </w:p>
        </w:tc>
      </w:tr>
      <w:tr w:rsidR="00FF638D" w:rsidRPr="009A4E35" w14:paraId="28DFF912" w14:textId="77777777" w:rsidTr="003D03B1">
        <w:trPr>
          <w:trHeight w:val="456"/>
          <w:jc w:val="center"/>
        </w:trPr>
        <w:tc>
          <w:tcPr>
            <w:tcW w:w="609" w:type="dxa"/>
            <w:tcBorders>
              <w:top w:val="nil"/>
              <w:left w:val="single" w:sz="8" w:space="0" w:color="auto"/>
              <w:bottom w:val="single" w:sz="8" w:space="0" w:color="auto"/>
              <w:right w:val="single" w:sz="8" w:space="0" w:color="auto"/>
            </w:tcBorders>
            <w:noWrap/>
            <w:vAlign w:val="center"/>
            <w:hideMark/>
          </w:tcPr>
          <w:p w14:paraId="0DAE0CCD"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304</w:t>
            </w:r>
          </w:p>
        </w:tc>
        <w:tc>
          <w:tcPr>
            <w:tcW w:w="4919" w:type="dxa"/>
            <w:tcBorders>
              <w:top w:val="nil"/>
              <w:left w:val="nil"/>
              <w:bottom w:val="single" w:sz="8" w:space="0" w:color="auto"/>
              <w:right w:val="single" w:sz="8" w:space="0" w:color="auto"/>
            </w:tcBorders>
            <w:vAlign w:val="center"/>
            <w:hideMark/>
          </w:tcPr>
          <w:p w14:paraId="692DD189"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Béton légèrement armé pour dallage (ép.8 cm</w:t>
            </w:r>
            <w:proofErr w:type="gramStart"/>
            <w:r w:rsidRPr="009A4E35">
              <w:rPr>
                <w:rFonts w:ascii="Trebuchet MS" w:hAnsi="Trebuchet MS"/>
                <w:color w:val="000000"/>
                <w:sz w:val="20"/>
              </w:rPr>
              <w:t>)  dosé</w:t>
            </w:r>
            <w:proofErr w:type="gramEnd"/>
            <w:r w:rsidRPr="009A4E35">
              <w:rPr>
                <w:rFonts w:ascii="Trebuchet MS" w:hAnsi="Trebuchet MS"/>
                <w:color w:val="000000"/>
                <w:sz w:val="20"/>
              </w:rPr>
              <w:t xml:space="preserve"> à 300kg/m</w:t>
            </w:r>
            <w:r w:rsidRPr="009A4E35">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noWrap/>
            <w:vAlign w:val="center"/>
            <w:hideMark/>
          </w:tcPr>
          <w:p w14:paraId="1DCC7666" w14:textId="77777777" w:rsidR="00FF638D" w:rsidRPr="009A4E35" w:rsidRDefault="00FF638D" w:rsidP="003D03B1">
            <w:pPr>
              <w:jc w:val="center"/>
              <w:rPr>
                <w:rFonts w:ascii="Trebuchet MS" w:hAnsi="Trebuchet MS"/>
                <w:color w:val="000000"/>
                <w:sz w:val="20"/>
              </w:rPr>
            </w:pPr>
            <w:proofErr w:type="gramStart"/>
            <w:r w:rsidRPr="009A4E35">
              <w:rPr>
                <w:rFonts w:ascii="Trebuchet MS" w:hAnsi="Trebuchet MS"/>
                <w:color w:val="000000"/>
                <w:sz w:val="20"/>
              </w:rPr>
              <w:t>m</w:t>
            </w:r>
            <w:proofErr w:type="gramEnd"/>
            <w:r w:rsidRPr="009A4E35">
              <w:rPr>
                <w:rFonts w:ascii="Trebuchet MS" w:hAnsi="Trebuchet MS"/>
                <w:color w:val="000000"/>
                <w:sz w:val="20"/>
              </w:rPr>
              <w:t>²</w:t>
            </w:r>
          </w:p>
        </w:tc>
        <w:tc>
          <w:tcPr>
            <w:tcW w:w="1126" w:type="dxa"/>
            <w:tcBorders>
              <w:top w:val="nil"/>
              <w:left w:val="nil"/>
              <w:bottom w:val="single" w:sz="8" w:space="0" w:color="auto"/>
              <w:right w:val="single" w:sz="8" w:space="0" w:color="auto"/>
            </w:tcBorders>
            <w:noWrap/>
            <w:vAlign w:val="center"/>
            <w:hideMark/>
          </w:tcPr>
          <w:p w14:paraId="47E6E3AC" w14:textId="77777777" w:rsidR="00FF638D" w:rsidRPr="009A4E35" w:rsidRDefault="00FF638D" w:rsidP="003D03B1">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noWrap/>
            <w:vAlign w:val="center"/>
          </w:tcPr>
          <w:p w14:paraId="7FB9154C"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7A730050" w14:textId="77777777" w:rsidR="00FF638D" w:rsidRPr="009A4E35" w:rsidRDefault="00FF638D" w:rsidP="003D03B1">
            <w:pPr>
              <w:jc w:val="both"/>
              <w:rPr>
                <w:rFonts w:ascii="Trebuchet MS" w:hAnsi="Trebuchet MS"/>
                <w:color w:val="000000"/>
                <w:sz w:val="22"/>
                <w:szCs w:val="22"/>
              </w:rPr>
            </w:pPr>
          </w:p>
        </w:tc>
      </w:tr>
      <w:tr w:rsidR="00FF638D" w:rsidRPr="009A4E35" w14:paraId="6C6B2CA5" w14:textId="77777777" w:rsidTr="003D03B1">
        <w:trPr>
          <w:trHeight w:val="290"/>
          <w:jc w:val="center"/>
        </w:trPr>
        <w:tc>
          <w:tcPr>
            <w:tcW w:w="609" w:type="dxa"/>
            <w:tcBorders>
              <w:top w:val="nil"/>
              <w:left w:val="single" w:sz="8" w:space="0" w:color="auto"/>
              <w:bottom w:val="single" w:sz="8" w:space="0" w:color="auto"/>
              <w:right w:val="single" w:sz="8" w:space="0" w:color="auto"/>
            </w:tcBorders>
            <w:noWrap/>
            <w:vAlign w:val="center"/>
            <w:hideMark/>
          </w:tcPr>
          <w:p w14:paraId="3362F2B1"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76055141"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noWrap/>
            <w:vAlign w:val="center"/>
            <w:hideMark/>
          </w:tcPr>
          <w:p w14:paraId="450B2C77" w14:textId="77777777" w:rsidR="00FF638D" w:rsidRPr="009A4E35" w:rsidRDefault="00FF638D" w:rsidP="003D03B1">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58B5A2D4" w14:textId="77777777" w:rsidR="00FF638D" w:rsidRPr="009A4E35" w:rsidRDefault="00FF638D" w:rsidP="003D03B1">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4B347170" w14:textId="77777777" w:rsidR="00FF638D" w:rsidRPr="009A4E35" w:rsidRDefault="00FF638D" w:rsidP="003D03B1">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35F0A809" w14:textId="77777777" w:rsidR="00FF638D" w:rsidRPr="009A4E35" w:rsidRDefault="00FF638D" w:rsidP="003D03B1">
            <w:pPr>
              <w:jc w:val="both"/>
              <w:rPr>
                <w:rFonts w:ascii="Trebuchet MS" w:hAnsi="Trebuchet MS"/>
                <w:b/>
                <w:bCs/>
                <w:color w:val="000000"/>
                <w:sz w:val="22"/>
                <w:szCs w:val="22"/>
              </w:rPr>
            </w:pPr>
          </w:p>
        </w:tc>
      </w:tr>
      <w:tr w:rsidR="00FF638D" w:rsidRPr="009A4E35" w14:paraId="118E8F74" w14:textId="77777777" w:rsidTr="003D03B1">
        <w:trPr>
          <w:trHeight w:val="280"/>
          <w:jc w:val="center"/>
        </w:trPr>
        <w:tc>
          <w:tcPr>
            <w:tcW w:w="609" w:type="dxa"/>
            <w:tcBorders>
              <w:top w:val="nil"/>
              <w:left w:val="single" w:sz="8" w:space="0" w:color="auto"/>
              <w:bottom w:val="single" w:sz="8" w:space="0" w:color="auto"/>
              <w:right w:val="single" w:sz="8" w:space="0" w:color="auto"/>
            </w:tcBorders>
            <w:noWrap/>
            <w:vAlign w:val="center"/>
            <w:hideMark/>
          </w:tcPr>
          <w:p w14:paraId="669CABCD"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2377CD0A"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xml:space="preserve">Lot </w:t>
            </w:r>
            <w:proofErr w:type="gramStart"/>
            <w:r w:rsidRPr="009A4E35">
              <w:rPr>
                <w:rFonts w:ascii="Trebuchet MS" w:hAnsi="Trebuchet MS"/>
                <w:b/>
                <w:bCs/>
                <w:color w:val="000000"/>
                <w:sz w:val="20"/>
              </w:rPr>
              <w:t>400:</w:t>
            </w:r>
            <w:proofErr w:type="gramEnd"/>
            <w:r w:rsidRPr="009A4E35">
              <w:rPr>
                <w:rFonts w:ascii="Trebuchet MS" w:hAnsi="Trebuchet MS"/>
                <w:b/>
                <w:bCs/>
                <w:color w:val="000000"/>
                <w:sz w:val="20"/>
              </w:rPr>
              <w:t xml:space="preserve"> MACONNERIE –ELEVATION</w:t>
            </w:r>
          </w:p>
        </w:tc>
        <w:tc>
          <w:tcPr>
            <w:tcW w:w="857" w:type="dxa"/>
            <w:tcBorders>
              <w:top w:val="nil"/>
              <w:left w:val="nil"/>
              <w:bottom w:val="single" w:sz="8" w:space="0" w:color="auto"/>
              <w:right w:val="single" w:sz="8" w:space="0" w:color="auto"/>
            </w:tcBorders>
            <w:noWrap/>
            <w:vAlign w:val="center"/>
            <w:hideMark/>
          </w:tcPr>
          <w:p w14:paraId="4601ABE2" w14:textId="77777777" w:rsidR="00FF638D" w:rsidRPr="009A4E35" w:rsidRDefault="00FF638D" w:rsidP="003D03B1">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492BE03B" w14:textId="77777777" w:rsidR="00FF638D" w:rsidRPr="009A4E35" w:rsidRDefault="00FF638D" w:rsidP="003D03B1">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33461D30"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3DA878A" w14:textId="77777777" w:rsidR="00FF638D" w:rsidRPr="009A4E35" w:rsidRDefault="00FF638D" w:rsidP="003D03B1">
            <w:pPr>
              <w:jc w:val="both"/>
              <w:rPr>
                <w:rFonts w:ascii="Trebuchet MS" w:hAnsi="Trebuchet MS"/>
                <w:color w:val="000000"/>
                <w:sz w:val="22"/>
                <w:szCs w:val="22"/>
              </w:rPr>
            </w:pPr>
          </w:p>
        </w:tc>
      </w:tr>
      <w:tr w:rsidR="00FF638D" w:rsidRPr="009A4E35" w14:paraId="5F9C5372"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25221236"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401</w:t>
            </w:r>
          </w:p>
        </w:tc>
        <w:tc>
          <w:tcPr>
            <w:tcW w:w="4919" w:type="dxa"/>
            <w:tcBorders>
              <w:top w:val="nil"/>
              <w:left w:val="nil"/>
              <w:bottom w:val="single" w:sz="8" w:space="0" w:color="auto"/>
              <w:right w:val="single" w:sz="8" w:space="0" w:color="auto"/>
            </w:tcBorders>
            <w:vAlign w:val="center"/>
            <w:hideMark/>
          </w:tcPr>
          <w:p w14:paraId="27215685" w14:textId="77777777" w:rsidR="00FF638D" w:rsidRPr="009A4E35" w:rsidRDefault="00FF638D" w:rsidP="003D03B1">
            <w:pPr>
              <w:jc w:val="both"/>
              <w:rPr>
                <w:rFonts w:ascii="Trebuchet MS" w:hAnsi="Trebuchet MS"/>
                <w:color w:val="000000"/>
                <w:sz w:val="20"/>
              </w:rPr>
            </w:pPr>
            <w:proofErr w:type="gramStart"/>
            <w:r w:rsidRPr="009A4E35">
              <w:rPr>
                <w:rFonts w:ascii="Trebuchet MS" w:hAnsi="Trebuchet MS"/>
                <w:color w:val="000000"/>
                <w:sz w:val="20"/>
              </w:rPr>
              <w:t>Agglos creux</w:t>
            </w:r>
            <w:proofErr w:type="gramEnd"/>
            <w:r w:rsidRPr="009A4E35">
              <w:rPr>
                <w:rFonts w:ascii="Trebuchet MS" w:hAnsi="Trebuchet MS"/>
                <w:color w:val="000000"/>
                <w:sz w:val="20"/>
              </w:rPr>
              <w:t xml:space="preserve"> de 15x20x40 </w:t>
            </w:r>
          </w:p>
        </w:tc>
        <w:tc>
          <w:tcPr>
            <w:tcW w:w="857" w:type="dxa"/>
            <w:tcBorders>
              <w:top w:val="nil"/>
              <w:left w:val="nil"/>
              <w:bottom w:val="single" w:sz="8" w:space="0" w:color="auto"/>
              <w:right w:val="single" w:sz="8" w:space="0" w:color="auto"/>
            </w:tcBorders>
            <w:noWrap/>
            <w:vAlign w:val="center"/>
            <w:hideMark/>
          </w:tcPr>
          <w:p w14:paraId="4500E8EF" w14:textId="77777777" w:rsidR="00FF638D" w:rsidRPr="009A4E35" w:rsidRDefault="00FF638D" w:rsidP="003D03B1">
            <w:pPr>
              <w:jc w:val="center"/>
              <w:rPr>
                <w:rFonts w:ascii="Trebuchet MS" w:hAnsi="Trebuchet MS"/>
                <w:color w:val="000000"/>
                <w:sz w:val="20"/>
              </w:rPr>
            </w:pPr>
            <w:proofErr w:type="gramStart"/>
            <w:r w:rsidRPr="009A4E35">
              <w:rPr>
                <w:rFonts w:ascii="Trebuchet MS" w:hAnsi="Trebuchet MS"/>
                <w:color w:val="000000"/>
                <w:sz w:val="20"/>
              </w:rPr>
              <w:t>m</w:t>
            </w:r>
            <w:proofErr w:type="gramEnd"/>
            <w:r w:rsidRPr="009A4E35">
              <w:rPr>
                <w:rFonts w:ascii="Trebuchet MS" w:hAnsi="Trebuchet MS"/>
                <w:color w:val="000000"/>
                <w:sz w:val="20"/>
              </w:rPr>
              <w:t>²</w:t>
            </w:r>
          </w:p>
        </w:tc>
        <w:tc>
          <w:tcPr>
            <w:tcW w:w="1126" w:type="dxa"/>
            <w:tcBorders>
              <w:top w:val="nil"/>
              <w:left w:val="nil"/>
              <w:bottom w:val="single" w:sz="8" w:space="0" w:color="auto"/>
              <w:right w:val="single" w:sz="8" w:space="0" w:color="auto"/>
            </w:tcBorders>
            <w:noWrap/>
            <w:vAlign w:val="center"/>
            <w:hideMark/>
          </w:tcPr>
          <w:p w14:paraId="4EF4F0A4"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149,3</w:t>
            </w:r>
          </w:p>
        </w:tc>
        <w:tc>
          <w:tcPr>
            <w:tcW w:w="1104" w:type="dxa"/>
            <w:tcBorders>
              <w:top w:val="nil"/>
              <w:left w:val="nil"/>
              <w:bottom w:val="single" w:sz="8" w:space="0" w:color="auto"/>
              <w:right w:val="single" w:sz="8" w:space="0" w:color="auto"/>
            </w:tcBorders>
            <w:noWrap/>
            <w:vAlign w:val="center"/>
          </w:tcPr>
          <w:p w14:paraId="25C098EC"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68B76B4D" w14:textId="77777777" w:rsidR="00FF638D" w:rsidRPr="009A4E35" w:rsidRDefault="00FF638D" w:rsidP="003D03B1">
            <w:pPr>
              <w:jc w:val="both"/>
              <w:rPr>
                <w:rFonts w:ascii="Trebuchet MS" w:hAnsi="Trebuchet MS"/>
                <w:color w:val="000000"/>
                <w:sz w:val="22"/>
                <w:szCs w:val="22"/>
              </w:rPr>
            </w:pPr>
          </w:p>
        </w:tc>
      </w:tr>
      <w:tr w:rsidR="00FF638D" w:rsidRPr="009A4E35" w14:paraId="283E374A" w14:textId="77777777" w:rsidTr="003D03B1">
        <w:trPr>
          <w:trHeight w:val="404"/>
          <w:jc w:val="center"/>
        </w:trPr>
        <w:tc>
          <w:tcPr>
            <w:tcW w:w="609" w:type="dxa"/>
            <w:tcBorders>
              <w:top w:val="nil"/>
              <w:left w:val="single" w:sz="8" w:space="0" w:color="auto"/>
              <w:bottom w:val="single" w:sz="8" w:space="0" w:color="auto"/>
              <w:right w:val="single" w:sz="8" w:space="0" w:color="auto"/>
            </w:tcBorders>
            <w:noWrap/>
            <w:vAlign w:val="center"/>
            <w:hideMark/>
          </w:tcPr>
          <w:p w14:paraId="0B3A1A87"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402</w:t>
            </w:r>
          </w:p>
        </w:tc>
        <w:tc>
          <w:tcPr>
            <w:tcW w:w="4919" w:type="dxa"/>
            <w:tcBorders>
              <w:top w:val="nil"/>
              <w:left w:val="nil"/>
              <w:bottom w:val="single" w:sz="8" w:space="0" w:color="auto"/>
              <w:right w:val="single" w:sz="8" w:space="0" w:color="auto"/>
            </w:tcBorders>
            <w:vAlign w:val="center"/>
            <w:hideMark/>
          </w:tcPr>
          <w:p w14:paraId="4F1865EA"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Enduit au mortier de ciment dosé à 350kg/m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vAlign w:val="center"/>
            <w:hideMark/>
          </w:tcPr>
          <w:p w14:paraId="760A96AC" w14:textId="77777777" w:rsidR="00FF638D" w:rsidRPr="009A4E35" w:rsidRDefault="00FF638D" w:rsidP="003D03B1">
            <w:pPr>
              <w:jc w:val="center"/>
              <w:rPr>
                <w:rFonts w:ascii="Trebuchet MS" w:hAnsi="Trebuchet MS"/>
                <w:color w:val="000000"/>
                <w:sz w:val="20"/>
              </w:rPr>
            </w:pPr>
            <w:proofErr w:type="gramStart"/>
            <w:r w:rsidRPr="009A4E35">
              <w:rPr>
                <w:rFonts w:ascii="Trebuchet MS" w:hAnsi="Trebuchet MS"/>
                <w:color w:val="000000"/>
                <w:sz w:val="20"/>
              </w:rPr>
              <w:t>m</w:t>
            </w:r>
            <w:proofErr w:type="gramEnd"/>
            <w:r w:rsidRPr="009A4E35">
              <w:rPr>
                <w:rFonts w:ascii="Trebuchet MS" w:hAnsi="Trebuchet MS"/>
                <w:color w:val="000000"/>
                <w:sz w:val="20"/>
              </w:rPr>
              <w:t>²</w:t>
            </w:r>
          </w:p>
        </w:tc>
        <w:tc>
          <w:tcPr>
            <w:tcW w:w="1126" w:type="dxa"/>
            <w:tcBorders>
              <w:top w:val="nil"/>
              <w:left w:val="nil"/>
              <w:bottom w:val="single" w:sz="8" w:space="0" w:color="auto"/>
              <w:right w:val="single" w:sz="8" w:space="0" w:color="auto"/>
            </w:tcBorders>
            <w:noWrap/>
            <w:vAlign w:val="center"/>
            <w:hideMark/>
          </w:tcPr>
          <w:p w14:paraId="0F434E6E"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318</w:t>
            </w:r>
          </w:p>
        </w:tc>
        <w:tc>
          <w:tcPr>
            <w:tcW w:w="1104" w:type="dxa"/>
            <w:tcBorders>
              <w:top w:val="nil"/>
              <w:left w:val="nil"/>
              <w:bottom w:val="single" w:sz="8" w:space="0" w:color="auto"/>
              <w:right w:val="single" w:sz="8" w:space="0" w:color="auto"/>
            </w:tcBorders>
            <w:noWrap/>
            <w:vAlign w:val="center"/>
          </w:tcPr>
          <w:p w14:paraId="242494E0"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A7010B8" w14:textId="77777777" w:rsidR="00FF638D" w:rsidRPr="009A4E35" w:rsidRDefault="00FF638D" w:rsidP="003D03B1">
            <w:pPr>
              <w:jc w:val="both"/>
              <w:rPr>
                <w:rFonts w:ascii="Trebuchet MS" w:hAnsi="Trebuchet MS"/>
                <w:color w:val="000000"/>
                <w:sz w:val="22"/>
                <w:szCs w:val="22"/>
              </w:rPr>
            </w:pPr>
          </w:p>
        </w:tc>
      </w:tr>
      <w:tr w:rsidR="00FF638D" w:rsidRPr="009A4E35" w14:paraId="24803D8A" w14:textId="77777777" w:rsidTr="003D03B1">
        <w:trPr>
          <w:trHeight w:val="581"/>
          <w:jc w:val="center"/>
        </w:trPr>
        <w:tc>
          <w:tcPr>
            <w:tcW w:w="609" w:type="dxa"/>
            <w:tcBorders>
              <w:top w:val="nil"/>
              <w:left w:val="single" w:sz="8" w:space="0" w:color="auto"/>
              <w:bottom w:val="single" w:sz="8" w:space="0" w:color="auto"/>
              <w:right w:val="single" w:sz="8" w:space="0" w:color="auto"/>
            </w:tcBorders>
            <w:noWrap/>
            <w:vAlign w:val="center"/>
            <w:hideMark/>
          </w:tcPr>
          <w:p w14:paraId="75DBE08E"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403</w:t>
            </w:r>
          </w:p>
        </w:tc>
        <w:tc>
          <w:tcPr>
            <w:tcW w:w="4919" w:type="dxa"/>
            <w:tcBorders>
              <w:top w:val="nil"/>
              <w:left w:val="nil"/>
              <w:bottom w:val="single" w:sz="8" w:space="0" w:color="auto"/>
              <w:right w:val="single" w:sz="8" w:space="0" w:color="auto"/>
            </w:tcBorders>
            <w:vAlign w:val="center"/>
            <w:hideMark/>
          </w:tcPr>
          <w:p w14:paraId="0F429D27"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 xml:space="preserve">Béton armé pour </w:t>
            </w:r>
            <w:proofErr w:type="gramStart"/>
            <w:r w:rsidRPr="009A4E35">
              <w:rPr>
                <w:rFonts w:ascii="Trebuchet MS" w:hAnsi="Trebuchet MS"/>
                <w:color w:val="000000"/>
                <w:sz w:val="20"/>
              </w:rPr>
              <w:t>poteaux,  linteaux</w:t>
            </w:r>
            <w:proofErr w:type="gramEnd"/>
            <w:r w:rsidRPr="009A4E35">
              <w:rPr>
                <w:rFonts w:ascii="Trebuchet MS" w:hAnsi="Trebuchet MS"/>
                <w:color w:val="000000"/>
                <w:sz w:val="20"/>
              </w:rPr>
              <w:t>, chaînages et poutres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vAlign w:val="center"/>
            <w:hideMark/>
          </w:tcPr>
          <w:p w14:paraId="0993947F" w14:textId="77777777" w:rsidR="00FF638D" w:rsidRPr="009A4E35" w:rsidRDefault="00FF638D" w:rsidP="003D03B1">
            <w:pPr>
              <w:jc w:val="center"/>
              <w:rPr>
                <w:rFonts w:ascii="Trebuchet MS" w:hAnsi="Trebuchet MS"/>
                <w:color w:val="000000"/>
                <w:sz w:val="20"/>
              </w:rPr>
            </w:pPr>
            <w:proofErr w:type="gramStart"/>
            <w:r w:rsidRPr="009A4E35">
              <w:rPr>
                <w:rFonts w:ascii="Trebuchet MS" w:hAnsi="Trebuchet MS"/>
                <w:color w:val="000000"/>
                <w:sz w:val="20"/>
              </w:rPr>
              <w:t>m</w:t>
            </w:r>
            <w:proofErr w:type="gramEnd"/>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vAlign w:val="center"/>
            <w:hideMark/>
          </w:tcPr>
          <w:p w14:paraId="7DB48FDE"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7,19</w:t>
            </w:r>
          </w:p>
        </w:tc>
        <w:tc>
          <w:tcPr>
            <w:tcW w:w="1104" w:type="dxa"/>
            <w:tcBorders>
              <w:top w:val="nil"/>
              <w:left w:val="nil"/>
              <w:bottom w:val="single" w:sz="8" w:space="0" w:color="auto"/>
              <w:right w:val="single" w:sz="8" w:space="0" w:color="auto"/>
            </w:tcBorders>
            <w:vAlign w:val="center"/>
          </w:tcPr>
          <w:p w14:paraId="13003FA5"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0B966A7F" w14:textId="77777777" w:rsidR="00FF638D" w:rsidRPr="009A4E35" w:rsidRDefault="00FF638D" w:rsidP="003D03B1">
            <w:pPr>
              <w:jc w:val="both"/>
              <w:rPr>
                <w:rFonts w:ascii="Trebuchet MS" w:hAnsi="Trebuchet MS"/>
                <w:color w:val="000000"/>
                <w:sz w:val="22"/>
                <w:szCs w:val="22"/>
              </w:rPr>
            </w:pPr>
          </w:p>
        </w:tc>
      </w:tr>
      <w:tr w:rsidR="00FF638D" w:rsidRPr="009A4E35" w14:paraId="13E9015D" w14:textId="77777777" w:rsidTr="003D03B1">
        <w:trPr>
          <w:trHeight w:val="404"/>
          <w:jc w:val="center"/>
        </w:trPr>
        <w:tc>
          <w:tcPr>
            <w:tcW w:w="609" w:type="dxa"/>
            <w:tcBorders>
              <w:top w:val="nil"/>
              <w:left w:val="single" w:sz="8" w:space="0" w:color="auto"/>
              <w:bottom w:val="single" w:sz="8" w:space="0" w:color="auto"/>
              <w:right w:val="single" w:sz="8" w:space="0" w:color="auto"/>
            </w:tcBorders>
            <w:noWrap/>
            <w:vAlign w:val="center"/>
            <w:hideMark/>
          </w:tcPr>
          <w:p w14:paraId="66C5A1D6"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4</w:t>
            </w:r>
          </w:p>
        </w:tc>
        <w:tc>
          <w:tcPr>
            <w:tcW w:w="4919" w:type="dxa"/>
            <w:tcBorders>
              <w:top w:val="nil"/>
              <w:left w:val="nil"/>
              <w:bottom w:val="single" w:sz="8" w:space="0" w:color="auto"/>
              <w:right w:val="single" w:sz="8" w:space="0" w:color="auto"/>
            </w:tcBorders>
            <w:vAlign w:val="center"/>
            <w:hideMark/>
          </w:tcPr>
          <w:p w14:paraId="46DE6C41" w14:textId="77777777" w:rsidR="00FF638D" w:rsidRPr="009A4E35" w:rsidRDefault="00FF638D" w:rsidP="003D03B1">
            <w:pPr>
              <w:jc w:val="both"/>
              <w:rPr>
                <w:rFonts w:ascii="Trebuchet MS" w:hAnsi="Trebuchet MS"/>
                <w:sz w:val="20"/>
              </w:rPr>
            </w:pPr>
            <w:r w:rsidRPr="009A4E35">
              <w:rPr>
                <w:rFonts w:ascii="Trebuchet MS" w:hAnsi="Trebuchet MS"/>
                <w:sz w:val="20"/>
              </w:rPr>
              <w:t>Chape lissée dosé à 350 kg/m</w:t>
            </w:r>
            <w:r w:rsidRPr="009A4E35">
              <w:rPr>
                <w:rFonts w:ascii="Trebuchet MS" w:hAnsi="Trebuchet MS"/>
                <w:szCs w:val="24"/>
              </w:rPr>
              <w:t xml:space="preserve">³ </w:t>
            </w:r>
            <w:r w:rsidRPr="009A4E35">
              <w:rPr>
                <w:rFonts w:ascii="Trebuchet MS" w:hAnsi="Trebuchet MS"/>
                <w:sz w:val="20"/>
              </w:rPr>
              <w:t>pour dallage et estrade</w:t>
            </w:r>
          </w:p>
        </w:tc>
        <w:tc>
          <w:tcPr>
            <w:tcW w:w="857" w:type="dxa"/>
            <w:tcBorders>
              <w:top w:val="nil"/>
              <w:left w:val="nil"/>
              <w:bottom w:val="single" w:sz="8" w:space="0" w:color="auto"/>
              <w:right w:val="single" w:sz="8" w:space="0" w:color="auto"/>
            </w:tcBorders>
            <w:noWrap/>
            <w:vAlign w:val="center"/>
            <w:hideMark/>
          </w:tcPr>
          <w:p w14:paraId="5DEBC776" w14:textId="77777777" w:rsidR="00FF638D" w:rsidRPr="009A4E35" w:rsidRDefault="00FF638D" w:rsidP="003D03B1">
            <w:pPr>
              <w:jc w:val="center"/>
              <w:rPr>
                <w:rFonts w:ascii="Trebuchet MS" w:hAnsi="Trebuchet MS"/>
                <w:sz w:val="20"/>
              </w:rPr>
            </w:pPr>
            <w:proofErr w:type="gramStart"/>
            <w:r w:rsidRPr="009A4E35">
              <w:rPr>
                <w:rFonts w:ascii="Trebuchet MS" w:hAnsi="Trebuchet MS"/>
                <w:sz w:val="20"/>
              </w:rPr>
              <w:t>m</w:t>
            </w:r>
            <w:proofErr w:type="gramEnd"/>
            <w:r w:rsidRPr="009A4E35">
              <w:rPr>
                <w:rFonts w:ascii="Trebuchet MS" w:hAnsi="Trebuchet MS"/>
                <w:sz w:val="20"/>
              </w:rPr>
              <w:t>²</w:t>
            </w:r>
          </w:p>
        </w:tc>
        <w:tc>
          <w:tcPr>
            <w:tcW w:w="1126" w:type="dxa"/>
            <w:tcBorders>
              <w:top w:val="nil"/>
              <w:left w:val="nil"/>
              <w:bottom w:val="single" w:sz="8" w:space="0" w:color="auto"/>
              <w:right w:val="single" w:sz="8" w:space="0" w:color="auto"/>
            </w:tcBorders>
            <w:noWrap/>
            <w:vAlign w:val="center"/>
            <w:hideMark/>
          </w:tcPr>
          <w:p w14:paraId="394FEF81" w14:textId="77777777" w:rsidR="00FF638D" w:rsidRPr="009A4E35" w:rsidRDefault="00FF638D" w:rsidP="003D03B1">
            <w:pPr>
              <w:jc w:val="center"/>
              <w:rPr>
                <w:rFonts w:ascii="Trebuchet MS" w:hAnsi="Trebuchet MS"/>
                <w:sz w:val="20"/>
              </w:rPr>
            </w:pPr>
            <w:r w:rsidRPr="009A4E35">
              <w:rPr>
                <w:rFonts w:ascii="Trebuchet MS" w:hAnsi="Trebuchet MS"/>
                <w:sz w:val="20"/>
              </w:rPr>
              <w:t>165,6</w:t>
            </w:r>
          </w:p>
        </w:tc>
        <w:tc>
          <w:tcPr>
            <w:tcW w:w="1104" w:type="dxa"/>
            <w:tcBorders>
              <w:top w:val="nil"/>
              <w:left w:val="nil"/>
              <w:bottom w:val="single" w:sz="8" w:space="0" w:color="auto"/>
              <w:right w:val="single" w:sz="8" w:space="0" w:color="auto"/>
            </w:tcBorders>
            <w:noWrap/>
            <w:vAlign w:val="center"/>
          </w:tcPr>
          <w:p w14:paraId="4AA40872" w14:textId="77777777" w:rsidR="00FF638D" w:rsidRPr="009A4E35" w:rsidRDefault="00FF638D" w:rsidP="003D03B1">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11E4DC6D" w14:textId="77777777" w:rsidR="00FF638D" w:rsidRPr="009A4E35" w:rsidRDefault="00FF638D" w:rsidP="003D03B1">
            <w:pPr>
              <w:jc w:val="both"/>
              <w:rPr>
                <w:rFonts w:ascii="Trebuchet MS" w:hAnsi="Trebuchet MS"/>
                <w:sz w:val="22"/>
                <w:szCs w:val="22"/>
              </w:rPr>
            </w:pPr>
          </w:p>
        </w:tc>
      </w:tr>
      <w:tr w:rsidR="00FF638D" w:rsidRPr="009A4E35" w14:paraId="10D8C3BA" w14:textId="77777777" w:rsidTr="003D03B1">
        <w:trPr>
          <w:trHeight w:val="55"/>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6CE6165D"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5</w:t>
            </w:r>
          </w:p>
        </w:tc>
        <w:tc>
          <w:tcPr>
            <w:tcW w:w="4919" w:type="dxa"/>
            <w:tcBorders>
              <w:top w:val="single" w:sz="4" w:space="0" w:color="auto"/>
              <w:left w:val="nil"/>
              <w:bottom w:val="single" w:sz="4" w:space="0" w:color="auto"/>
              <w:right w:val="single" w:sz="8" w:space="0" w:color="auto"/>
            </w:tcBorders>
            <w:vAlign w:val="center"/>
          </w:tcPr>
          <w:p w14:paraId="51F4D5DC" w14:textId="77777777" w:rsidR="00FF638D" w:rsidRPr="009A4E35" w:rsidRDefault="00FF638D" w:rsidP="003D03B1">
            <w:pPr>
              <w:jc w:val="both"/>
              <w:rPr>
                <w:rFonts w:ascii="Trebuchet MS" w:hAnsi="Trebuchet MS"/>
                <w:sz w:val="20"/>
              </w:rPr>
            </w:pPr>
            <w:r w:rsidRPr="009A4E35">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vAlign w:val="center"/>
          </w:tcPr>
          <w:p w14:paraId="38BD3E4D" w14:textId="77777777" w:rsidR="00FF638D" w:rsidRPr="009A4E35" w:rsidRDefault="00FF638D" w:rsidP="003D03B1">
            <w:pPr>
              <w:jc w:val="center"/>
              <w:rPr>
                <w:rFonts w:ascii="Trebuchet MS" w:hAnsi="Trebuchet MS"/>
                <w:sz w:val="20"/>
              </w:rPr>
            </w:pPr>
            <w:proofErr w:type="gramStart"/>
            <w:r w:rsidRPr="009A4E35">
              <w:rPr>
                <w:rFonts w:ascii="Trebuchet MS" w:hAnsi="Trebuchet MS"/>
                <w:sz w:val="20"/>
              </w:rPr>
              <w:t>m</w:t>
            </w:r>
            <w:proofErr w:type="gramEnd"/>
            <w:r w:rsidRPr="009A4E35">
              <w:rPr>
                <w:rFonts w:ascii="Trebuchet MS" w:hAnsi="Trebuchet MS"/>
                <w:sz w:val="20"/>
              </w:rPr>
              <w:t>²</w:t>
            </w:r>
          </w:p>
        </w:tc>
        <w:tc>
          <w:tcPr>
            <w:tcW w:w="1126" w:type="dxa"/>
            <w:tcBorders>
              <w:top w:val="single" w:sz="4" w:space="0" w:color="auto"/>
              <w:left w:val="nil"/>
              <w:bottom w:val="single" w:sz="4" w:space="0" w:color="auto"/>
              <w:right w:val="single" w:sz="8" w:space="0" w:color="auto"/>
            </w:tcBorders>
            <w:noWrap/>
            <w:vAlign w:val="center"/>
          </w:tcPr>
          <w:p w14:paraId="4F0BE098" w14:textId="77777777" w:rsidR="00FF638D" w:rsidRPr="009A4E35" w:rsidRDefault="00FF638D" w:rsidP="003D03B1">
            <w:pPr>
              <w:jc w:val="center"/>
              <w:rPr>
                <w:rFonts w:ascii="Trebuchet MS" w:hAnsi="Trebuchet MS"/>
                <w:sz w:val="20"/>
              </w:rPr>
            </w:pPr>
            <w:r w:rsidRPr="009A4E35">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noWrap/>
            <w:vAlign w:val="center"/>
          </w:tcPr>
          <w:p w14:paraId="15B41225" w14:textId="77777777" w:rsidR="00FF638D" w:rsidRPr="009A4E35" w:rsidRDefault="00FF638D" w:rsidP="003D03B1">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3828D0A3" w14:textId="77777777" w:rsidR="00FF638D" w:rsidRPr="009A4E35" w:rsidRDefault="00FF638D" w:rsidP="003D03B1">
            <w:pPr>
              <w:jc w:val="both"/>
              <w:rPr>
                <w:rFonts w:ascii="Trebuchet MS" w:hAnsi="Trebuchet MS"/>
                <w:sz w:val="22"/>
                <w:szCs w:val="22"/>
              </w:rPr>
            </w:pPr>
          </w:p>
        </w:tc>
      </w:tr>
      <w:tr w:rsidR="00FF638D" w:rsidRPr="009A4E35" w14:paraId="454ADD78" w14:textId="77777777" w:rsidTr="003D03B1">
        <w:trPr>
          <w:trHeight w:val="129"/>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66D9671F"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6</w:t>
            </w:r>
          </w:p>
        </w:tc>
        <w:tc>
          <w:tcPr>
            <w:tcW w:w="4919" w:type="dxa"/>
            <w:tcBorders>
              <w:top w:val="single" w:sz="4" w:space="0" w:color="auto"/>
              <w:left w:val="nil"/>
              <w:bottom w:val="single" w:sz="4" w:space="0" w:color="auto"/>
              <w:right w:val="single" w:sz="8" w:space="0" w:color="auto"/>
            </w:tcBorders>
            <w:vAlign w:val="center"/>
          </w:tcPr>
          <w:p w14:paraId="3D560513" w14:textId="77777777" w:rsidR="00FF638D" w:rsidRPr="009A4E35" w:rsidRDefault="00FF638D" w:rsidP="003D03B1">
            <w:pPr>
              <w:jc w:val="both"/>
              <w:rPr>
                <w:rFonts w:ascii="Trebuchet MS" w:hAnsi="Trebuchet MS"/>
                <w:sz w:val="20"/>
              </w:rPr>
            </w:pPr>
            <w:r w:rsidRPr="009A4E35">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vAlign w:val="center"/>
          </w:tcPr>
          <w:p w14:paraId="280D8A90" w14:textId="77777777" w:rsidR="00FF638D" w:rsidRPr="009A4E35" w:rsidRDefault="00FF638D" w:rsidP="003D03B1">
            <w:pPr>
              <w:jc w:val="center"/>
              <w:rPr>
                <w:rFonts w:ascii="Trebuchet MS" w:hAnsi="Trebuchet MS"/>
                <w:sz w:val="20"/>
              </w:rPr>
            </w:pPr>
            <w:proofErr w:type="gramStart"/>
            <w:r w:rsidRPr="009A4E35">
              <w:rPr>
                <w:rFonts w:ascii="Trebuchet MS" w:hAnsi="Trebuchet MS"/>
                <w:sz w:val="20"/>
              </w:rPr>
              <w:t>m</w:t>
            </w:r>
            <w:proofErr w:type="gramEnd"/>
            <w:r w:rsidRPr="009A4E35">
              <w:rPr>
                <w:rFonts w:ascii="Trebuchet MS" w:hAnsi="Trebuchet MS"/>
                <w:sz w:val="20"/>
              </w:rPr>
              <w:t>²</w:t>
            </w:r>
          </w:p>
        </w:tc>
        <w:tc>
          <w:tcPr>
            <w:tcW w:w="1126" w:type="dxa"/>
            <w:tcBorders>
              <w:top w:val="single" w:sz="4" w:space="0" w:color="auto"/>
              <w:left w:val="nil"/>
              <w:bottom w:val="single" w:sz="4" w:space="0" w:color="auto"/>
              <w:right w:val="single" w:sz="8" w:space="0" w:color="auto"/>
            </w:tcBorders>
            <w:noWrap/>
            <w:vAlign w:val="center"/>
          </w:tcPr>
          <w:p w14:paraId="2A8975EE" w14:textId="77777777" w:rsidR="00FF638D" w:rsidRPr="009A4E35" w:rsidRDefault="00FF638D" w:rsidP="003D03B1">
            <w:pPr>
              <w:jc w:val="center"/>
              <w:rPr>
                <w:rFonts w:ascii="Trebuchet MS" w:hAnsi="Trebuchet MS"/>
                <w:sz w:val="20"/>
              </w:rPr>
            </w:pPr>
            <w:r w:rsidRPr="009A4E35">
              <w:rPr>
                <w:rFonts w:ascii="Trebuchet MS" w:hAnsi="Trebuchet MS"/>
                <w:sz w:val="20"/>
              </w:rPr>
              <w:t>9</w:t>
            </w:r>
          </w:p>
        </w:tc>
        <w:tc>
          <w:tcPr>
            <w:tcW w:w="1104" w:type="dxa"/>
            <w:tcBorders>
              <w:top w:val="single" w:sz="4" w:space="0" w:color="auto"/>
              <w:left w:val="nil"/>
              <w:bottom w:val="single" w:sz="4" w:space="0" w:color="auto"/>
              <w:right w:val="single" w:sz="8" w:space="0" w:color="auto"/>
            </w:tcBorders>
            <w:noWrap/>
            <w:vAlign w:val="center"/>
          </w:tcPr>
          <w:p w14:paraId="767DE71A" w14:textId="77777777" w:rsidR="00FF638D" w:rsidRPr="009A4E35" w:rsidRDefault="00FF638D" w:rsidP="003D03B1">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noWrap/>
            <w:vAlign w:val="center"/>
          </w:tcPr>
          <w:p w14:paraId="5717C0C3" w14:textId="77777777" w:rsidR="00FF638D" w:rsidRPr="009A4E35" w:rsidRDefault="00FF638D" w:rsidP="003D03B1">
            <w:pPr>
              <w:jc w:val="both"/>
              <w:rPr>
                <w:rFonts w:ascii="Trebuchet MS" w:hAnsi="Trebuchet MS"/>
                <w:sz w:val="22"/>
                <w:szCs w:val="22"/>
              </w:rPr>
            </w:pPr>
          </w:p>
        </w:tc>
      </w:tr>
      <w:tr w:rsidR="00FF638D" w:rsidRPr="009A4E35" w14:paraId="0DE86C9C"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41F1C42"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188BFDC0"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Sous-Total lot 400</w:t>
            </w:r>
          </w:p>
        </w:tc>
        <w:tc>
          <w:tcPr>
            <w:tcW w:w="857" w:type="dxa"/>
            <w:tcBorders>
              <w:top w:val="nil"/>
              <w:left w:val="nil"/>
              <w:bottom w:val="single" w:sz="8" w:space="0" w:color="auto"/>
              <w:right w:val="single" w:sz="8" w:space="0" w:color="auto"/>
            </w:tcBorders>
            <w:noWrap/>
            <w:vAlign w:val="center"/>
            <w:hideMark/>
          </w:tcPr>
          <w:p w14:paraId="4D926632" w14:textId="77777777" w:rsidR="00FF638D" w:rsidRPr="009A4E35" w:rsidRDefault="00FF638D" w:rsidP="003D03B1">
            <w:pPr>
              <w:jc w:val="center"/>
              <w:rPr>
                <w:rFonts w:ascii="Trebuchet MS" w:hAnsi="Trebuchet MS"/>
                <w:sz w:val="20"/>
              </w:rPr>
            </w:pPr>
          </w:p>
        </w:tc>
        <w:tc>
          <w:tcPr>
            <w:tcW w:w="1126" w:type="dxa"/>
            <w:tcBorders>
              <w:top w:val="nil"/>
              <w:left w:val="nil"/>
              <w:bottom w:val="single" w:sz="8" w:space="0" w:color="auto"/>
              <w:right w:val="single" w:sz="8" w:space="0" w:color="auto"/>
            </w:tcBorders>
            <w:noWrap/>
            <w:vAlign w:val="center"/>
            <w:hideMark/>
          </w:tcPr>
          <w:p w14:paraId="046775E4" w14:textId="77777777" w:rsidR="00FF638D" w:rsidRPr="009A4E35" w:rsidRDefault="00FF638D" w:rsidP="003D03B1">
            <w:pPr>
              <w:jc w:val="center"/>
              <w:rPr>
                <w:rFonts w:ascii="Trebuchet MS" w:hAnsi="Trebuchet MS"/>
                <w:sz w:val="20"/>
              </w:rPr>
            </w:pPr>
          </w:p>
        </w:tc>
        <w:tc>
          <w:tcPr>
            <w:tcW w:w="1104" w:type="dxa"/>
            <w:tcBorders>
              <w:top w:val="nil"/>
              <w:left w:val="nil"/>
              <w:bottom w:val="single" w:sz="8" w:space="0" w:color="auto"/>
              <w:right w:val="single" w:sz="8" w:space="0" w:color="auto"/>
            </w:tcBorders>
            <w:noWrap/>
            <w:vAlign w:val="center"/>
          </w:tcPr>
          <w:p w14:paraId="10226A9F" w14:textId="77777777" w:rsidR="00FF638D" w:rsidRPr="009A4E35" w:rsidRDefault="00FF638D" w:rsidP="003D03B1">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1361117C" w14:textId="77777777" w:rsidR="00FF638D" w:rsidRPr="009A4E35" w:rsidRDefault="00FF638D" w:rsidP="003D03B1">
            <w:pPr>
              <w:jc w:val="both"/>
              <w:rPr>
                <w:rFonts w:ascii="Trebuchet MS" w:hAnsi="Trebuchet MS"/>
                <w:b/>
                <w:bCs/>
                <w:sz w:val="22"/>
                <w:szCs w:val="22"/>
              </w:rPr>
            </w:pPr>
          </w:p>
        </w:tc>
      </w:tr>
      <w:tr w:rsidR="00FF638D" w:rsidRPr="009A4E35" w14:paraId="0EFFA96C" w14:textId="77777777" w:rsidTr="003D03B1">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289B56BE"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6A5B8818"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Lot 5</w:t>
            </w:r>
            <w:r>
              <w:rPr>
                <w:rFonts w:ascii="Trebuchet MS" w:hAnsi="Trebuchet MS"/>
                <w:b/>
                <w:bCs/>
                <w:sz w:val="20"/>
              </w:rPr>
              <w:t>00</w:t>
            </w:r>
            <w:r w:rsidRPr="009A4E35">
              <w:rPr>
                <w:rFonts w:ascii="Trebuchet MS" w:hAnsi="Trebuchet MS"/>
                <w:b/>
                <w:bCs/>
                <w:sz w:val="20"/>
              </w:rPr>
              <w:t xml:space="preserve"> </w:t>
            </w:r>
            <w:r>
              <w:rPr>
                <w:rFonts w:ascii="Trebuchet MS" w:hAnsi="Trebuchet MS"/>
                <w:b/>
                <w:bCs/>
                <w:sz w:val="20"/>
              </w:rPr>
              <w:t>ACROTERE-</w:t>
            </w:r>
            <w:r w:rsidRPr="009A4E35">
              <w:rPr>
                <w:rFonts w:ascii="Trebuchet MS" w:hAnsi="Trebuchet MS"/>
                <w:b/>
                <w:bCs/>
                <w:sz w:val="20"/>
              </w:rPr>
              <w:t>CHARPENTE-COUVERTURE-</w:t>
            </w:r>
            <w:r>
              <w:rPr>
                <w:rFonts w:ascii="Trebuchet MS" w:hAnsi="Trebuchet MS"/>
                <w:b/>
                <w:bCs/>
                <w:sz w:val="20"/>
              </w:rPr>
              <w:t xml:space="preserve"> </w:t>
            </w:r>
            <w:r w:rsidRPr="009A4E35">
              <w:rPr>
                <w:rFonts w:ascii="Trebuchet MS" w:hAnsi="Trebuchet MS"/>
                <w:b/>
                <w:bCs/>
                <w:sz w:val="20"/>
              </w:rPr>
              <w:t>ETANCHEITE-PLAFOND</w:t>
            </w:r>
          </w:p>
        </w:tc>
        <w:tc>
          <w:tcPr>
            <w:tcW w:w="857" w:type="dxa"/>
            <w:tcBorders>
              <w:top w:val="nil"/>
              <w:left w:val="nil"/>
              <w:bottom w:val="single" w:sz="8" w:space="0" w:color="auto"/>
              <w:right w:val="single" w:sz="8" w:space="0" w:color="auto"/>
            </w:tcBorders>
            <w:noWrap/>
            <w:vAlign w:val="center"/>
            <w:hideMark/>
          </w:tcPr>
          <w:p w14:paraId="5480EF16" w14:textId="77777777" w:rsidR="00FF638D" w:rsidRPr="009A4E35" w:rsidRDefault="00FF638D" w:rsidP="003D03B1">
            <w:pPr>
              <w:jc w:val="center"/>
              <w:rPr>
                <w:rFonts w:ascii="Trebuchet MS" w:hAnsi="Trebuchet MS"/>
                <w:sz w:val="20"/>
              </w:rPr>
            </w:pPr>
          </w:p>
        </w:tc>
        <w:tc>
          <w:tcPr>
            <w:tcW w:w="1126" w:type="dxa"/>
            <w:tcBorders>
              <w:top w:val="nil"/>
              <w:left w:val="nil"/>
              <w:bottom w:val="single" w:sz="8" w:space="0" w:color="auto"/>
              <w:right w:val="single" w:sz="8" w:space="0" w:color="auto"/>
            </w:tcBorders>
            <w:noWrap/>
            <w:vAlign w:val="center"/>
            <w:hideMark/>
          </w:tcPr>
          <w:p w14:paraId="71610E2F" w14:textId="77777777" w:rsidR="00FF638D" w:rsidRPr="009A4E35" w:rsidRDefault="00FF638D" w:rsidP="003D03B1">
            <w:pPr>
              <w:jc w:val="center"/>
              <w:rPr>
                <w:rFonts w:ascii="Trebuchet MS" w:hAnsi="Trebuchet MS"/>
                <w:sz w:val="20"/>
              </w:rPr>
            </w:pPr>
          </w:p>
        </w:tc>
        <w:tc>
          <w:tcPr>
            <w:tcW w:w="1104" w:type="dxa"/>
            <w:tcBorders>
              <w:top w:val="nil"/>
              <w:left w:val="nil"/>
              <w:bottom w:val="single" w:sz="8" w:space="0" w:color="auto"/>
              <w:right w:val="single" w:sz="8" w:space="0" w:color="auto"/>
            </w:tcBorders>
            <w:noWrap/>
            <w:vAlign w:val="center"/>
          </w:tcPr>
          <w:p w14:paraId="336A1032" w14:textId="77777777" w:rsidR="00FF638D" w:rsidRPr="009A4E35" w:rsidRDefault="00FF638D" w:rsidP="003D03B1">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06FC1008" w14:textId="77777777" w:rsidR="00FF638D" w:rsidRPr="009A4E35" w:rsidRDefault="00FF638D" w:rsidP="003D03B1">
            <w:pPr>
              <w:jc w:val="both"/>
              <w:rPr>
                <w:rFonts w:ascii="Trebuchet MS" w:hAnsi="Trebuchet MS"/>
                <w:sz w:val="22"/>
                <w:szCs w:val="22"/>
              </w:rPr>
            </w:pPr>
          </w:p>
        </w:tc>
      </w:tr>
      <w:tr w:rsidR="00FF638D" w:rsidRPr="009A4E35" w14:paraId="203C3497" w14:textId="77777777" w:rsidTr="003D03B1">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011355A7"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501</w:t>
            </w:r>
          </w:p>
        </w:tc>
        <w:tc>
          <w:tcPr>
            <w:tcW w:w="4919" w:type="dxa"/>
            <w:tcBorders>
              <w:top w:val="nil"/>
              <w:left w:val="nil"/>
              <w:bottom w:val="single" w:sz="8" w:space="0" w:color="auto"/>
              <w:right w:val="single" w:sz="8" w:space="0" w:color="auto"/>
            </w:tcBorders>
            <w:vAlign w:val="center"/>
            <w:hideMark/>
          </w:tcPr>
          <w:p w14:paraId="5DC98ABC" w14:textId="77777777" w:rsidR="00FF638D" w:rsidRPr="009A4E35" w:rsidRDefault="00FF638D" w:rsidP="003D03B1">
            <w:pPr>
              <w:jc w:val="both"/>
              <w:rPr>
                <w:rFonts w:ascii="Trebuchet MS" w:hAnsi="Trebuchet MS"/>
                <w:sz w:val="20"/>
              </w:rPr>
            </w:pPr>
            <w:r w:rsidRPr="009A4E35">
              <w:rPr>
                <w:rFonts w:ascii="Trebuchet MS" w:hAnsi="Trebuchet MS"/>
                <w:sz w:val="20"/>
              </w:rPr>
              <w:t>Ferme doublée en bois dur 3x15 traités a</w:t>
            </w:r>
            <w:r>
              <w:rPr>
                <w:rFonts w:ascii="Trebuchet MS" w:hAnsi="Trebuchet MS"/>
                <w:sz w:val="20"/>
              </w:rPr>
              <w:t>u</w:t>
            </w:r>
            <w:r w:rsidRPr="009A4E35">
              <w:rPr>
                <w:rFonts w:ascii="Trebuchet MS" w:hAnsi="Trebuchet MS"/>
                <w:sz w:val="20"/>
              </w:rPr>
              <w:t xml:space="preserve"> carbonyle</w:t>
            </w:r>
          </w:p>
        </w:tc>
        <w:tc>
          <w:tcPr>
            <w:tcW w:w="857" w:type="dxa"/>
            <w:tcBorders>
              <w:top w:val="nil"/>
              <w:left w:val="nil"/>
              <w:bottom w:val="single" w:sz="8" w:space="0" w:color="auto"/>
              <w:right w:val="single" w:sz="8" w:space="0" w:color="auto"/>
            </w:tcBorders>
            <w:vAlign w:val="center"/>
            <w:hideMark/>
          </w:tcPr>
          <w:p w14:paraId="17DC2871" w14:textId="77777777" w:rsidR="00FF638D" w:rsidRPr="009A4E35" w:rsidRDefault="00FF638D" w:rsidP="003D03B1">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noWrap/>
            <w:vAlign w:val="center"/>
            <w:hideMark/>
          </w:tcPr>
          <w:p w14:paraId="74082355" w14:textId="77777777" w:rsidR="00FF638D" w:rsidRPr="009A4E35" w:rsidRDefault="00FF638D" w:rsidP="003D03B1">
            <w:pPr>
              <w:jc w:val="center"/>
              <w:rPr>
                <w:rFonts w:ascii="Trebuchet MS" w:hAnsi="Trebuchet MS"/>
                <w:sz w:val="20"/>
              </w:rPr>
            </w:pPr>
            <w:r w:rsidRPr="009A4E35">
              <w:rPr>
                <w:rFonts w:ascii="Trebuchet MS" w:hAnsi="Trebuchet MS"/>
                <w:sz w:val="20"/>
              </w:rPr>
              <w:t>7</w:t>
            </w:r>
          </w:p>
        </w:tc>
        <w:tc>
          <w:tcPr>
            <w:tcW w:w="1104" w:type="dxa"/>
            <w:tcBorders>
              <w:top w:val="nil"/>
              <w:left w:val="nil"/>
              <w:bottom w:val="single" w:sz="8" w:space="0" w:color="auto"/>
              <w:right w:val="single" w:sz="8" w:space="0" w:color="auto"/>
            </w:tcBorders>
            <w:noWrap/>
            <w:vAlign w:val="center"/>
          </w:tcPr>
          <w:p w14:paraId="77405B21" w14:textId="77777777" w:rsidR="00FF638D" w:rsidRPr="009A4E35" w:rsidRDefault="00FF638D" w:rsidP="003D03B1">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7AF4E683" w14:textId="77777777" w:rsidR="00FF638D" w:rsidRPr="009A4E35" w:rsidRDefault="00FF638D" w:rsidP="003D03B1">
            <w:pPr>
              <w:jc w:val="both"/>
              <w:rPr>
                <w:rFonts w:ascii="Trebuchet MS" w:hAnsi="Trebuchet MS"/>
                <w:sz w:val="22"/>
                <w:szCs w:val="22"/>
              </w:rPr>
            </w:pPr>
          </w:p>
        </w:tc>
      </w:tr>
      <w:tr w:rsidR="00FF638D" w:rsidRPr="009A4E35" w14:paraId="391FB94B" w14:textId="77777777" w:rsidTr="003D03B1">
        <w:trPr>
          <w:trHeight w:val="539"/>
          <w:jc w:val="center"/>
        </w:trPr>
        <w:tc>
          <w:tcPr>
            <w:tcW w:w="609" w:type="dxa"/>
            <w:tcBorders>
              <w:top w:val="nil"/>
              <w:left w:val="single" w:sz="8" w:space="0" w:color="auto"/>
              <w:bottom w:val="single" w:sz="8" w:space="0" w:color="auto"/>
              <w:right w:val="single" w:sz="8" w:space="0" w:color="auto"/>
            </w:tcBorders>
            <w:noWrap/>
            <w:vAlign w:val="center"/>
            <w:hideMark/>
          </w:tcPr>
          <w:p w14:paraId="40BA4837"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502</w:t>
            </w:r>
          </w:p>
        </w:tc>
        <w:tc>
          <w:tcPr>
            <w:tcW w:w="4919" w:type="dxa"/>
            <w:tcBorders>
              <w:top w:val="nil"/>
              <w:left w:val="nil"/>
              <w:bottom w:val="single" w:sz="8" w:space="0" w:color="auto"/>
              <w:right w:val="single" w:sz="8" w:space="0" w:color="auto"/>
            </w:tcBorders>
            <w:vAlign w:val="center"/>
            <w:hideMark/>
          </w:tcPr>
          <w:p w14:paraId="45714B22" w14:textId="77777777" w:rsidR="00FF638D" w:rsidRPr="009A4E35" w:rsidRDefault="00FF638D" w:rsidP="003D03B1">
            <w:pPr>
              <w:jc w:val="both"/>
              <w:rPr>
                <w:rFonts w:ascii="Trebuchet MS" w:hAnsi="Trebuchet MS"/>
                <w:sz w:val="20"/>
              </w:rPr>
            </w:pPr>
            <w:r w:rsidRPr="009A4E35">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noWrap/>
            <w:vAlign w:val="center"/>
            <w:hideMark/>
          </w:tcPr>
          <w:p w14:paraId="265C396F" w14:textId="77777777" w:rsidR="00FF638D" w:rsidRPr="009A4E35" w:rsidRDefault="00FF638D" w:rsidP="003D03B1">
            <w:pPr>
              <w:jc w:val="center"/>
              <w:rPr>
                <w:rFonts w:ascii="Trebuchet MS" w:hAnsi="Trebuchet MS"/>
                <w:sz w:val="20"/>
              </w:rPr>
            </w:pPr>
            <w:proofErr w:type="gramStart"/>
            <w:r w:rsidRPr="009A4E35">
              <w:rPr>
                <w:rFonts w:ascii="Trebuchet MS" w:hAnsi="Trebuchet MS"/>
                <w:sz w:val="20"/>
              </w:rPr>
              <w:t>m</w:t>
            </w:r>
            <w:proofErr w:type="gramEnd"/>
            <w:r w:rsidRPr="009A4E35">
              <w:rPr>
                <w:rFonts w:ascii="Trebuchet MS" w:hAnsi="Trebuchet MS"/>
                <w:szCs w:val="24"/>
              </w:rPr>
              <w:t>³</w:t>
            </w:r>
          </w:p>
        </w:tc>
        <w:tc>
          <w:tcPr>
            <w:tcW w:w="1126" w:type="dxa"/>
            <w:tcBorders>
              <w:top w:val="nil"/>
              <w:left w:val="nil"/>
              <w:bottom w:val="single" w:sz="8" w:space="0" w:color="auto"/>
              <w:right w:val="single" w:sz="8" w:space="0" w:color="auto"/>
            </w:tcBorders>
            <w:noWrap/>
            <w:vAlign w:val="center"/>
            <w:hideMark/>
          </w:tcPr>
          <w:p w14:paraId="3B14283F" w14:textId="77777777" w:rsidR="00FF638D" w:rsidRPr="009A4E35" w:rsidRDefault="00FF638D" w:rsidP="003D03B1">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8" w:space="0" w:color="auto"/>
              <w:right w:val="single" w:sz="8" w:space="0" w:color="auto"/>
            </w:tcBorders>
            <w:noWrap/>
            <w:vAlign w:val="center"/>
          </w:tcPr>
          <w:p w14:paraId="0F58D953" w14:textId="77777777" w:rsidR="00FF638D" w:rsidRPr="009A4E35" w:rsidRDefault="00FF638D" w:rsidP="003D03B1">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5E95EFDC" w14:textId="77777777" w:rsidR="00FF638D" w:rsidRPr="009A4E35" w:rsidRDefault="00FF638D" w:rsidP="003D03B1">
            <w:pPr>
              <w:jc w:val="both"/>
              <w:rPr>
                <w:rFonts w:ascii="Trebuchet MS" w:hAnsi="Trebuchet MS"/>
                <w:sz w:val="22"/>
                <w:szCs w:val="22"/>
              </w:rPr>
            </w:pPr>
          </w:p>
        </w:tc>
      </w:tr>
      <w:tr w:rsidR="00FF638D" w:rsidRPr="009A4E35" w14:paraId="40A7F368" w14:textId="77777777" w:rsidTr="003D03B1">
        <w:trPr>
          <w:trHeight w:val="539"/>
          <w:jc w:val="center"/>
        </w:trPr>
        <w:tc>
          <w:tcPr>
            <w:tcW w:w="609" w:type="dxa"/>
            <w:tcBorders>
              <w:top w:val="nil"/>
              <w:left w:val="single" w:sz="8" w:space="0" w:color="auto"/>
              <w:bottom w:val="single" w:sz="8" w:space="0" w:color="auto"/>
              <w:right w:val="single" w:sz="8" w:space="0" w:color="auto"/>
            </w:tcBorders>
            <w:noWrap/>
            <w:vAlign w:val="center"/>
            <w:hideMark/>
          </w:tcPr>
          <w:p w14:paraId="11143B14"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503</w:t>
            </w:r>
          </w:p>
        </w:tc>
        <w:tc>
          <w:tcPr>
            <w:tcW w:w="4919" w:type="dxa"/>
            <w:tcBorders>
              <w:top w:val="nil"/>
              <w:left w:val="nil"/>
              <w:bottom w:val="single" w:sz="8" w:space="0" w:color="auto"/>
              <w:right w:val="single" w:sz="8" w:space="0" w:color="auto"/>
            </w:tcBorders>
            <w:vAlign w:val="center"/>
            <w:hideMark/>
          </w:tcPr>
          <w:p w14:paraId="502B3705" w14:textId="77777777" w:rsidR="00FF638D" w:rsidRPr="009A4E35" w:rsidRDefault="00FF638D" w:rsidP="003D03B1">
            <w:pPr>
              <w:jc w:val="both"/>
              <w:rPr>
                <w:rFonts w:ascii="Trebuchet MS" w:hAnsi="Trebuchet MS"/>
                <w:sz w:val="20"/>
              </w:rPr>
            </w:pPr>
            <w:r w:rsidRPr="009A4E35">
              <w:rPr>
                <w:rFonts w:ascii="Trebuchet MS" w:hAnsi="Trebuchet MS"/>
                <w:sz w:val="20"/>
              </w:rPr>
              <w:t>Plafond en contreplaqué blanc sur solivage en lattes 4x8 traités a</w:t>
            </w:r>
            <w:r>
              <w:rPr>
                <w:rFonts w:ascii="Trebuchet MS" w:hAnsi="Trebuchet MS"/>
                <w:sz w:val="20"/>
              </w:rPr>
              <w:t xml:space="preserve">u </w:t>
            </w:r>
            <w:proofErr w:type="spellStart"/>
            <w:r>
              <w:rPr>
                <w:rFonts w:ascii="Trebuchet MS" w:hAnsi="Trebuchet MS"/>
                <w:sz w:val="20"/>
              </w:rPr>
              <w:t>pluriforce</w:t>
            </w:r>
            <w:proofErr w:type="spellEnd"/>
          </w:p>
        </w:tc>
        <w:tc>
          <w:tcPr>
            <w:tcW w:w="857" w:type="dxa"/>
            <w:tcBorders>
              <w:top w:val="nil"/>
              <w:left w:val="nil"/>
              <w:bottom w:val="single" w:sz="8" w:space="0" w:color="auto"/>
              <w:right w:val="single" w:sz="8" w:space="0" w:color="auto"/>
            </w:tcBorders>
            <w:vAlign w:val="center"/>
            <w:hideMark/>
          </w:tcPr>
          <w:p w14:paraId="24EAA2F8" w14:textId="77777777" w:rsidR="00FF638D" w:rsidRPr="009A4E35" w:rsidRDefault="00FF638D" w:rsidP="003D03B1">
            <w:pPr>
              <w:jc w:val="center"/>
              <w:rPr>
                <w:rFonts w:ascii="Trebuchet MS" w:hAnsi="Trebuchet MS"/>
                <w:sz w:val="20"/>
              </w:rPr>
            </w:pPr>
            <w:proofErr w:type="gramStart"/>
            <w:r w:rsidRPr="009A4E35">
              <w:rPr>
                <w:rFonts w:ascii="Trebuchet MS" w:hAnsi="Trebuchet MS"/>
                <w:sz w:val="20"/>
              </w:rPr>
              <w:t>m</w:t>
            </w:r>
            <w:proofErr w:type="gramEnd"/>
            <w:r w:rsidRPr="009A4E35">
              <w:rPr>
                <w:rFonts w:ascii="Trebuchet MS" w:hAnsi="Trebuchet MS"/>
                <w:sz w:val="20"/>
              </w:rPr>
              <w:t>²</w:t>
            </w:r>
          </w:p>
        </w:tc>
        <w:tc>
          <w:tcPr>
            <w:tcW w:w="1126" w:type="dxa"/>
            <w:tcBorders>
              <w:top w:val="nil"/>
              <w:left w:val="nil"/>
              <w:bottom w:val="single" w:sz="8" w:space="0" w:color="auto"/>
              <w:right w:val="single" w:sz="8" w:space="0" w:color="auto"/>
            </w:tcBorders>
            <w:noWrap/>
            <w:vAlign w:val="center"/>
            <w:hideMark/>
          </w:tcPr>
          <w:p w14:paraId="587ACA00" w14:textId="77777777" w:rsidR="00FF638D" w:rsidRPr="009A4E35" w:rsidRDefault="00FF638D" w:rsidP="003D03B1">
            <w:pPr>
              <w:jc w:val="center"/>
              <w:rPr>
                <w:rFonts w:ascii="Trebuchet MS" w:hAnsi="Trebuchet MS"/>
                <w:sz w:val="20"/>
              </w:rPr>
            </w:pPr>
            <w:r w:rsidRPr="009A4E35">
              <w:rPr>
                <w:rFonts w:ascii="Trebuchet MS" w:hAnsi="Trebuchet MS"/>
                <w:sz w:val="20"/>
              </w:rPr>
              <w:t>220</w:t>
            </w:r>
          </w:p>
        </w:tc>
        <w:tc>
          <w:tcPr>
            <w:tcW w:w="1104" w:type="dxa"/>
            <w:tcBorders>
              <w:top w:val="nil"/>
              <w:left w:val="nil"/>
              <w:bottom w:val="single" w:sz="8" w:space="0" w:color="auto"/>
              <w:right w:val="single" w:sz="8" w:space="0" w:color="auto"/>
            </w:tcBorders>
            <w:noWrap/>
            <w:vAlign w:val="center"/>
          </w:tcPr>
          <w:p w14:paraId="79A44DE5" w14:textId="77777777" w:rsidR="00FF638D" w:rsidRPr="009A4E35" w:rsidRDefault="00FF638D" w:rsidP="003D03B1">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2F4D399C" w14:textId="77777777" w:rsidR="00FF638D" w:rsidRPr="009A4E35" w:rsidRDefault="00FF638D" w:rsidP="003D03B1">
            <w:pPr>
              <w:jc w:val="both"/>
              <w:rPr>
                <w:rFonts w:ascii="Trebuchet MS" w:hAnsi="Trebuchet MS"/>
                <w:sz w:val="22"/>
                <w:szCs w:val="22"/>
              </w:rPr>
            </w:pPr>
          </w:p>
        </w:tc>
      </w:tr>
      <w:tr w:rsidR="00FF638D" w:rsidRPr="009A4E35" w14:paraId="764F6026" w14:textId="77777777" w:rsidTr="003D03B1">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0631BF8A"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504</w:t>
            </w:r>
          </w:p>
        </w:tc>
        <w:tc>
          <w:tcPr>
            <w:tcW w:w="4919" w:type="dxa"/>
            <w:tcBorders>
              <w:top w:val="nil"/>
              <w:left w:val="nil"/>
              <w:bottom w:val="single" w:sz="8" w:space="0" w:color="auto"/>
              <w:right w:val="single" w:sz="8" w:space="0" w:color="auto"/>
            </w:tcBorders>
            <w:vAlign w:val="center"/>
            <w:hideMark/>
          </w:tcPr>
          <w:p w14:paraId="3D8DD40B" w14:textId="77777777" w:rsidR="00FF638D" w:rsidRPr="009A4E35" w:rsidRDefault="00FF638D" w:rsidP="003D03B1">
            <w:pPr>
              <w:jc w:val="both"/>
              <w:rPr>
                <w:rFonts w:ascii="Trebuchet MS" w:hAnsi="Trebuchet MS"/>
                <w:sz w:val="20"/>
              </w:rPr>
            </w:pPr>
            <w:r w:rsidRPr="009A4E35">
              <w:rPr>
                <w:rFonts w:ascii="Trebuchet MS" w:hAnsi="Trebuchet MS"/>
                <w:sz w:val="20"/>
              </w:rPr>
              <w:t>Planches de rive traitée au</w:t>
            </w:r>
            <w:r>
              <w:rPr>
                <w:rFonts w:ascii="Trebuchet MS" w:hAnsi="Trebuchet MS"/>
                <w:sz w:val="20"/>
              </w:rPr>
              <w:t xml:space="preserve"> </w:t>
            </w:r>
            <w:proofErr w:type="spellStart"/>
            <w:r>
              <w:rPr>
                <w:rFonts w:ascii="Trebuchet MS" w:hAnsi="Trebuchet MS"/>
                <w:sz w:val="20"/>
              </w:rPr>
              <w:t>pluriforce</w:t>
            </w:r>
            <w:proofErr w:type="spellEnd"/>
          </w:p>
        </w:tc>
        <w:tc>
          <w:tcPr>
            <w:tcW w:w="857" w:type="dxa"/>
            <w:tcBorders>
              <w:top w:val="nil"/>
              <w:left w:val="nil"/>
              <w:bottom w:val="single" w:sz="8" w:space="0" w:color="auto"/>
              <w:right w:val="single" w:sz="8" w:space="0" w:color="auto"/>
            </w:tcBorders>
            <w:noWrap/>
            <w:vAlign w:val="center"/>
            <w:hideMark/>
          </w:tcPr>
          <w:p w14:paraId="050C8BB5" w14:textId="77777777" w:rsidR="00FF638D" w:rsidRPr="009A4E35" w:rsidRDefault="00FF638D" w:rsidP="003D03B1">
            <w:pPr>
              <w:jc w:val="center"/>
              <w:rPr>
                <w:rFonts w:ascii="Trebuchet MS" w:hAnsi="Trebuchet MS"/>
                <w:sz w:val="20"/>
              </w:rPr>
            </w:pPr>
            <w:proofErr w:type="gramStart"/>
            <w:r w:rsidRPr="009A4E35">
              <w:rPr>
                <w:rFonts w:ascii="Trebuchet MS" w:hAnsi="Trebuchet MS"/>
                <w:sz w:val="20"/>
              </w:rPr>
              <w:t>ml</w:t>
            </w:r>
            <w:proofErr w:type="gramEnd"/>
          </w:p>
        </w:tc>
        <w:tc>
          <w:tcPr>
            <w:tcW w:w="1126" w:type="dxa"/>
            <w:tcBorders>
              <w:top w:val="nil"/>
              <w:left w:val="nil"/>
              <w:bottom w:val="single" w:sz="8" w:space="0" w:color="auto"/>
              <w:right w:val="single" w:sz="8" w:space="0" w:color="auto"/>
            </w:tcBorders>
            <w:noWrap/>
            <w:vAlign w:val="center"/>
            <w:hideMark/>
          </w:tcPr>
          <w:p w14:paraId="4D584CD6" w14:textId="77777777" w:rsidR="00FF638D" w:rsidRPr="009A4E35" w:rsidRDefault="00FF638D" w:rsidP="003D03B1">
            <w:pPr>
              <w:jc w:val="center"/>
              <w:rPr>
                <w:rFonts w:ascii="Trebuchet MS" w:hAnsi="Trebuchet MS"/>
                <w:sz w:val="20"/>
              </w:rPr>
            </w:pPr>
            <w:r w:rsidRPr="009A4E35">
              <w:rPr>
                <w:rFonts w:ascii="Trebuchet MS" w:hAnsi="Trebuchet MS"/>
                <w:sz w:val="20"/>
              </w:rPr>
              <w:t>63</w:t>
            </w:r>
          </w:p>
        </w:tc>
        <w:tc>
          <w:tcPr>
            <w:tcW w:w="1104" w:type="dxa"/>
            <w:tcBorders>
              <w:top w:val="nil"/>
              <w:left w:val="nil"/>
              <w:bottom w:val="single" w:sz="8" w:space="0" w:color="auto"/>
              <w:right w:val="single" w:sz="8" w:space="0" w:color="auto"/>
            </w:tcBorders>
            <w:noWrap/>
            <w:vAlign w:val="center"/>
          </w:tcPr>
          <w:p w14:paraId="4F887C6B" w14:textId="77777777" w:rsidR="00FF638D" w:rsidRPr="009A4E35" w:rsidRDefault="00FF638D" w:rsidP="003D03B1">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4219E412" w14:textId="77777777" w:rsidR="00FF638D" w:rsidRPr="009A4E35" w:rsidRDefault="00FF638D" w:rsidP="003D03B1">
            <w:pPr>
              <w:jc w:val="both"/>
              <w:rPr>
                <w:rFonts w:ascii="Trebuchet MS" w:hAnsi="Trebuchet MS"/>
                <w:sz w:val="22"/>
                <w:szCs w:val="22"/>
              </w:rPr>
            </w:pPr>
          </w:p>
        </w:tc>
      </w:tr>
      <w:tr w:rsidR="00FF638D" w:rsidRPr="009A4E35" w14:paraId="2DE84094"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5E289B4C"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505</w:t>
            </w:r>
          </w:p>
        </w:tc>
        <w:tc>
          <w:tcPr>
            <w:tcW w:w="4919" w:type="dxa"/>
            <w:tcBorders>
              <w:top w:val="nil"/>
              <w:left w:val="nil"/>
              <w:bottom w:val="single" w:sz="8" w:space="0" w:color="auto"/>
              <w:right w:val="single" w:sz="8" w:space="0" w:color="auto"/>
            </w:tcBorders>
            <w:vAlign w:val="center"/>
            <w:hideMark/>
          </w:tcPr>
          <w:p w14:paraId="56DA9870" w14:textId="77777777" w:rsidR="00FF638D" w:rsidRPr="009A4E35" w:rsidRDefault="00FF638D" w:rsidP="003D03B1">
            <w:pPr>
              <w:jc w:val="both"/>
              <w:rPr>
                <w:rFonts w:ascii="Trebuchet MS" w:hAnsi="Trebuchet MS"/>
                <w:sz w:val="20"/>
              </w:rPr>
            </w:pPr>
            <w:r w:rsidRPr="009A4E35">
              <w:rPr>
                <w:rFonts w:ascii="Trebuchet MS" w:hAnsi="Trebuchet MS"/>
                <w:sz w:val="20"/>
              </w:rPr>
              <w:t>Tôle bac alu 6/10e de 6m</w:t>
            </w:r>
          </w:p>
        </w:tc>
        <w:tc>
          <w:tcPr>
            <w:tcW w:w="857" w:type="dxa"/>
            <w:tcBorders>
              <w:top w:val="nil"/>
              <w:left w:val="nil"/>
              <w:bottom w:val="single" w:sz="8" w:space="0" w:color="auto"/>
              <w:right w:val="single" w:sz="8" w:space="0" w:color="auto"/>
            </w:tcBorders>
            <w:noWrap/>
            <w:vAlign w:val="center"/>
            <w:hideMark/>
          </w:tcPr>
          <w:p w14:paraId="1B16D4C2" w14:textId="77777777" w:rsidR="00FF638D" w:rsidRPr="009A4E35" w:rsidRDefault="00FF638D" w:rsidP="003D03B1">
            <w:pPr>
              <w:jc w:val="center"/>
              <w:rPr>
                <w:rFonts w:ascii="Trebuchet MS" w:hAnsi="Trebuchet MS"/>
                <w:sz w:val="20"/>
              </w:rPr>
            </w:pPr>
            <w:proofErr w:type="gramStart"/>
            <w:r w:rsidRPr="009A4E35">
              <w:rPr>
                <w:rFonts w:ascii="Trebuchet MS" w:hAnsi="Trebuchet MS"/>
                <w:sz w:val="20"/>
              </w:rPr>
              <w:t>m</w:t>
            </w:r>
            <w:proofErr w:type="gramEnd"/>
            <w:r w:rsidRPr="009A4E35">
              <w:rPr>
                <w:rFonts w:ascii="Trebuchet MS" w:hAnsi="Trebuchet MS"/>
                <w:sz w:val="20"/>
              </w:rPr>
              <w:t>²</w:t>
            </w:r>
          </w:p>
        </w:tc>
        <w:tc>
          <w:tcPr>
            <w:tcW w:w="1126" w:type="dxa"/>
            <w:tcBorders>
              <w:top w:val="nil"/>
              <w:left w:val="nil"/>
              <w:bottom w:val="single" w:sz="8" w:space="0" w:color="auto"/>
              <w:right w:val="single" w:sz="8" w:space="0" w:color="auto"/>
            </w:tcBorders>
            <w:noWrap/>
            <w:vAlign w:val="center"/>
            <w:hideMark/>
          </w:tcPr>
          <w:p w14:paraId="55ECE8AC" w14:textId="77777777" w:rsidR="00FF638D" w:rsidRPr="009A4E35" w:rsidRDefault="00FF638D" w:rsidP="003D03B1">
            <w:pPr>
              <w:jc w:val="center"/>
              <w:rPr>
                <w:rFonts w:ascii="Trebuchet MS" w:hAnsi="Trebuchet MS"/>
                <w:sz w:val="20"/>
              </w:rPr>
            </w:pPr>
            <w:r w:rsidRPr="009A4E35">
              <w:rPr>
                <w:rFonts w:ascii="Trebuchet MS" w:hAnsi="Trebuchet MS"/>
                <w:sz w:val="20"/>
              </w:rPr>
              <w:t>234</w:t>
            </w:r>
          </w:p>
        </w:tc>
        <w:tc>
          <w:tcPr>
            <w:tcW w:w="1104" w:type="dxa"/>
            <w:tcBorders>
              <w:top w:val="nil"/>
              <w:left w:val="nil"/>
              <w:bottom w:val="single" w:sz="8" w:space="0" w:color="auto"/>
              <w:right w:val="single" w:sz="8" w:space="0" w:color="auto"/>
            </w:tcBorders>
            <w:noWrap/>
            <w:vAlign w:val="center"/>
          </w:tcPr>
          <w:p w14:paraId="7CA6F249" w14:textId="77777777" w:rsidR="00FF638D" w:rsidRPr="009A4E35" w:rsidRDefault="00FF638D" w:rsidP="003D03B1">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2BA9D8A0" w14:textId="77777777" w:rsidR="00FF638D" w:rsidRPr="009A4E35" w:rsidRDefault="00FF638D" w:rsidP="003D03B1">
            <w:pPr>
              <w:jc w:val="both"/>
              <w:rPr>
                <w:rFonts w:ascii="Trebuchet MS" w:hAnsi="Trebuchet MS"/>
                <w:sz w:val="22"/>
                <w:szCs w:val="22"/>
              </w:rPr>
            </w:pPr>
          </w:p>
        </w:tc>
      </w:tr>
      <w:tr w:rsidR="00FF638D" w:rsidRPr="009A4E35" w14:paraId="34E75F3F"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4202280F"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506</w:t>
            </w:r>
          </w:p>
        </w:tc>
        <w:tc>
          <w:tcPr>
            <w:tcW w:w="4919" w:type="dxa"/>
            <w:tcBorders>
              <w:top w:val="nil"/>
              <w:left w:val="nil"/>
              <w:bottom w:val="single" w:sz="8" w:space="0" w:color="auto"/>
              <w:right w:val="single" w:sz="8" w:space="0" w:color="auto"/>
            </w:tcBorders>
            <w:vAlign w:val="center"/>
            <w:hideMark/>
          </w:tcPr>
          <w:p w14:paraId="67C7AD6D" w14:textId="77777777" w:rsidR="00FF638D" w:rsidRPr="009A4E35" w:rsidRDefault="00FF638D" w:rsidP="003D03B1">
            <w:pPr>
              <w:jc w:val="both"/>
              <w:rPr>
                <w:rFonts w:ascii="Trebuchet MS" w:hAnsi="Trebuchet MS"/>
                <w:sz w:val="20"/>
              </w:rPr>
            </w:pPr>
            <w:r w:rsidRPr="009A4E35">
              <w:rPr>
                <w:rFonts w:ascii="Trebuchet MS" w:hAnsi="Trebuchet MS"/>
                <w:sz w:val="20"/>
              </w:rPr>
              <w:t>Tôle faîtière de 50 cm de large</w:t>
            </w:r>
          </w:p>
        </w:tc>
        <w:tc>
          <w:tcPr>
            <w:tcW w:w="857" w:type="dxa"/>
            <w:tcBorders>
              <w:top w:val="nil"/>
              <w:left w:val="nil"/>
              <w:bottom w:val="single" w:sz="8" w:space="0" w:color="auto"/>
              <w:right w:val="single" w:sz="8" w:space="0" w:color="auto"/>
            </w:tcBorders>
            <w:noWrap/>
            <w:vAlign w:val="center"/>
            <w:hideMark/>
          </w:tcPr>
          <w:p w14:paraId="7255109A" w14:textId="77777777" w:rsidR="00FF638D" w:rsidRPr="009A4E35" w:rsidRDefault="00FF638D" w:rsidP="003D03B1">
            <w:pPr>
              <w:jc w:val="center"/>
              <w:rPr>
                <w:rFonts w:ascii="Trebuchet MS" w:hAnsi="Trebuchet MS"/>
                <w:sz w:val="20"/>
              </w:rPr>
            </w:pPr>
            <w:proofErr w:type="gramStart"/>
            <w:r w:rsidRPr="009A4E35">
              <w:rPr>
                <w:rFonts w:ascii="Trebuchet MS" w:hAnsi="Trebuchet MS"/>
                <w:sz w:val="20"/>
              </w:rPr>
              <w:t>ml</w:t>
            </w:r>
            <w:proofErr w:type="gramEnd"/>
          </w:p>
        </w:tc>
        <w:tc>
          <w:tcPr>
            <w:tcW w:w="1126" w:type="dxa"/>
            <w:tcBorders>
              <w:top w:val="nil"/>
              <w:left w:val="nil"/>
              <w:bottom w:val="single" w:sz="8" w:space="0" w:color="auto"/>
              <w:right w:val="single" w:sz="8" w:space="0" w:color="auto"/>
            </w:tcBorders>
            <w:noWrap/>
            <w:vAlign w:val="center"/>
            <w:hideMark/>
          </w:tcPr>
          <w:p w14:paraId="446AD443" w14:textId="77777777" w:rsidR="00FF638D" w:rsidRPr="009A4E35" w:rsidRDefault="00FF638D" w:rsidP="003D03B1">
            <w:pPr>
              <w:jc w:val="center"/>
              <w:rPr>
                <w:rFonts w:ascii="Trebuchet MS" w:hAnsi="Trebuchet MS"/>
                <w:sz w:val="20"/>
              </w:rPr>
            </w:pPr>
            <w:r w:rsidRPr="009A4E35">
              <w:rPr>
                <w:rFonts w:ascii="Trebuchet MS" w:hAnsi="Trebuchet MS"/>
                <w:sz w:val="20"/>
              </w:rPr>
              <w:t>19,5</w:t>
            </w:r>
          </w:p>
        </w:tc>
        <w:tc>
          <w:tcPr>
            <w:tcW w:w="1104" w:type="dxa"/>
            <w:tcBorders>
              <w:top w:val="nil"/>
              <w:left w:val="nil"/>
              <w:bottom w:val="single" w:sz="8" w:space="0" w:color="auto"/>
              <w:right w:val="single" w:sz="8" w:space="0" w:color="auto"/>
            </w:tcBorders>
            <w:noWrap/>
            <w:vAlign w:val="center"/>
          </w:tcPr>
          <w:p w14:paraId="515DF2F8" w14:textId="77777777" w:rsidR="00FF638D" w:rsidRPr="009A4E35" w:rsidRDefault="00FF638D" w:rsidP="003D03B1">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1C3EEBC3" w14:textId="77777777" w:rsidR="00FF638D" w:rsidRPr="009A4E35" w:rsidRDefault="00FF638D" w:rsidP="003D03B1">
            <w:pPr>
              <w:jc w:val="both"/>
              <w:rPr>
                <w:rFonts w:ascii="Trebuchet MS" w:hAnsi="Trebuchet MS"/>
                <w:sz w:val="22"/>
                <w:szCs w:val="22"/>
              </w:rPr>
            </w:pPr>
          </w:p>
        </w:tc>
      </w:tr>
      <w:tr w:rsidR="00FF638D" w:rsidRPr="009A4E35" w14:paraId="378F67BE" w14:textId="77777777" w:rsidTr="003D03B1">
        <w:trPr>
          <w:trHeight w:val="250"/>
          <w:jc w:val="center"/>
        </w:trPr>
        <w:tc>
          <w:tcPr>
            <w:tcW w:w="609" w:type="dxa"/>
            <w:tcBorders>
              <w:top w:val="nil"/>
              <w:left w:val="single" w:sz="8" w:space="0" w:color="auto"/>
              <w:bottom w:val="single" w:sz="4" w:space="0" w:color="auto"/>
              <w:right w:val="single" w:sz="8" w:space="0" w:color="auto"/>
            </w:tcBorders>
            <w:noWrap/>
            <w:vAlign w:val="center"/>
            <w:hideMark/>
          </w:tcPr>
          <w:p w14:paraId="2B3DD1B3"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507</w:t>
            </w:r>
          </w:p>
        </w:tc>
        <w:tc>
          <w:tcPr>
            <w:tcW w:w="4919" w:type="dxa"/>
            <w:tcBorders>
              <w:top w:val="nil"/>
              <w:left w:val="nil"/>
              <w:bottom w:val="single" w:sz="4" w:space="0" w:color="auto"/>
              <w:right w:val="single" w:sz="8" w:space="0" w:color="auto"/>
            </w:tcBorders>
            <w:vAlign w:val="center"/>
            <w:hideMark/>
          </w:tcPr>
          <w:p w14:paraId="7DA28362" w14:textId="77777777" w:rsidR="00FF638D" w:rsidRPr="009A4E35" w:rsidRDefault="00FF638D" w:rsidP="003D03B1">
            <w:pPr>
              <w:jc w:val="both"/>
              <w:rPr>
                <w:rFonts w:ascii="Trebuchet MS" w:hAnsi="Trebuchet MS"/>
                <w:sz w:val="20"/>
              </w:rPr>
            </w:pPr>
            <w:r w:rsidRPr="009A4E35">
              <w:rPr>
                <w:rFonts w:ascii="Trebuchet MS" w:hAnsi="Trebuchet MS"/>
                <w:sz w:val="20"/>
              </w:rPr>
              <w:t xml:space="preserve">Rive de pignon en tôle bac alu fixée sur planche de rive  </w:t>
            </w:r>
          </w:p>
        </w:tc>
        <w:tc>
          <w:tcPr>
            <w:tcW w:w="857" w:type="dxa"/>
            <w:tcBorders>
              <w:top w:val="nil"/>
              <w:left w:val="nil"/>
              <w:bottom w:val="single" w:sz="4" w:space="0" w:color="auto"/>
              <w:right w:val="single" w:sz="8" w:space="0" w:color="auto"/>
            </w:tcBorders>
            <w:noWrap/>
            <w:vAlign w:val="center"/>
            <w:hideMark/>
          </w:tcPr>
          <w:p w14:paraId="5E97521E" w14:textId="77777777" w:rsidR="00FF638D" w:rsidRPr="009A4E35" w:rsidRDefault="00FF638D" w:rsidP="003D03B1">
            <w:pPr>
              <w:jc w:val="center"/>
              <w:rPr>
                <w:rFonts w:ascii="Trebuchet MS" w:hAnsi="Trebuchet MS"/>
                <w:sz w:val="20"/>
              </w:rPr>
            </w:pPr>
            <w:proofErr w:type="gramStart"/>
            <w:r w:rsidRPr="009A4E35">
              <w:rPr>
                <w:rFonts w:ascii="Trebuchet MS" w:hAnsi="Trebuchet MS"/>
                <w:sz w:val="20"/>
              </w:rPr>
              <w:t>ml</w:t>
            </w:r>
            <w:proofErr w:type="gramEnd"/>
          </w:p>
        </w:tc>
        <w:tc>
          <w:tcPr>
            <w:tcW w:w="1126" w:type="dxa"/>
            <w:tcBorders>
              <w:top w:val="nil"/>
              <w:left w:val="nil"/>
              <w:bottom w:val="single" w:sz="4" w:space="0" w:color="auto"/>
              <w:right w:val="single" w:sz="8" w:space="0" w:color="auto"/>
            </w:tcBorders>
            <w:noWrap/>
            <w:vAlign w:val="center"/>
            <w:hideMark/>
          </w:tcPr>
          <w:p w14:paraId="6E362B20" w14:textId="77777777" w:rsidR="00FF638D" w:rsidRPr="009A4E35" w:rsidRDefault="00FF638D" w:rsidP="003D03B1">
            <w:pPr>
              <w:jc w:val="center"/>
              <w:rPr>
                <w:rFonts w:ascii="Trebuchet MS" w:hAnsi="Trebuchet MS"/>
                <w:sz w:val="20"/>
              </w:rPr>
            </w:pPr>
            <w:r w:rsidRPr="009A4E35">
              <w:rPr>
                <w:rFonts w:ascii="Trebuchet MS" w:hAnsi="Trebuchet MS"/>
                <w:sz w:val="20"/>
              </w:rPr>
              <w:t>24</w:t>
            </w:r>
          </w:p>
        </w:tc>
        <w:tc>
          <w:tcPr>
            <w:tcW w:w="1104" w:type="dxa"/>
            <w:tcBorders>
              <w:top w:val="nil"/>
              <w:left w:val="nil"/>
              <w:bottom w:val="single" w:sz="4" w:space="0" w:color="auto"/>
              <w:right w:val="single" w:sz="8" w:space="0" w:color="auto"/>
            </w:tcBorders>
            <w:noWrap/>
            <w:vAlign w:val="center"/>
          </w:tcPr>
          <w:p w14:paraId="2F216FD9" w14:textId="77777777" w:rsidR="00FF638D" w:rsidRPr="009A4E35" w:rsidRDefault="00FF638D" w:rsidP="003D03B1">
            <w:pPr>
              <w:jc w:val="both"/>
              <w:rPr>
                <w:rFonts w:ascii="Trebuchet MS" w:hAnsi="Trebuchet MS"/>
                <w:sz w:val="20"/>
              </w:rPr>
            </w:pPr>
          </w:p>
        </w:tc>
        <w:tc>
          <w:tcPr>
            <w:tcW w:w="1249" w:type="dxa"/>
            <w:tcBorders>
              <w:top w:val="nil"/>
              <w:left w:val="nil"/>
              <w:bottom w:val="single" w:sz="4" w:space="0" w:color="auto"/>
              <w:right w:val="single" w:sz="8" w:space="0" w:color="auto"/>
            </w:tcBorders>
            <w:noWrap/>
            <w:vAlign w:val="center"/>
          </w:tcPr>
          <w:p w14:paraId="30CCB02C" w14:textId="77777777" w:rsidR="00FF638D" w:rsidRPr="009A4E35" w:rsidRDefault="00FF638D" w:rsidP="003D03B1">
            <w:pPr>
              <w:jc w:val="both"/>
              <w:rPr>
                <w:rFonts w:ascii="Trebuchet MS" w:hAnsi="Trebuchet MS"/>
                <w:sz w:val="22"/>
                <w:szCs w:val="22"/>
              </w:rPr>
            </w:pPr>
          </w:p>
        </w:tc>
      </w:tr>
      <w:tr w:rsidR="00FF638D" w:rsidRPr="009A4E35" w14:paraId="77CC67BB" w14:textId="77777777" w:rsidTr="003D03B1">
        <w:trPr>
          <w:trHeight w:val="111"/>
          <w:jc w:val="center"/>
        </w:trPr>
        <w:tc>
          <w:tcPr>
            <w:tcW w:w="609" w:type="dxa"/>
            <w:tcBorders>
              <w:top w:val="single" w:sz="4" w:space="0" w:color="auto"/>
              <w:left w:val="single" w:sz="8" w:space="0" w:color="auto"/>
              <w:bottom w:val="single" w:sz="8" w:space="0" w:color="auto"/>
              <w:right w:val="single" w:sz="8" w:space="0" w:color="auto"/>
            </w:tcBorders>
            <w:noWrap/>
            <w:vAlign w:val="center"/>
          </w:tcPr>
          <w:p w14:paraId="138BC31C" w14:textId="77777777" w:rsidR="00FF638D" w:rsidRPr="009A4E35" w:rsidRDefault="00FF638D" w:rsidP="003D03B1">
            <w:pPr>
              <w:jc w:val="both"/>
              <w:rPr>
                <w:rFonts w:ascii="Trebuchet MS" w:hAnsi="Trebuchet MS"/>
                <w:b/>
                <w:bCs/>
                <w:sz w:val="20"/>
              </w:rPr>
            </w:pPr>
            <w:r>
              <w:rPr>
                <w:rFonts w:ascii="Trebuchet MS" w:hAnsi="Trebuchet MS"/>
                <w:b/>
                <w:bCs/>
                <w:sz w:val="20"/>
              </w:rPr>
              <w:lastRenderedPageBreak/>
              <w:t>508</w:t>
            </w:r>
          </w:p>
        </w:tc>
        <w:tc>
          <w:tcPr>
            <w:tcW w:w="4919" w:type="dxa"/>
            <w:tcBorders>
              <w:top w:val="single" w:sz="4" w:space="0" w:color="auto"/>
              <w:left w:val="nil"/>
              <w:bottom w:val="single" w:sz="8" w:space="0" w:color="auto"/>
              <w:right w:val="single" w:sz="8" w:space="0" w:color="auto"/>
            </w:tcBorders>
            <w:vAlign w:val="center"/>
          </w:tcPr>
          <w:p w14:paraId="73C8CFE7" w14:textId="77777777" w:rsidR="00FF638D" w:rsidRDefault="00FF638D" w:rsidP="003D03B1">
            <w:pPr>
              <w:jc w:val="both"/>
              <w:rPr>
                <w:rFonts w:ascii="Trebuchet MS" w:hAnsi="Trebuchet MS"/>
                <w:sz w:val="20"/>
              </w:rPr>
            </w:pPr>
            <w:r w:rsidRPr="00B20412">
              <w:rPr>
                <w:rFonts w:ascii="Trebuchet MS" w:hAnsi="Trebuchet MS"/>
                <w:sz w:val="20"/>
              </w:rPr>
              <w:t xml:space="preserve">Béton armé pour coulage du </w:t>
            </w:r>
            <w:proofErr w:type="spellStart"/>
            <w:r w:rsidRPr="00B20412">
              <w:rPr>
                <w:rFonts w:ascii="Trebuchet MS" w:hAnsi="Trebuchet MS"/>
                <w:sz w:val="20"/>
              </w:rPr>
              <w:t>chainaux</w:t>
            </w:r>
            <w:proofErr w:type="spellEnd"/>
            <w:r w:rsidRPr="00B20412">
              <w:rPr>
                <w:rFonts w:ascii="Trebuchet MS" w:hAnsi="Trebuchet MS"/>
                <w:sz w:val="20"/>
              </w:rPr>
              <w:t xml:space="preserve"> dosé à 350 kg/m³</w:t>
            </w:r>
            <w:r w:rsidRPr="00B20412">
              <w:rPr>
                <w:rFonts w:ascii="Trebuchet MS" w:hAnsi="Trebuchet MS"/>
                <w:sz w:val="20"/>
              </w:rPr>
              <w:tab/>
            </w:r>
          </w:p>
        </w:tc>
        <w:tc>
          <w:tcPr>
            <w:tcW w:w="857" w:type="dxa"/>
            <w:tcBorders>
              <w:top w:val="single" w:sz="4" w:space="0" w:color="auto"/>
              <w:left w:val="nil"/>
              <w:bottom w:val="single" w:sz="8" w:space="0" w:color="auto"/>
              <w:right w:val="single" w:sz="8" w:space="0" w:color="auto"/>
            </w:tcBorders>
            <w:noWrap/>
            <w:vAlign w:val="center"/>
          </w:tcPr>
          <w:p w14:paraId="79DCBCBD" w14:textId="77777777" w:rsidR="00FF638D" w:rsidRPr="009A4E35" w:rsidRDefault="00FF638D" w:rsidP="003D03B1">
            <w:pPr>
              <w:jc w:val="center"/>
              <w:rPr>
                <w:rFonts w:ascii="Trebuchet MS" w:hAnsi="Trebuchet MS"/>
                <w:sz w:val="20"/>
              </w:rPr>
            </w:pPr>
            <w:proofErr w:type="gramStart"/>
            <w:r w:rsidRPr="009A4E35">
              <w:rPr>
                <w:rFonts w:ascii="Trebuchet MS" w:hAnsi="Trebuchet MS"/>
                <w:sz w:val="20"/>
              </w:rPr>
              <w:t>m</w:t>
            </w:r>
            <w:proofErr w:type="gramEnd"/>
            <w:r w:rsidRPr="009A4E35">
              <w:rPr>
                <w:rFonts w:ascii="Trebuchet MS" w:hAnsi="Trebuchet MS"/>
                <w:szCs w:val="24"/>
              </w:rPr>
              <w:t>³</w:t>
            </w:r>
          </w:p>
        </w:tc>
        <w:tc>
          <w:tcPr>
            <w:tcW w:w="1126" w:type="dxa"/>
            <w:tcBorders>
              <w:top w:val="nil"/>
              <w:left w:val="nil"/>
              <w:bottom w:val="single" w:sz="8" w:space="0" w:color="auto"/>
              <w:right w:val="single" w:sz="8" w:space="0" w:color="auto"/>
            </w:tcBorders>
            <w:noWrap/>
            <w:vAlign w:val="center"/>
          </w:tcPr>
          <w:p w14:paraId="24418730" w14:textId="77777777" w:rsidR="00FF638D" w:rsidRDefault="00FF638D" w:rsidP="003D03B1">
            <w:pPr>
              <w:jc w:val="center"/>
              <w:rPr>
                <w:rFonts w:ascii="Trebuchet MS" w:hAnsi="Trebuchet MS"/>
                <w:sz w:val="20"/>
              </w:rPr>
            </w:pPr>
            <w:r>
              <w:rPr>
                <w:rFonts w:ascii="Trebuchet MS" w:hAnsi="Trebuchet MS"/>
                <w:sz w:val="20"/>
              </w:rPr>
              <w:t>4,1</w:t>
            </w:r>
          </w:p>
        </w:tc>
        <w:tc>
          <w:tcPr>
            <w:tcW w:w="1104" w:type="dxa"/>
            <w:tcBorders>
              <w:top w:val="single" w:sz="4" w:space="0" w:color="auto"/>
              <w:left w:val="nil"/>
              <w:bottom w:val="single" w:sz="8" w:space="0" w:color="auto"/>
              <w:right w:val="single" w:sz="8" w:space="0" w:color="auto"/>
            </w:tcBorders>
            <w:noWrap/>
            <w:vAlign w:val="center"/>
          </w:tcPr>
          <w:p w14:paraId="00EBFEE7" w14:textId="77777777" w:rsidR="00FF638D" w:rsidRPr="009A4E35" w:rsidRDefault="00FF638D" w:rsidP="003D03B1">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noWrap/>
            <w:vAlign w:val="center"/>
          </w:tcPr>
          <w:p w14:paraId="789E9BD0" w14:textId="77777777" w:rsidR="00FF638D" w:rsidRPr="009A4E35" w:rsidRDefault="00FF638D" w:rsidP="003D03B1">
            <w:pPr>
              <w:jc w:val="both"/>
              <w:rPr>
                <w:rFonts w:ascii="Trebuchet MS" w:hAnsi="Trebuchet MS"/>
                <w:sz w:val="22"/>
                <w:szCs w:val="22"/>
              </w:rPr>
            </w:pPr>
          </w:p>
        </w:tc>
      </w:tr>
      <w:tr w:rsidR="00FF638D" w:rsidRPr="009A4E35" w14:paraId="68A29B3B" w14:textId="77777777" w:rsidTr="003D03B1">
        <w:trPr>
          <w:trHeight w:val="111"/>
          <w:jc w:val="center"/>
        </w:trPr>
        <w:tc>
          <w:tcPr>
            <w:tcW w:w="609" w:type="dxa"/>
            <w:tcBorders>
              <w:top w:val="single" w:sz="4" w:space="0" w:color="auto"/>
              <w:left w:val="single" w:sz="8" w:space="0" w:color="auto"/>
              <w:bottom w:val="single" w:sz="8" w:space="0" w:color="auto"/>
              <w:right w:val="single" w:sz="8" w:space="0" w:color="auto"/>
            </w:tcBorders>
            <w:noWrap/>
            <w:vAlign w:val="center"/>
          </w:tcPr>
          <w:p w14:paraId="77B46F56" w14:textId="77777777" w:rsidR="00FF638D" w:rsidRPr="009A4E35" w:rsidRDefault="00FF638D" w:rsidP="003D03B1">
            <w:pPr>
              <w:jc w:val="both"/>
              <w:rPr>
                <w:rFonts w:ascii="Trebuchet MS" w:hAnsi="Trebuchet MS"/>
                <w:b/>
                <w:bCs/>
                <w:sz w:val="20"/>
              </w:rPr>
            </w:pPr>
            <w:r>
              <w:rPr>
                <w:rFonts w:ascii="Trebuchet MS" w:hAnsi="Trebuchet MS"/>
                <w:b/>
                <w:bCs/>
                <w:sz w:val="20"/>
              </w:rPr>
              <w:t>509</w:t>
            </w:r>
          </w:p>
        </w:tc>
        <w:tc>
          <w:tcPr>
            <w:tcW w:w="4919" w:type="dxa"/>
            <w:tcBorders>
              <w:top w:val="single" w:sz="4" w:space="0" w:color="auto"/>
              <w:left w:val="nil"/>
              <w:bottom w:val="single" w:sz="8" w:space="0" w:color="auto"/>
              <w:right w:val="single" w:sz="8" w:space="0" w:color="auto"/>
            </w:tcBorders>
          </w:tcPr>
          <w:p w14:paraId="60202090" w14:textId="77777777" w:rsidR="00FF638D" w:rsidRDefault="00FF638D" w:rsidP="003D03B1">
            <w:pPr>
              <w:jc w:val="both"/>
              <w:rPr>
                <w:rFonts w:ascii="Trebuchet MS" w:hAnsi="Trebuchet MS"/>
                <w:sz w:val="20"/>
              </w:rPr>
            </w:pPr>
            <w:r w:rsidRPr="00127203">
              <w:t xml:space="preserve">Agglos de 12x20x40 pour élévation sur le </w:t>
            </w:r>
            <w:proofErr w:type="spellStart"/>
            <w:r w:rsidRPr="00127203">
              <w:t>chainaux</w:t>
            </w:r>
            <w:proofErr w:type="spellEnd"/>
            <w:r w:rsidRPr="00127203">
              <w:t xml:space="preserve"> </w:t>
            </w:r>
          </w:p>
        </w:tc>
        <w:tc>
          <w:tcPr>
            <w:tcW w:w="857" w:type="dxa"/>
            <w:tcBorders>
              <w:top w:val="single" w:sz="4" w:space="0" w:color="auto"/>
              <w:left w:val="nil"/>
              <w:bottom w:val="single" w:sz="8" w:space="0" w:color="auto"/>
              <w:right w:val="single" w:sz="8" w:space="0" w:color="auto"/>
            </w:tcBorders>
            <w:noWrap/>
          </w:tcPr>
          <w:p w14:paraId="4B8E2AEC" w14:textId="77777777" w:rsidR="00FF638D" w:rsidRPr="009A4E35" w:rsidRDefault="00FF638D" w:rsidP="003D03B1">
            <w:pPr>
              <w:jc w:val="center"/>
              <w:rPr>
                <w:rFonts w:ascii="Trebuchet MS" w:hAnsi="Trebuchet MS"/>
                <w:sz w:val="20"/>
              </w:rPr>
            </w:pPr>
            <w:proofErr w:type="gramStart"/>
            <w:r w:rsidRPr="00310030">
              <w:rPr>
                <w:rFonts w:ascii="Trebuchet MS" w:hAnsi="Trebuchet MS"/>
                <w:sz w:val="22"/>
                <w:szCs w:val="22"/>
              </w:rPr>
              <w:t>m</w:t>
            </w:r>
            <w:proofErr w:type="gramEnd"/>
            <w:r w:rsidRPr="00310030">
              <w:rPr>
                <w:rFonts w:ascii="Trebuchet MS" w:hAnsi="Trebuchet MS"/>
                <w:sz w:val="22"/>
                <w:szCs w:val="22"/>
              </w:rPr>
              <w:t>²</w:t>
            </w:r>
          </w:p>
        </w:tc>
        <w:tc>
          <w:tcPr>
            <w:tcW w:w="1126" w:type="dxa"/>
            <w:tcBorders>
              <w:top w:val="nil"/>
              <w:left w:val="nil"/>
              <w:bottom w:val="single" w:sz="4" w:space="0" w:color="auto"/>
              <w:right w:val="single" w:sz="8" w:space="0" w:color="auto"/>
            </w:tcBorders>
            <w:noWrap/>
            <w:vAlign w:val="center"/>
          </w:tcPr>
          <w:p w14:paraId="28118E2E" w14:textId="77777777" w:rsidR="00FF638D" w:rsidRDefault="00FF638D" w:rsidP="003D03B1">
            <w:pPr>
              <w:jc w:val="center"/>
              <w:rPr>
                <w:rFonts w:ascii="Trebuchet MS" w:hAnsi="Trebuchet MS"/>
                <w:sz w:val="20"/>
              </w:rPr>
            </w:pPr>
            <w:r>
              <w:rPr>
                <w:rFonts w:ascii="Trebuchet MS" w:hAnsi="Trebuchet MS"/>
                <w:sz w:val="20"/>
              </w:rPr>
              <w:t>48</w:t>
            </w:r>
          </w:p>
        </w:tc>
        <w:tc>
          <w:tcPr>
            <w:tcW w:w="1104" w:type="dxa"/>
            <w:tcBorders>
              <w:top w:val="single" w:sz="4" w:space="0" w:color="auto"/>
              <w:left w:val="nil"/>
              <w:bottom w:val="single" w:sz="8" w:space="0" w:color="auto"/>
              <w:right w:val="single" w:sz="8" w:space="0" w:color="auto"/>
            </w:tcBorders>
            <w:noWrap/>
            <w:vAlign w:val="center"/>
          </w:tcPr>
          <w:p w14:paraId="44884A82" w14:textId="77777777" w:rsidR="00FF638D" w:rsidRPr="009A4E35" w:rsidRDefault="00FF638D" w:rsidP="003D03B1">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noWrap/>
            <w:vAlign w:val="center"/>
          </w:tcPr>
          <w:p w14:paraId="3B9F483A" w14:textId="77777777" w:rsidR="00FF638D" w:rsidRPr="009A4E35" w:rsidRDefault="00FF638D" w:rsidP="003D03B1">
            <w:pPr>
              <w:jc w:val="both"/>
              <w:rPr>
                <w:rFonts w:ascii="Trebuchet MS" w:hAnsi="Trebuchet MS"/>
                <w:sz w:val="22"/>
                <w:szCs w:val="22"/>
              </w:rPr>
            </w:pPr>
          </w:p>
        </w:tc>
      </w:tr>
      <w:tr w:rsidR="00FF638D" w:rsidRPr="009A4E35" w14:paraId="42AB0D8F" w14:textId="77777777" w:rsidTr="003D03B1">
        <w:trPr>
          <w:trHeight w:val="111"/>
          <w:jc w:val="center"/>
        </w:trPr>
        <w:tc>
          <w:tcPr>
            <w:tcW w:w="609" w:type="dxa"/>
            <w:tcBorders>
              <w:top w:val="single" w:sz="4" w:space="0" w:color="auto"/>
              <w:left w:val="single" w:sz="8" w:space="0" w:color="auto"/>
              <w:bottom w:val="single" w:sz="8" w:space="0" w:color="auto"/>
              <w:right w:val="single" w:sz="8" w:space="0" w:color="auto"/>
            </w:tcBorders>
            <w:noWrap/>
            <w:vAlign w:val="center"/>
          </w:tcPr>
          <w:p w14:paraId="412A0F2F" w14:textId="77777777" w:rsidR="00FF638D" w:rsidRPr="009A4E35" w:rsidRDefault="00FF638D" w:rsidP="003D03B1">
            <w:pPr>
              <w:jc w:val="both"/>
              <w:rPr>
                <w:rFonts w:ascii="Trebuchet MS" w:hAnsi="Trebuchet MS"/>
                <w:b/>
                <w:bCs/>
                <w:sz w:val="20"/>
              </w:rPr>
            </w:pPr>
            <w:r>
              <w:rPr>
                <w:rFonts w:ascii="Trebuchet MS" w:hAnsi="Trebuchet MS"/>
                <w:b/>
                <w:bCs/>
                <w:sz w:val="20"/>
              </w:rPr>
              <w:t>510</w:t>
            </w:r>
          </w:p>
        </w:tc>
        <w:tc>
          <w:tcPr>
            <w:tcW w:w="4919" w:type="dxa"/>
            <w:tcBorders>
              <w:top w:val="single" w:sz="4" w:space="0" w:color="auto"/>
              <w:left w:val="nil"/>
              <w:bottom w:val="single" w:sz="8" w:space="0" w:color="auto"/>
              <w:right w:val="single" w:sz="8" w:space="0" w:color="auto"/>
            </w:tcBorders>
          </w:tcPr>
          <w:p w14:paraId="0595555F" w14:textId="77777777" w:rsidR="00FF638D" w:rsidRDefault="00FF638D" w:rsidP="003D03B1">
            <w:pPr>
              <w:jc w:val="both"/>
              <w:rPr>
                <w:rFonts w:ascii="Trebuchet MS" w:hAnsi="Trebuchet MS"/>
                <w:sz w:val="20"/>
              </w:rPr>
            </w:pPr>
            <w:r w:rsidRPr="00127203">
              <w:t>Membrane bitumeuse pour traitement d’étanchéité</w:t>
            </w:r>
          </w:p>
        </w:tc>
        <w:tc>
          <w:tcPr>
            <w:tcW w:w="857" w:type="dxa"/>
            <w:tcBorders>
              <w:top w:val="single" w:sz="4" w:space="0" w:color="auto"/>
              <w:left w:val="nil"/>
              <w:bottom w:val="single" w:sz="8" w:space="0" w:color="auto"/>
              <w:right w:val="single" w:sz="8" w:space="0" w:color="auto"/>
            </w:tcBorders>
            <w:noWrap/>
          </w:tcPr>
          <w:p w14:paraId="4CF8C214" w14:textId="77777777" w:rsidR="00FF638D" w:rsidRPr="009A4E35" w:rsidRDefault="00FF638D" w:rsidP="003D03B1">
            <w:pPr>
              <w:jc w:val="center"/>
              <w:rPr>
                <w:rFonts w:ascii="Trebuchet MS" w:hAnsi="Trebuchet MS"/>
                <w:sz w:val="20"/>
              </w:rPr>
            </w:pPr>
            <w:proofErr w:type="gramStart"/>
            <w:r w:rsidRPr="00310030">
              <w:rPr>
                <w:rFonts w:ascii="Trebuchet MS" w:hAnsi="Trebuchet MS"/>
                <w:sz w:val="22"/>
                <w:szCs w:val="22"/>
              </w:rPr>
              <w:t>m</w:t>
            </w:r>
            <w:proofErr w:type="gramEnd"/>
            <w:r w:rsidRPr="00310030">
              <w:rPr>
                <w:rFonts w:ascii="Trebuchet MS" w:hAnsi="Trebuchet MS"/>
                <w:sz w:val="22"/>
                <w:szCs w:val="22"/>
              </w:rPr>
              <w:t>²</w:t>
            </w:r>
          </w:p>
        </w:tc>
        <w:tc>
          <w:tcPr>
            <w:tcW w:w="1126" w:type="dxa"/>
            <w:tcBorders>
              <w:top w:val="single" w:sz="4" w:space="0" w:color="auto"/>
              <w:left w:val="nil"/>
              <w:bottom w:val="single" w:sz="4" w:space="0" w:color="auto"/>
              <w:right w:val="single" w:sz="8" w:space="0" w:color="auto"/>
            </w:tcBorders>
            <w:noWrap/>
            <w:vAlign w:val="center"/>
          </w:tcPr>
          <w:p w14:paraId="7E3A4550" w14:textId="77777777" w:rsidR="00FF638D" w:rsidRDefault="00FF638D" w:rsidP="003D03B1">
            <w:pPr>
              <w:jc w:val="center"/>
              <w:rPr>
                <w:rFonts w:ascii="Trebuchet MS" w:hAnsi="Trebuchet MS"/>
                <w:sz w:val="20"/>
              </w:rPr>
            </w:pPr>
            <w:r>
              <w:rPr>
                <w:rFonts w:ascii="Trebuchet MS" w:hAnsi="Trebuchet MS"/>
                <w:sz w:val="20"/>
              </w:rPr>
              <w:t>27</w:t>
            </w:r>
          </w:p>
        </w:tc>
        <w:tc>
          <w:tcPr>
            <w:tcW w:w="1104" w:type="dxa"/>
            <w:tcBorders>
              <w:top w:val="single" w:sz="4" w:space="0" w:color="auto"/>
              <w:left w:val="nil"/>
              <w:bottom w:val="single" w:sz="8" w:space="0" w:color="auto"/>
              <w:right w:val="single" w:sz="8" w:space="0" w:color="auto"/>
            </w:tcBorders>
            <w:noWrap/>
            <w:vAlign w:val="center"/>
          </w:tcPr>
          <w:p w14:paraId="1C821C47" w14:textId="77777777" w:rsidR="00FF638D" w:rsidRPr="009A4E35" w:rsidRDefault="00FF638D" w:rsidP="003D03B1">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noWrap/>
            <w:vAlign w:val="center"/>
          </w:tcPr>
          <w:p w14:paraId="4683A057" w14:textId="77777777" w:rsidR="00FF638D" w:rsidRPr="009A4E35" w:rsidRDefault="00FF638D" w:rsidP="003D03B1">
            <w:pPr>
              <w:jc w:val="both"/>
              <w:rPr>
                <w:rFonts w:ascii="Trebuchet MS" w:hAnsi="Trebuchet MS"/>
                <w:sz w:val="22"/>
                <w:szCs w:val="22"/>
              </w:rPr>
            </w:pPr>
          </w:p>
        </w:tc>
      </w:tr>
      <w:tr w:rsidR="00FF638D" w:rsidRPr="009A4E35" w14:paraId="284BD461" w14:textId="77777777" w:rsidTr="003D03B1">
        <w:trPr>
          <w:trHeight w:val="111"/>
          <w:jc w:val="center"/>
        </w:trPr>
        <w:tc>
          <w:tcPr>
            <w:tcW w:w="609" w:type="dxa"/>
            <w:tcBorders>
              <w:top w:val="single" w:sz="4" w:space="0" w:color="auto"/>
              <w:left w:val="single" w:sz="8" w:space="0" w:color="auto"/>
              <w:bottom w:val="single" w:sz="8" w:space="0" w:color="auto"/>
              <w:right w:val="single" w:sz="8" w:space="0" w:color="auto"/>
            </w:tcBorders>
            <w:noWrap/>
            <w:vAlign w:val="center"/>
          </w:tcPr>
          <w:p w14:paraId="37340CA1"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5</w:t>
            </w:r>
            <w:r>
              <w:rPr>
                <w:rFonts w:ascii="Trebuchet MS" w:hAnsi="Trebuchet MS"/>
                <w:b/>
                <w:bCs/>
                <w:sz w:val="20"/>
              </w:rPr>
              <w:t>11</w:t>
            </w:r>
          </w:p>
        </w:tc>
        <w:tc>
          <w:tcPr>
            <w:tcW w:w="4919" w:type="dxa"/>
            <w:tcBorders>
              <w:top w:val="single" w:sz="4" w:space="0" w:color="auto"/>
              <w:left w:val="nil"/>
              <w:bottom w:val="single" w:sz="8" w:space="0" w:color="auto"/>
              <w:right w:val="single" w:sz="8" w:space="0" w:color="auto"/>
            </w:tcBorders>
            <w:vAlign w:val="center"/>
          </w:tcPr>
          <w:p w14:paraId="62D5429F" w14:textId="77777777" w:rsidR="00FF638D" w:rsidRPr="009A4E35" w:rsidRDefault="00FF638D" w:rsidP="003D03B1">
            <w:pPr>
              <w:jc w:val="both"/>
              <w:rPr>
                <w:rFonts w:ascii="Trebuchet MS" w:hAnsi="Trebuchet MS"/>
                <w:sz w:val="20"/>
              </w:rPr>
            </w:pPr>
            <w:r>
              <w:rPr>
                <w:rFonts w:ascii="Trebuchet MS" w:hAnsi="Trebuchet MS"/>
                <w:sz w:val="20"/>
              </w:rPr>
              <w:t>Descente d’eau en tuyaux PVC de 100</w:t>
            </w:r>
          </w:p>
        </w:tc>
        <w:tc>
          <w:tcPr>
            <w:tcW w:w="857" w:type="dxa"/>
            <w:tcBorders>
              <w:top w:val="single" w:sz="4" w:space="0" w:color="auto"/>
              <w:left w:val="nil"/>
              <w:bottom w:val="single" w:sz="8" w:space="0" w:color="auto"/>
              <w:right w:val="single" w:sz="8" w:space="0" w:color="auto"/>
            </w:tcBorders>
            <w:noWrap/>
            <w:vAlign w:val="center"/>
          </w:tcPr>
          <w:p w14:paraId="2A69A834" w14:textId="77777777" w:rsidR="00FF638D" w:rsidRPr="009A4E35" w:rsidRDefault="00FF638D" w:rsidP="003D03B1">
            <w:pPr>
              <w:jc w:val="center"/>
              <w:rPr>
                <w:rFonts w:ascii="Trebuchet MS" w:hAnsi="Trebuchet MS"/>
                <w:sz w:val="20"/>
              </w:rPr>
            </w:pPr>
            <w:proofErr w:type="gramStart"/>
            <w:r w:rsidRPr="009A4E35">
              <w:rPr>
                <w:rFonts w:ascii="Trebuchet MS" w:hAnsi="Trebuchet MS"/>
                <w:sz w:val="20"/>
              </w:rPr>
              <w:t>ml</w:t>
            </w:r>
            <w:proofErr w:type="gramEnd"/>
          </w:p>
        </w:tc>
        <w:tc>
          <w:tcPr>
            <w:tcW w:w="1126" w:type="dxa"/>
            <w:tcBorders>
              <w:top w:val="single" w:sz="4" w:space="0" w:color="auto"/>
              <w:left w:val="nil"/>
              <w:bottom w:val="single" w:sz="8" w:space="0" w:color="auto"/>
              <w:right w:val="single" w:sz="8" w:space="0" w:color="auto"/>
            </w:tcBorders>
            <w:noWrap/>
            <w:vAlign w:val="center"/>
          </w:tcPr>
          <w:p w14:paraId="32668F95" w14:textId="77777777" w:rsidR="00FF638D" w:rsidRPr="009A4E35" w:rsidRDefault="00FF638D" w:rsidP="003D03B1">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noWrap/>
            <w:vAlign w:val="center"/>
          </w:tcPr>
          <w:p w14:paraId="239F25EA" w14:textId="77777777" w:rsidR="00FF638D" w:rsidRPr="009A4E35" w:rsidRDefault="00FF638D" w:rsidP="003D03B1">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noWrap/>
            <w:vAlign w:val="center"/>
          </w:tcPr>
          <w:p w14:paraId="2B7E533B" w14:textId="77777777" w:rsidR="00FF638D" w:rsidRPr="009A4E35" w:rsidRDefault="00FF638D" w:rsidP="003D03B1">
            <w:pPr>
              <w:jc w:val="both"/>
              <w:rPr>
                <w:rFonts w:ascii="Trebuchet MS" w:hAnsi="Trebuchet MS"/>
                <w:sz w:val="22"/>
                <w:szCs w:val="22"/>
              </w:rPr>
            </w:pPr>
          </w:p>
        </w:tc>
      </w:tr>
      <w:tr w:rsidR="00FF638D" w:rsidRPr="009A4E35" w14:paraId="22F94BE5"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001F4DD5"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4BF98785"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Sous-TOTAL LOT 500</w:t>
            </w:r>
          </w:p>
        </w:tc>
        <w:tc>
          <w:tcPr>
            <w:tcW w:w="857" w:type="dxa"/>
            <w:tcBorders>
              <w:top w:val="nil"/>
              <w:left w:val="nil"/>
              <w:bottom w:val="single" w:sz="8" w:space="0" w:color="auto"/>
              <w:right w:val="single" w:sz="8" w:space="0" w:color="auto"/>
            </w:tcBorders>
            <w:noWrap/>
            <w:vAlign w:val="center"/>
            <w:hideMark/>
          </w:tcPr>
          <w:p w14:paraId="3ED0DA6D" w14:textId="77777777" w:rsidR="00FF638D" w:rsidRPr="009A4E35" w:rsidRDefault="00FF638D" w:rsidP="003D03B1">
            <w:pPr>
              <w:jc w:val="center"/>
              <w:rPr>
                <w:rFonts w:ascii="Trebuchet MS" w:hAnsi="Trebuchet MS"/>
                <w:b/>
                <w:bCs/>
                <w:sz w:val="20"/>
              </w:rPr>
            </w:pPr>
          </w:p>
        </w:tc>
        <w:tc>
          <w:tcPr>
            <w:tcW w:w="1126" w:type="dxa"/>
            <w:tcBorders>
              <w:top w:val="nil"/>
              <w:left w:val="nil"/>
              <w:bottom w:val="single" w:sz="8" w:space="0" w:color="auto"/>
              <w:right w:val="single" w:sz="8" w:space="0" w:color="auto"/>
            </w:tcBorders>
            <w:noWrap/>
            <w:vAlign w:val="center"/>
            <w:hideMark/>
          </w:tcPr>
          <w:p w14:paraId="6D58590B" w14:textId="77777777" w:rsidR="00FF638D" w:rsidRPr="009A4E35" w:rsidRDefault="00FF638D" w:rsidP="003D03B1">
            <w:pPr>
              <w:jc w:val="center"/>
              <w:rPr>
                <w:rFonts w:ascii="Trebuchet MS" w:hAnsi="Trebuchet MS"/>
                <w:b/>
                <w:bCs/>
                <w:sz w:val="20"/>
              </w:rPr>
            </w:pPr>
          </w:p>
        </w:tc>
        <w:tc>
          <w:tcPr>
            <w:tcW w:w="1104" w:type="dxa"/>
            <w:tcBorders>
              <w:top w:val="nil"/>
              <w:left w:val="nil"/>
              <w:bottom w:val="single" w:sz="8" w:space="0" w:color="auto"/>
              <w:right w:val="single" w:sz="8" w:space="0" w:color="auto"/>
            </w:tcBorders>
            <w:noWrap/>
            <w:vAlign w:val="center"/>
          </w:tcPr>
          <w:p w14:paraId="715CE5D7" w14:textId="77777777" w:rsidR="00FF638D" w:rsidRPr="009A4E35" w:rsidRDefault="00FF638D" w:rsidP="003D03B1">
            <w:pPr>
              <w:jc w:val="both"/>
              <w:rPr>
                <w:rFonts w:ascii="Trebuchet MS" w:hAnsi="Trebuchet MS"/>
                <w:b/>
                <w:bCs/>
                <w:sz w:val="20"/>
              </w:rPr>
            </w:pPr>
          </w:p>
        </w:tc>
        <w:tc>
          <w:tcPr>
            <w:tcW w:w="1249" w:type="dxa"/>
            <w:tcBorders>
              <w:top w:val="nil"/>
              <w:left w:val="nil"/>
              <w:bottom w:val="single" w:sz="8" w:space="0" w:color="auto"/>
              <w:right w:val="single" w:sz="8" w:space="0" w:color="auto"/>
            </w:tcBorders>
            <w:noWrap/>
            <w:vAlign w:val="center"/>
          </w:tcPr>
          <w:p w14:paraId="13EA6A36" w14:textId="77777777" w:rsidR="00FF638D" w:rsidRPr="009A4E35" w:rsidRDefault="00FF638D" w:rsidP="003D03B1">
            <w:pPr>
              <w:jc w:val="both"/>
              <w:rPr>
                <w:rFonts w:ascii="Trebuchet MS" w:hAnsi="Trebuchet MS"/>
                <w:b/>
                <w:bCs/>
                <w:sz w:val="22"/>
                <w:szCs w:val="22"/>
              </w:rPr>
            </w:pPr>
          </w:p>
        </w:tc>
      </w:tr>
      <w:tr w:rsidR="00FF638D" w:rsidRPr="009A4E35" w14:paraId="5A332511" w14:textId="77777777" w:rsidTr="003D03B1">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50E16576"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71FE2E77"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 xml:space="preserve">Lot </w:t>
            </w:r>
            <w:proofErr w:type="gramStart"/>
            <w:r w:rsidRPr="009A4E35">
              <w:rPr>
                <w:rFonts w:ascii="Trebuchet MS" w:hAnsi="Trebuchet MS"/>
                <w:b/>
                <w:bCs/>
                <w:sz w:val="20"/>
              </w:rPr>
              <w:t>600:</w:t>
            </w:r>
            <w:proofErr w:type="gramEnd"/>
            <w:r w:rsidRPr="009A4E35">
              <w:rPr>
                <w:rFonts w:ascii="Trebuchet MS" w:hAnsi="Trebuchet MS"/>
                <w:b/>
                <w:bCs/>
                <w:sz w:val="20"/>
              </w:rPr>
              <w:t xml:space="preserve"> MENUISERIE METALLIQUE</w:t>
            </w:r>
          </w:p>
        </w:tc>
        <w:tc>
          <w:tcPr>
            <w:tcW w:w="857" w:type="dxa"/>
            <w:tcBorders>
              <w:top w:val="nil"/>
              <w:left w:val="nil"/>
              <w:bottom w:val="single" w:sz="8" w:space="0" w:color="auto"/>
              <w:right w:val="single" w:sz="8" w:space="0" w:color="auto"/>
            </w:tcBorders>
            <w:noWrap/>
            <w:vAlign w:val="center"/>
            <w:hideMark/>
          </w:tcPr>
          <w:p w14:paraId="3F4979D3" w14:textId="77777777" w:rsidR="00FF638D" w:rsidRPr="009A4E35" w:rsidRDefault="00FF638D" w:rsidP="003D03B1">
            <w:pPr>
              <w:jc w:val="center"/>
              <w:rPr>
                <w:rFonts w:ascii="Trebuchet MS" w:hAnsi="Trebuchet MS"/>
                <w:sz w:val="20"/>
              </w:rPr>
            </w:pPr>
          </w:p>
        </w:tc>
        <w:tc>
          <w:tcPr>
            <w:tcW w:w="1126" w:type="dxa"/>
            <w:tcBorders>
              <w:top w:val="nil"/>
              <w:left w:val="nil"/>
              <w:bottom w:val="single" w:sz="8" w:space="0" w:color="auto"/>
              <w:right w:val="single" w:sz="8" w:space="0" w:color="auto"/>
            </w:tcBorders>
            <w:noWrap/>
            <w:vAlign w:val="center"/>
            <w:hideMark/>
          </w:tcPr>
          <w:p w14:paraId="00D37164" w14:textId="77777777" w:rsidR="00FF638D" w:rsidRPr="009A4E35" w:rsidRDefault="00FF638D" w:rsidP="003D03B1">
            <w:pPr>
              <w:jc w:val="center"/>
              <w:rPr>
                <w:rFonts w:ascii="Trebuchet MS" w:hAnsi="Trebuchet MS"/>
                <w:sz w:val="20"/>
              </w:rPr>
            </w:pPr>
          </w:p>
        </w:tc>
        <w:tc>
          <w:tcPr>
            <w:tcW w:w="1104" w:type="dxa"/>
            <w:tcBorders>
              <w:top w:val="nil"/>
              <w:left w:val="nil"/>
              <w:bottom w:val="single" w:sz="8" w:space="0" w:color="auto"/>
              <w:right w:val="single" w:sz="8" w:space="0" w:color="auto"/>
            </w:tcBorders>
            <w:noWrap/>
            <w:vAlign w:val="center"/>
          </w:tcPr>
          <w:p w14:paraId="4AB1C5B8" w14:textId="77777777" w:rsidR="00FF638D" w:rsidRPr="009A4E35" w:rsidRDefault="00FF638D" w:rsidP="003D03B1">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20FB0D1F" w14:textId="77777777" w:rsidR="00FF638D" w:rsidRPr="009A4E35" w:rsidRDefault="00FF638D" w:rsidP="003D03B1">
            <w:pPr>
              <w:jc w:val="both"/>
              <w:rPr>
                <w:rFonts w:ascii="Trebuchet MS" w:hAnsi="Trebuchet MS"/>
                <w:sz w:val="22"/>
                <w:szCs w:val="22"/>
              </w:rPr>
            </w:pPr>
          </w:p>
        </w:tc>
      </w:tr>
      <w:tr w:rsidR="00FF638D" w:rsidRPr="009A4E35" w14:paraId="55D362A4"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7721EFF6"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601</w:t>
            </w:r>
          </w:p>
        </w:tc>
        <w:tc>
          <w:tcPr>
            <w:tcW w:w="4919" w:type="dxa"/>
            <w:tcBorders>
              <w:top w:val="nil"/>
              <w:left w:val="nil"/>
              <w:bottom w:val="single" w:sz="8" w:space="0" w:color="auto"/>
              <w:right w:val="single" w:sz="8" w:space="0" w:color="auto"/>
            </w:tcBorders>
            <w:vAlign w:val="center"/>
            <w:hideMark/>
          </w:tcPr>
          <w:p w14:paraId="6BFFBB0F" w14:textId="77777777" w:rsidR="00FF638D" w:rsidRPr="009A4E35" w:rsidRDefault="00FF638D" w:rsidP="003D03B1">
            <w:pPr>
              <w:jc w:val="both"/>
              <w:rPr>
                <w:rFonts w:ascii="Trebuchet MS" w:hAnsi="Trebuchet MS"/>
                <w:sz w:val="20"/>
              </w:rPr>
            </w:pPr>
            <w:r w:rsidRPr="009A4E35">
              <w:rPr>
                <w:rFonts w:ascii="Trebuchet MS" w:hAnsi="Trebuchet MS"/>
                <w:sz w:val="20"/>
              </w:rPr>
              <w:t>Porte métallique pleine de 97x220</w:t>
            </w:r>
          </w:p>
        </w:tc>
        <w:tc>
          <w:tcPr>
            <w:tcW w:w="857" w:type="dxa"/>
            <w:tcBorders>
              <w:top w:val="nil"/>
              <w:left w:val="nil"/>
              <w:bottom w:val="single" w:sz="8" w:space="0" w:color="auto"/>
              <w:right w:val="single" w:sz="8" w:space="0" w:color="auto"/>
            </w:tcBorders>
            <w:noWrap/>
            <w:vAlign w:val="center"/>
            <w:hideMark/>
          </w:tcPr>
          <w:p w14:paraId="4CB810AE" w14:textId="77777777" w:rsidR="00FF638D" w:rsidRPr="009A4E35" w:rsidRDefault="00FF638D" w:rsidP="003D03B1">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noWrap/>
            <w:vAlign w:val="center"/>
            <w:hideMark/>
          </w:tcPr>
          <w:p w14:paraId="4C64C225" w14:textId="77777777" w:rsidR="00FF638D" w:rsidRPr="009A4E35" w:rsidRDefault="00FF638D" w:rsidP="003D03B1">
            <w:pPr>
              <w:jc w:val="center"/>
              <w:rPr>
                <w:rFonts w:ascii="Trebuchet MS" w:hAnsi="Trebuchet MS"/>
                <w:sz w:val="20"/>
              </w:rPr>
            </w:pPr>
            <w:r w:rsidRPr="009A4E35">
              <w:rPr>
                <w:rFonts w:ascii="Trebuchet MS" w:hAnsi="Trebuchet MS"/>
                <w:sz w:val="20"/>
              </w:rPr>
              <w:t>4</w:t>
            </w:r>
          </w:p>
        </w:tc>
        <w:tc>
          <w:tcPr>
            <w:tcW w:w="1104" w:type="dxa"/>
            <w:tcBorders>
              <w:top w:val="nil"/>
              <w:left w:val="nil"/>
              <w:bottom w:val="single" w:sz="8" w:space="0" w:color="auto"/>
              <w:right w:val="single" w:sz="8" w:space="0" w:color="auto"/>
            </w:tcBorders>
            <w:noWrap/>
            <w:vAlign w:val="center"/>
          </w:tcPr>
          <w:p w14:paraId="5078E49A" w14:textId="77777777" w:rsidR="00FF638D" w:rsidRPr="009A4E35" w:rsidRDefault="00FF638D" w:rsidP="003D03B1">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48E6B5A5" w14:textId="77777777" w:rsidR="00FF638D" w:rsidRPr="009A4E35" w:rsidRDefault="00FF638D" w:rsidP="003D03B1">
            <w:pPr>
              <w:jc w:val="both"/>
              <w:rPr>
                <w:rFonts w:ascii="Trebuchet MS" w:hAnsi="Trebuchet MS"/>
                <w:sz w:val="22"/>
                <w:szCs w:val="22"/>
              </w:rPr>
            </w:pPr>
          </w:p>
        </w:tc>
      </w:tr>
      <w:tr w:rsidR="00FF638D" w:rsidRPr="009A4E35" w14:paraId="45C3D096" w14:textId="77777777" w:rsidTr="003D03B1">
        <w:trPr>
          <w:trHeight w:val="259"/>
          <w:jc w:val="center"/>
        </w:trPr>
        <w:tc>
          <w:tcPr>
            <w:tcW w:w="609" w:type="dxa"/>
            <w:tcBorders>
              <w:top w:val="nil"/>
              <w:left w:val="single" w:sz="8" w:space="0" w:color="auto"/>
              <w:bottom w:val="single" w:sz="4" w:space="0" w:color="auto"/>
              <w:right w:val="single" w:sz="8" w:space="0" w:color="auto"/>
            </w:tcBorders>
            <w:noWrap/>
            <w:vAlign w:val="center"/>
            <w:hideMark/>
          </w:tcPr>
          <w:p w14:paraId="297C1668"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602</w:t>
            </w:r>
          </w:p>
        </w:tc>
        <w:tc>
          <w:tcPr>
            <w:tcW w:w="4919" w:type="dxa"/>
            <w:tcBorders>
              <w:top w:val="nil"/>
              <w:left w:val="nil"/>
              <w:bottom w:val="single" w:sz="4" w:space="0" w:color="auto"/>
              <w:right w:val="single" w:sz="8" w:space="0" w:color="auto"/>
            </w:tcBorders>
            <w:vAlign w:val="center"/>
            <w:hideMark/>
          </w:tcPr>
          <w:p w14:paraId="18744BAE" w14:textId="77777777" w:rsidR="00FF638D" w:rsidRPr="009A4E35" w:rsidRDefault="00FF638D" w:rsidP="003D03B1">
            <w:pPr>
              <w:jc w:val="both"/>
              <w:rPr>
                <w:rFonts w:ascii="Trebuchet MS" w:hAnsi="Trebuchet MS"/>
                <w:sz w:val="20"/>
              </w:rPr>
            </w:pPr>
            <w:r w:rsidRPr="009A4E35">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noWrap/>
            <w:vAlign w:val="center"/>
            <w:hideMark/>
          </w:tcPr>
          <w:p w14:paraId="40881905" w14:textId="77777777" w:rsidR="00FF638D" w:rsidRPr="009A4E35" w:rsidRDefault="00FF638D" w:rsidP="003D03B1">
            <w:pPr>
              <w:jc w:val="center"/>
              <w:rPr>
                <w:rFonts w:ascii="Trebuchet MS" w:hAnsi="Trebuchet MS"/>
                <w:sz w:val="20"/>
              </w:rPr>
            </w:pPr>
            <w:proofErr w:type="gramStart"/>
            <w:r w:rsidRPr="009A4E35">
              <w:rPr>
                <w:rFonts w:ascii="Trebuchet MS" w:hAnsi="Trebuchet MS"/>
                <w:sz w:val="20"/>
              </w:rPr>
              <w:t>ml</w:t>
            </w:r>
            <w:proofErr w:type="gramEnd"/>
          </w:p>
        </w:tc>
        <w:tc>
          <w:tcPr>
            <w:tcW w:w="1126" w:type="dxa"/>
            <w:tcBorders>
              <w:top w:val="nil"/>
              <w:left w:val="nil"/>
              <w:bottom w:val="single" w:sz="4" w:space="0" w:color="auto"/>
              <w:right w:val="single" w:sz="8" w:space="0" w:color="auto"/>
            </w:tcBorders>
            <w:noWrap/>
            <w:vAlign w:val="center"/>
            <w:hideMark/>
          </w:tcPr>
          <w:p w14:paraId="4034A13E" w14:textId="77777777" w:rsidR="00FF638D" w:rsidRPr="009A4E35" w:rsidRDefault="00FF638D" w:rsidP="003D03B1">
            <w:pPr>
              <w:jc w:val="center"/>
              <w:rPr>
                <w:rFonts w:ascii="Trebuchet MS" w:hAnsi="Trebuchet MS"/>
                <w:sz w:val="20"/>
              </w:rPr>
            </w:pPr>
            <w:r w:rsidRPr="009A4E35">
              <w:rPr>
                <w:rFonts w:ascii="Trebuchet MS" w:hAnsi="Trebuchet MS"/>
                <w:sz w:val="20"/>
              </w:rPr>
              <w:t>35,8</w:t>
            </w:r>
          </w:p>
        </w:tc>
        <w:tc>
          <w:tcPr>
            <w:tcW w:w="1104" w:type="dxa"/>
            <w:tcBorders>
              <w:top w:val="nil"/>
              <w:left w:val="nil"/>
              <w:bottom w:val="single" w:sz="4" w:space="0" w:color="auto"/>
              <w:right w:val="single" w:sz="8" w:space="0" w:color="auto"/>
            </w:tcBorders>
            <w:noWrap/>
            <w:vAlign w:val="center"/>
          </w:tcPr>
          <w:p w14:paraId="3E1AABDA" w14:textId="77777777" w:rsidR="00FF638D" w:rsidRPr="009A4E35" w:rsidRDefault="00FF638D" w:rsidP="003D03B1">
            <w:pPr>
              <w:jc w:val="both"/>
              <w:rPr>
                <w:rFonts w:ascii="Trebuchet MS" w:hAnsi="Trebuchet MS"/>
                <w:sz w:val="20"/>
              </w:rPr>
            </w:pPr>
          </w:p>
        </w:tc>
        <w:tc>
          <w:tcPr>
            <w:tcW w:w="1249" w:type="dxa"/>
            <w:tcBorders>
              <w:top w:val="nil"/>
              <w:left w:val="nil"/>
              <w:bottom w:val="single" w:sz="4" w:space="0" w:color="auto"/>
              <w:right w:val="single" w:sz="8" w:space="0" w:color="auto"/>
            </w:tcBorders>
            <w:noWrap/>
            <w:vAlign w:val="center"/>
          </w:tcPr>
          <w:p w14:paraId="203FAC5B" w14:textId="77777777" w:rsidR="00FF638D" w:rsidRPr="009A4E35" w:rsidRDefault="00FF638D" w:rsidP="003D03B1">
            <w:pPr>
              <w:jc w:val="both"/>
              <w:rPr>
                <w:rFonts w:ascii="Trebuchet MS" w:hAnsi="Trebuchet MS"/>
                <w:sz w:val="22"/>
                <w:szCs w:val="22"/>
              </w:rPr>
            </w:pPr>
          </w:p>
        </w:tc>
      </w:tr>
      <w:tr w:rsidR="00FF638D" w:rsidRPr="009A4E35" w14:paraId="16E129A5" w14:textId="77777777" w:rsidTr="003D03B1">
        <w:trPr>
          <w:trHeight w:val="85"/>
          <w:jc w:val="center"/>
        </w:trPr>
        <w:tc>
          <w:tcPr>
            <w:tcW w:w="609" w:type="dxa"/>
            <w:tcBorders>
              <w:top w:val="nil"/>
              <w:left w:val="single" w:sz="8" w:space="0" w:color="auto"/>
              <w:bottom w:val="single" w:sz="4" w:space="0" w:color="auto"/>
              <w:right w:val="single" w:sz="8" w:space="0" w:color="auto"/>
            </w:tcBorders>
            <w:noWrap/>
            <w:vAlign w:val="center"/>
          </w:tcPr>
          <w:p w14:paraId="0425E6CF"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603</w:t>
            </w:r>
          </w:p>
        </w:tc>
        <w:tc>
          <w:tcPr>
            <w:tcW w:w="4919" w:type="dxa"/>
            <w:tcBorders>
              <w:top w:val="nil"/>
              <w:left w:val="nil"/>
              <w:bottom w:val="single" w:sz="4" w:space="0" w:color="auto"/>
              <w:right w:val="single" w:sz="8" w:space="0" w:color="auto"/>
            </w:tcBorders>
            <w:vAlign w:val="center"/>
          </w:tcPr>
          <w:p w14:paraId="3D143E49" w14:textId="77777777" w:rsidR="00FF638D" w:rsidRPr="009A4E35" w:rsidRDefault="00FF638D" w:rsidP="003D03B1">
            <w:pPr>
              <w:jc w:val="both"/>
              <w:rPr>
                <w:rFonts w:ascii="Trebuchet MS" w:hAnsi="Trebuchet MS"/>
                <w:sz w:val="20"/>
              </w:rPr>
            </w:pPr>
            <w:r w:rsidRPr="009A4E35">
              <w:rPr>
                <w:rFonts w:ascii="Trebuchet MS" w:hAnsi="Trebuchet MS"/>
                <w:sz w:val="20"/>
              </w:rPr>
              <w:t xml:space="preserve">Fenêtre en </w:t>
            </w:r>
            <w:r>
              <w:rPr>
                <w:rFonts w:ascii="Trebuchet MS" w:hAnsi="Trebuchet MS"/>
                <w:sz w:val="20"/>
              </w:rPr>
              <w:t>alu</w:t>
            </w:r>
            <w:r w:rsidRPr="009A4E35">
              <w:rPr>
                <w:rFonts w:ascii="Trebuchet MS" w:hAnsi="Trebuchet MS"/>
                <w:sz w:val="20"/>
              </w:rPr>
              <w:t xml:space="preserve"> coulissante </w:t>
            </w:r>
          </w:p>
        </w:tc>
        <w:tc>
          <w:tcPr>
            <w:tcW w:w="857" w:type="dxa"/>
            <w:tcBorders>
              <w:top w:val="nil"/>
              <w:left w:val="nil"/>
              <w:bottom w:val="single" w:sz="4" w:space="0" w:color="auto"/>
              <w:right w:val="single" w:sz="8" w:space="0" w:color="auto"/>
            </w:tcBorders>
            <w:noWrap/>
            <w:vAlign w:val="center"/>
          </w:tcPr>
          <w:p w14:paraId="4CA63B01" w14:textId="77777777" w:rsidR="00FF638D" w:rsidRPr="009A4E35" w:rsidRDefault="00FF638D" w:rsidP="003D03B1">
            <w:pPr>
              <w:jc w:val="center"/>
              <w:rPr>
                <w:rFonts w:ascii="Trebuchet MS" w:hAnsi="Trebuchet MS"/>
                <w:sz w:val="20"/>
              </w:rPr>
            </w:pPr>
            <w:proofErr w:type="gramStart"/>
            <w:r w:rsidRPr="009A4E35">
              <w:rPr>
                <w:rFonts w:ascii="Trebuchet MS" w:hAnsi="Trebuchet MS"/>
                <w:sz w:val="20"/>
              </w:rPr>
              <w:t>m</w:t>
            </w:r>
            <w:proofErr w:type="gramEnd"/>
            <w:r w:rsidRPr="009A4E35">
              <w:rPr>
                <w:rFonts w:ascii="Trebuchet MS" w:hAnsi="Trebuchet MS"/>
                <w:sz w:val="20"/>
              </w:rPr>
              <w:t>²</w:t>
            </w:r>
          </w:p>
        </w:tc>
        <w:tc>
          <w:tcPr>
            <w:tcW w:w="1126" w:type="dxa"/>
            <w:tcBorders>
              <w:top w:val="nil"/>
              <w:left w:val="nil"/>
              <w:bottom w:val="single" w:sz="4" w:space="0" w:color="auto"/>
              <w:right w:val="single" w:sz="8" w:space="0" w:color="auto"/>
            </w:tcBorders>
            <w:noWrap/>
            <w:vAlign w:val="center"/>
          </w:tcPr>
          <w:p w14:paraId="20326FF4" w14:textId="77777777" w:rsidR="00FF638D" w:rsidRPr="009A4E35" w:rsidRDefault="00FF638D" w:rsidP="003D03B1">
            <w:pPr>
              <w:jc w:val="center"/>
              <w:rPr>
                <w:rFonts w:ascii="Trebuchet MS" w:hAnsi="Trebuchet MS"/>
                <w:sz w:val="20"/>
              </w:rPr>
            </w:pPr>
            <w:r w:rsidRPr="009A4E35">
              <w:rPr>
                <w:rFonts w:ascii="Trebuchet MS" w:hAnsi="Trebuchet MS"/>
                <w:sz w:val="20"/>
              </w:rPr>
              <w:t>13,31</w:t>
            </w:r>
          </w:p>
        </w:tc>
        <w:tc>
          <w:tcPr>
            <w:tcW w:w="1104" w:type="dxa"/>
            <w:tcBorders>
              <w:top w:val="nil"/>
              <w:left w:val="nil"/>
              <w:bottom w:val="single" w:sz="4" w:space="0" w:color="auto"/>
              <w:right w:val="single" w:sz="8" w:space="0" w:color="auto"/>
            </w:tcBorders>
            <w:noWrap/>
            <w:vAlign w:val="center"/>
          </w:tcPr>
          <w:p w14:paraId="49FDAE45" w14:textId="77777777" w:rsidR="00FF638D" w:rsidRPr="009A4E35" w:rsidRDefault="00FF638D" w:rsidP="003D03B1">
            <w:pPr>
              <w:jc w:val="both"/>
              <w:rPr>
                <w:rFonts w:ascii="Trebuchet MS" w:hAnsi="Trebuchet MS"/>
                <w:szCs w:val="24"/>
              </w:rPr>
            </w:pPr>
          </w:p>
        </w:tc>
        <w:tc>
          <w:tcPr>
            <w:tcW w:w="1249" w:type="dxa"/>
            <w:tcBorders>
              <w:top w:val="nil"/>
              <w:left w:val="nil"/>
              <w:bottom w:val="single" w:sz="4" w:space="0" w:color="auto"/>
              <w:right w:val="single" w:sz="8" w:space="0" w:color="auto"/>
            </w:tcBorders>
            <w:noWrap/>
            <w:vAlign w:val="center"/>
          </w:tcPr>
          <w:p w14:paraId="2413639C" w14:textId="77777777" w:rsidR="00FF638D" w:rsidRPr="009A4E35" w:rsidRDefault="00FF638D" w:rsidP="003D03B1">
            <w:pPr>
              <w:jc w:val="both"/>
              <w:rPr>
                <w:rFonts w:ascii="Trebuchet MS" w:hAnsi="Trebuchet MS"/>
                <w:sz w:val="22"/>
                <w:szCs w:val="22"/>
              </w:rPr>
            </w:pPr>
          </w:p>
        </w:tc>
      </w:tr>
      <w:tr w:rsidR="00FF638D" w:rsidRPr="009A4E35" w14:paraId="2BC59D19" w14:textId="77777777" w:rsidTr="003D03B1">
        <w:trPr>
          <w:trHeight w:val="101"/>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57076DD7"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vAlign w:val="center"/>
          </w:tcPr>
          <w:p w14:paraId="530DB535" w14:textId="77777777" w:rsidR="00FF638D" w:rsidRPr="009A4E35" w:rsidRDefault="00FF638D" w:rsidP="003D03B1">
            <w:pPr>
              <w:jc w:val="both"/>
              <w:rPr>
                <w:rFonts w:ascii="Trebuchet MS" w:hAnsi="Trebuchet MS"/>
                <w:sz w:val="20"/>
              </w:rPr>
            </w:pPr>
            <w:r w:rsidRPr="00482CFA">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noWrap/>
            <w:vAlign w:val="center"/>
          </w:tcPr>
          <w:p w14:paraId="4FEDA5DE" w14:textId="77777777" w:rsidR="00FF638D" w:rsidRPr="009A4E35" w:rsidRDefault="00FF638D" w:rsidP="003D03B1">
            <w:pPr>
              <w:jc w:val="center"/>
              <w:rPr>
                <w:rFonts w:ascii="Trebuchet MS" w:hAnsi="Trebuchet MS"/>
                <w:sz w:val="20"/>
              </w:rPr>
            </w:pPr>
            <w:proofErr w:type="gramStart"/>
            <w:r w:rsidRPr="009A4E35">
              <w:rPr>
                <w:rFonts w:ascii="Trebuchet MS" w:hAnsi="Trebuchet MS"/>
                <w:sz w:val="20"/>
              </w:rPr>
              <w:t>m</w:t>
            </w:r>
            <w:proofErr w:type="gramEnd"/>
            <w:r w:rsidRPr="009A4E35">
              <w:rPr>
                <w:rFonts w:ascii="Trebuchet MS" w:hAnsi="Trebuchet MS"/>
                <w:sz w:val="20"/>
              </w:rPr>
              <w:t>²</w:t>
            </w:r>
          </w:p>
        </w:tc>
        <w:tc>
          <w:tcPr>
            <w:tcW w:w="1126" w:type="dxa"/>
            <w:tcBorders>
              <w:top w:val="single" w:sz="4" w:space="0" w:color="auto"/>
              <w:left w:val="nil"/>
              <w:bottom w:val="single" w:sz="4" w:space="0" w:color="auto"/>
              <w:right w:val="single" w:sz="8" w:space="0" w:color="auto"/>
            </w:tcBorders>
            <w:noWrap/>
            <w:vAlign w:val="center"/>
          </w:tcPr>
          <w:p w14:paraId="6B0119E6" w14:textId="77777777" w:rsidR="00FF638D" w:rsidRPr="009A4E35" w:rsidRDefault="00FF638D" w:rsidP="003D03B1">
            <w:pPr>
              <w:jc w:val="center"/>
              <w:rPr>
                <w:rFonts w:ascii="Trebuchet MS" w:hAnsi="Trebuchet MS"/>
                <w:sz w:val="20"/>
              </w:rPr>
            </w:pPr>
            <w:r w:rsidRPr="009A4E35">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noWrap/>
            <w:vAlign w:val="center"/>
          </w:tcPr>
          <w:p w14:paraId="244B8E1C" w14:textId="77777777" w:rsidR="00FF638D" w:rsidRPr="009A4E35" w:rsidRDefault="00FF638D" w:rsidP="003D03B1">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noWrap/>
            <w:vAlign w:val="center"/>
          </w:tcPr>
          <w:p w14:paraId="01977DE6" w14:textId="77777777" w:rsidR="00FF638D" w:rsidRPr="009A4E35" w:rsidRDefault="00FF638D" w:rsidP="003D03B1">
            <w:pPr>
              <w:jc w:val="both"/>
              <w:rPr>
                <w:rFonts w:ascii="Trebuchet MS" w:hAnsi="Trebuchet MS"/>
                <w:sz w:val="22"/>
                <w:szCs w:val="22"/>
              </w:rPr>
            </w:pPr>
          </w:p>
        </w:tc>
      </w:tr>
      <w:tr w:rsidR="00FF638D" w:rsidRPr="009A4E35" w14:paraId="184860AD" w14:textId="77777777" w:rsidTr="003D03B1">
        <w:trPr>
          <w:trHeight w:val="76"/>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572898EE"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vAlign w:val="center"/>
          </w:tcPr>
          <w:p w14:paraId="4B7FC76D" w14:textId="77777777" w:rsidR="00FF638D" w:rsidRPr="009A4E35" w:rsidRDefault="00FF638D" w:rsidP="003D03B1">
            <w:pPr>
              <w:jc w:val="both"/>
              <w:rPr>
                <w:rFonts w:ascii="Trebuchet MS" w:hAnsi="Trebuchet MS"/>
                <w:sz w:val="20"/>
              </w:rPr>
            </w:pPr>
            <w:proofErr w:type="spellStart"/>
            <w:r w:rsidRPr="00482CFA">
              <w:rPr>
                <w:rFonts w:ascii="Trebuchet MS" w:hAnsi="Trebuchet MS"/>
                <w:sz w:val="20"/>
              </w:rPr>
              <w:t>Ballustrade</w:t>
            </w:r>
            <w:proofErr w:type="spellEnd"/>
            <w:r w:rsidRPr="00482CFA">
              <w:rPr>
                <w:rFonts w:ascii="Trebuchet MS" w:hAnsi="Trebuchet MS"/>
                <w:sz w:val="20"/>
              </w:rPr>
              <w:t xml:space="preserve"> en Fer forgé sur la véranda</w:t>
            </w:r>
          </w:p>
        </w:tc>
        <w:tc>
          <w:tcPr>
            <w:tcW w:w="857" w:type="dxa"/>
            <w:tcBorders>
              <w:top w:val="single" w:sz="4" w:space="0" w:color="auto"/>
              <w:left w:val="nil"/>
              <w:bottom w:val="single" w:sz="4" w:space="0" w:color="auto"/>
              <w:right w:val="single" w:sz="8" w:space="0" w:color="auto"/>
            </w:tcBorders>
            <w:noWrap/>
            <w:vAlign w:val="center"/>
          </w:tcPr>
          <w:p w14:paraId="00128468" w14:textId="77777777" w:rsidR="00FF638D" w:rsidRPr="009A4E35" w:rsidRDefault="00FF638D" w:rsidP="003D03B1">
            <w:pPr>
              <w:jc w:val="center"/>
              <w:rPr>
                <w:rFonts w:ascii="Trebuchet MS" w:hAnsi="Trebuchet MS"/>
                <w:sz w:val="20"/>
              </w:rPr>
            </w:pPr>
            <w:proofErr w:type="gramStart"/>
            <w:r w:rsidRPr="009A4E35">
              <w:rPr>
                <w:rFonts w:ascii="Trebuchet MS" w:hAnsi="Trebuchet MS"/>
                <w:sz w:val="20"/>
              </w:rPr>
              <w:t>m</w:t>
            </w:r>
            <w:proofErr w:type="gramEnd"/>
            <w:r w:rsidRPr="009A4E35">
              <w:rPr>
                <w:rFonts w:ascii="Trebuchet MS" w:hAnsi="Trebuchet MS"/>
                <w:sz w:val="20"/>
              </w:rPr>
              <w:t>²</w:t>
            </w:r>
          </w:p>
        </w:tc>
        <w:tc>
          <w:tcPr>
            <w:tcW w:w="1126" w:type="dxa"/>
            <w:tcBorders>
              <w:top w:val="single" w:sz="4" w:space="0" w:color="auto"/>
              <w:left w:val="nil"/>
              <w:bottom w:val="single" w:sz="4" w:space="0" w:color="auto"/>
              <w:right w:val="single" w:sz="8" w:space="0" w:color="auto"/>
            </w:tcBorders>
            <w:noWrap/>
            <w:vAlign w:val="center"/>
          </w:tcPr>
          <w:p w14:paraId="616E3B28" w14:textId="77777777" w:rsidR="00FF638D" w:rsidRPr="009A4E35" w:rsidRDefault="00FF638D" w:rsidP="003D03B1">
            <w:pPr>
              <w:jc w:val="center"/>
              <w:rPr>
                <w:rFonts w:ascii="Trebuchet MS" w:hAnsi="Trebuchet MS"/>
                <w:sz w:val="20"/>
              </w:rPr>
            </w:pPr>
            <w:r w:rsidRPr="009A4E35">
              <w:rPr>
                <w:rFonts w:ascii="Trebuchet MS" w:hAnsi="Trebuchet MS"/>
                <w:sz w:val="20"/>
              </w:rPr>
              <w:t>6,88</w:t>
            </w:r>
          </w:p>
        </w:tc>
        <w:tc>
          <w:tcPr>
            <w:tcW w:w="1104" w:type="dxa"/>
            <w:tcBorders>
              <w:top w:val="single" w:sz="4" w:space="0" w:color="auto"/>
              <w:left w:val="nil"/>
              <w:bottom w:val="single" w:sz="4" w:space="0" w:color="auto"/>
              <w:right w:val="single" w:sz="8" w:space="0" w:color="auto"/>
            </w:tcBorders>
            <w:noWrap/>
            <w:vAlign w:val="center"/>
          </w:tcPr>
          <w:p w14:paraId="5CE06245" w14:textId="77777777" w:rsidR="00FF638D" w:rsidRPr="009A4E35" w:rsidRDefault="00FF638D" w:rsidP="003D03B1">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2726D865" w14:textId="77777777" w:rsidR="00FF638D" w:rsidRPr="009A4E35" w:rsidRDefault="00FF638D" w:rsidP="003D03B1">
            <w:pPr>
              <w:jc w:val="both"/>
              <w:rPr>
                <w:rFonts w:ascii="Trebuchet MS" w:hAnsi="Trebuchet MS"/>
                <w:sz w:val="22"/>
                <w:szCs w:val="22"/>
              </w:rPr>
            </w:pPr>
          </w:p>
        </w:tc>
      </w:tr>
      <w:tr w:rsidR="00FF638D" w:rsidRPr="009A4E35" w14:paraId="692A87B8"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2BB1995A"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5754D6A1"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Sous-TOTAL LOT 600</w:t>
            </w:r>
          </w:p>
        </w:tc>
        <w:tc>
          <w:tcPr>
            <w:tcW w:w="857" w:type="dxa"/>
            <w:tcBorders>
              <w:top w:val="nil"/>
              <w:left w:val="nil"/>
              <w:bottom w:val="single" w:sz="8" w:space="0" w:color="auto"/>
              <w:right w:val="single" w:sz="8" w:space="0" w:color="auto"/>
            </w:tcBorders>
            <w:noWrap/>
            <w:vAlign w:val="center"/>
            <w:hideMark/>
          </w:tcPr>
          <w:p w14:paraId="6CBABC85" w14:textId="77777777" w:rsidR="00FF638D" w:rsidRPr="009A4E35" w:rsidRDefault="00FF638D" w:rsidP="003D03B1">
            <w:pPr>
              <w:jc w:val="center"/>
              <w:rPr>
                <w:rFonts w:ascii="Trebuchet MS" w:hAnsi="Trebuchet MS"/>
                <w:sz w:val="20"/>
              </w:rPr>
            </w:pPr>
          </w:p>
        </w:tc>
        <w:tc>
          <w:tcPr>
            <w:tcW w:w="1126" w:type="dxa"/>
            <w:tcBorders>
              <w:top w:val="nil"/>
              <w:left w:val="nil"/>
              <w:bottom w:val="single" w:sz="8" w:space="0" w:color="auto"/>
              <w:right w:val="single" w:sz="8" w:space="0" w:color="auto"/>
            </w:tcBorders>
            <w:noWrap/>
            <w:vAlign w:val="center"/>
            <w:hideMark/>
          </w:tcPr>
          <w:p w14:paraId="52DF38F2" w14:textId="77777777" w:rsidR="00FF638D" w:rsidRPr="009A4E35" w:rsidRDefault="00FF638D" w:rsidP="003D03B1">
            <w:pPr>
              <w:jc w:val="center"/>
              <w:rPr>
                <w:rFonts w:ascii="Trebuchet MS" w:hAnsi="Trebuchet MS"/>
                <w:sz w:val="20"/>
              </w:rPr>
            </w:pPr>
          </w:p>
        </w:tc>
        <w:tc>
          <w:tcPr>
            <w:tcW w:w="1104" w:type="dxa"/>
            <w:tcBorders>
              <w:top w:val="nil"/>
              <w:left w:val="nil"/>
              <w:bottom w:val="single" w:sz="8" w:space="0" w:color="auto"/>
              <w:right w:val="single" w:sz="8" w:space="0" w:color="auto"/>
            </w:tcBorders>
            <w:noWrap/>
            <w:vAlign w:val="center"/>
          </w:tcPr>
          <w:p w14:paraId="589874DA" w14:textId="77777777" w:rsidR="00FF638D" w:rsidRPr="009A4E35" w:rsidRDefault="00FF638D" w:rsidP="003D03B1">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6BC7C056" w14:textId="77777777" w:rsidR="00FF638D" w:rsidRPr="009A4E35" w:rsidRDefault="00FF638D" w:rsidP="003D03B1">
            <w:pPr>
              <w:jc w:val="both"/>
              <w:rPr>
                <w:rFonts w:ascii="Trebuchet MS" w:hAnsi="Trebuchet MS"/>
                <w:sz w:val="22"/>
                <w:szCs w:val="22"/>
              </w:rPr>
            </w:pPr>
          </w:p>
        </w:tc>
      </w:tr>
      <w:tr w:rsidR="00FF638D" w:rsidRPr="009A4E35" w14:paraId="78D96A4B"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1FA58E04"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2D45DFB5"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xml:space="preserve">Lot </w:t>
            </w:r>
            <w:proofErr w:type="gramStart"/>
            <w:r w:rsidRPr="009A4E35">
              <w:rPr>
                <w:rFonts w:ascii="Trebuchet MS" w:hAnsi="Trebuchet MS"/>
                <w:b/>
                <w:bCs/>
                <w:color w:val="000000"/>
                <w:sz w:val="20"/>
              </w:rPr>
              <w:t>700:</w:t>
            </w:r>
            <w:proofErr w:type="gramEnd"/>
            <w:r w:rsidRPr="009A4E35">
              <w:rPr>
                <w:rFonts w:ascii="Trebuchet MS" w:hAnsi="Trebuchet MS"/>
                <w:b/>
                <w:bCs/>
                <w:color w:val="000000"/>
                <w:sz w:val="20"/>
              </w:rPr>
              <w:t xml:space="preserve"> ELECTRICITE </w:t>
            </w:r>
          </w:p>
        </w:tc>
        <w:tc>
          <w:tcPr>
            <w:tcW w:w="857" w:type="dxa"/>
            <w:tcBorders>
              <w:top w:val="nil"/>
              <w:left w:val="nil"/>
              <w:bottom w:val="single" w:sz="8" w:space="0" w:color="auto"/>
              <w:right w:val="single" w:sz="8" w:space="0" w:color="auto"/>
            </w:tcBorders>
            <w:noWrap/>
            <w:vAlign w:val="center"/>
            <w:hideMark/>
          </w:tcPr>
          <w:p w14:paraId="6CA3FBB1" w14:textId="77777777" w:rsidR="00FF638D" w:rsidRPr="009A4E35" w:rsidRDefault="00FF638D" w:rsidP="003D03B1">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69FBA671" w14:textId="77777777" w:rsidR="00FF638D" w:rsidRPr="009A4E35" w:rsidRDefault="00FF638D" w:rsidP="003D03B1">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762D21AD"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3C71E7E1" w14:textId="77777777" w:rsidR="00FF638D" w:rsidRPr="009A4E35" w:rsidRDefault="00FF638D" w:rsidP="003D03B1">
            <w:pPr>
              <w:jc w:val="both"/>
              <w:rPr>
                <w:rFonts w:ascii="Trebuchet MS" w:hAnsi="Trebuchet MS"/>
                <w:color w:val="000000"/>
                <w:sz w:val="22"/>
                <w:szCs w:val="22"/>
              </w:rPr>
            </w:pPr>
          </w:p>
        </w:tc>
      </w:tr>
      <w:tr w:rsidR="00FF638D" w:rsidRPr="009A4E35" w14:paraId="6514C61F"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47CFAAFE"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701</w:t>
            </w:r>
          </w:p>
        </w:tc>
        <w:tc>
          <w:tcPr>
            <w:tcW w:w="4919" w:type="dxa"/>
            <w:tcBorders>
              <w:top w:val="nil"/>
              <w:left w:val="nil"/>
              <w:bottom w:val="single" w:sz="8" w:space="0" w:color="auto"/>
              <w:right w:val="single" w:sz="8" w:space="0" w:color="auto"/>
            </w:tcBorders>
            <w:vAlign w:val="center"/>
            <w:hideMark/>
          </w:tcPr>
          <w:p w14:paraId="04DFB3E9"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noWrap/>
            <w:vAlign w:val="center"/>
            <w:hideMark/>
          </w:tcPr>
          <w:p w14:paraId="150598C3" w14:textId="77777777" w:rsidR="00FF638D" w:rsidRPr="009A4E35" w:rsidRDefault="00FF638D" w:rsidP="003D03B1">
            <w:pPr>
              <w:jc w:val="center"/>
              <w:rPr>
                <w:rFonts w:ascii="Trebuchet MS" w:hAnsi="Trebuchet MS"/>
                <w:color w:val="000000"/>
                <w:sz w:val="20"/>
              </w:rPr>
            </w:pPr>
            <w:proofErr w:type="spellStart"/>
            <w:r w:rsidRPr="009A4E35">
              <w:rPr>
                <w:rFonts w:ascii="Trebuchet MS" w:hAnsi="Trebuchet MS"/>
                <w:color w:val="000000"/>
                <w:sz w:val="20"/>
              </w:rPr>
              <w:t>Rleau</w:t>
            </w:r>
            <w:proofErr w:type="spellEnd"/>
          </w:p>
        </w:tc>
        <w:tc>
          <w:tcPr>
            <w:tcW w:w="1126" w:type="dxa"/>
            <w:tcBorders>
              <w:top w:val="nil"/>
              <w:left w:val="nil"/>
              <w:bottom w:val="single" w:sz="8" w:space="0" w:color="auto"/>
              <w:right w:val="single" w:sz="8" w:space="0" w:color="auto"/>
            </w:tcBorders>
            <w:noWrap/>
            <w:vAlign w:val="center"/>
            <w:hideMark/>
          </w:tcPr>
          <w:p w14:paraId="12C21D47"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noWrap/>
            <w:vAlign w:val="center"/>
          </w:tcPr>
          <w:p w14:paraId="3BE9D541"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14A6FBC1" w14:textId="77777777" w:rsidR="00FF638D" w:rsidRPr="009A4E35" w:rsidRDefault="00FF638D" w:rsidP="003D03B1">
            <w:pPr>
              <w:jc w:val="both"/>
              <w:rPr>
                <w:rFonts w:ascii="Trebuchet MS" w:hAnsi="Trebuchet MS"/>
                <w:color w:val="000000"/>
                <w:sz w:val="22"/>
                <w:szCs w:val="22"/>
              </w:rPr>
            </w:pPr>
          </w:p>
        </w:tc>
      </w:tr>
      <w:tr w:rsidR="00FF638D" w:rsidRPr="009A4E35" w14:paraId="5A8D1E93"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9017724"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702</w:t>
            </w:r>
          </w:p>
        </w:tc>
        <w:tc>
          <w:tcPr>
            <w:tcW w:w="4919" w:type="dxa"/>
            <w:tcBorders>
              <w:top w:val="nil"/>
              <w:left w:val="nil"/>
              <w:bottom w:val="single" w:sz="8" w:space="0" w:color="auto"/>
              <w:right w:val="single" w:sz="8" w:space="0" w:color="auto"/>
            </w:tcBorders>
            <w:vAlign w:val="center"/>
            <w:hideMark/>
          </w:tcPr>
          <w:p w14:paraId="78447EC9"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noWrap/>
            <w:vAlign w:val="center"/>
            <w:hideMark/>
          </w:tcPr>
          <w:p w14:paraId="76C0D5A2" w14:textId="77777777" w:rsidR="00FF638D" w:rsidRPr="009A4E35" w:rsidRDefault="00FF638D" w:rsidP="003D03B1">
            <w:pPr>
              <w:jc w:val="center"/>
              <w:rPr>
                <w:rFonts w:ascii="Trebuchet MS" w:hAnsi="Trebuchet MS"/>
                <w:color w:val="000000"/>
                <w:sz w:val="20"/>
              </w:rPr>
            </w:pPr>
            <w:proofErr w:type="spellStart"/>
            <w:r w:rsidRPr="009A4E35">
              <w:rPr>
                <w:rFonts w:ascii="Trebuchet MS" w:hAnsi="Trebuchet MS"/>
                <w:color w:val="000000"/>
                <w:sz w:val="20"/>
              </w:rPr>
              <w:t>Rleau</w:t>
            </w:r>
            <w:proofErr w:type="spellEnd"/>
          </w:p>
        </w:tc>
        <w:tc>
          <w:tcPr>
            <w:tcW w:w="1126" w:type="dxa"/>
            <w:tcBorders>
              <w:top w:val="nil"/>
              <w:left w:val="nil"/>
              <w:bottom w:val="single" w:sz="8" w:space="0" w:color="auto"/>
              <w:right w:val="single" w:sz="8" w:space="0" w:color="auto"/>
            </w:tcBorders>
            <w:noWrap/>
            <w:vAlign w:val="center"/>
            <w:hideMark/>
          </w:tcPr>
          <w:p w14:paraId="5ED0A85A"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noWrap/>
            <w:vAlign w:val="center"/>
          </w:tcPr>
          <w:p w14:paraId="05D77252"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35495D4D" w14:textId="77777777" w:rsidR="00FF638D" w:rsidRPr="009A4E35" w:rsidRDefault="00FF638D" w:rsidP="003D03B1">
            <w:pPr>
              <w:jc w:val="both"/>
              <w:rPr>
                <w:rFonts w:ascii="Trebuchet MS" w:hAnsi="Trebuchet MS"/>
                <w:color w:val="000000"/>
                <w:sz w:val="22"/>
                <w:szCs w:val="22"/>
              </w:rPr>
            </w:pPr>
          </w:p>
        </w:tc>
      </w:tr>
      <w:tr w:rsidR="00FF638D" w:rsidRPr="009A4E35" w14:paraId="615A6A51"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72DAD1CE"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703</w:t>
            </w:r>
          </w:p>
        </w:tc>
        <w:tc>
          <w:tcPr>
            <w:tcW w:w="4919" w:type="dxa"/>
            <w:tcBorders>
              <w:top w:val="nil"/>
              <w:left w:val="nil"/>
              <w:bottom w:val="single" w:sz="8" w:space="0" w:color="auto"/>
              <w:right w:val="single" w:sz="8" w:space="0" w:color="auto"/>
            </w:tcBorders>
            <w:vAlign w:val="center"/>
            <w:hideMark/>
          </w:tcPr>
          <w:p w14:paraId="4FAFB4F6"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noWrap/>
            <w:vAlign w:val="center"/>
            <w:hideMark/>
          </w:tcPr>
          <w:p w14:paraId="22BE1537" w14:textId="77777777" w:rsidR="00FF638D" w:rsidRPr="009A4E35" w:rsidRDefault="00FF638D" w:rsidP="003D03B1">
            <w:pPr>
              <w:jc w:val="center"/>
              <w:rPr>
                <w:rFonts w:ascii="Trebuchet MS" w:hAnsi="Trebuchet MS"/>
                <w:color w:val="000000"/>
                <w:sz w:val="20"/>
              </w:rPr>
            </w:pPr>
            <w:proofErr w:type="spellStart"/>
            <w:r w:rsidRPr="009A4E35">
              <w:rPr>
                <w:rFonts w:ascii="Trebuchet MS" w:hAnsi="Trebuchet MS"/>
                <w:color w:val="000000"/>
                <w:sz w:val="20"/>
              </w:rPr>
              <w:t>Rleau</w:t>
            </w:r>
            <w:proofErr w:type="spellEnd"/>
          </w:p>
        </w:tc>
        <w:tc>
          <w:tcPr>
            <w:tcW w:w="1126" w:type="dxa"/>
            <w:tcBorders>
              <w:top w:val="nil"/>
              <w:left w:val="nil"/>
              <w:bottom w:val="single" w:sz="8" w:space="0" w:color="auto"/>
              <w:right w:val="single" w:sz="8" w:space="0" w:color="auto"/>
            </w:tcBorders>
            <w:noWrap/>
            <w:vAlign w:val="center"/>
            <w:hideMark/>
          </w:tcPr>
          <w:p w14:paraId="71409C45"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noWrap/>
            <w:vAlign w:val="center"/>
          </w:tcPr>
          <w:p w14:paraId="56B7F33C"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69FB1B7D" w14:textId="77777777" w:rsidR="00FF638D" w:rsidRPr="009A4E35" w:rsidRDefault="00FF638D" w:rsidP="003D03B1">
            <w:pPr>
              <w:jc w:val="both"/>
              <w:rPr>
                <w:rFonts w:ascii="Trebuchet MS" w:hAnsi="Trebuchet MS"/>
                <w:color w:val="000000"/>
                <w:sz w:val="22"/>
                <w:szCs w:val="22"/>
              </w:rPr>
            </w:pPr>
          </w:p>
        </w:tc>
      </w:tr>
      <w:tr w:rsidR="00FF638D" w:rsidRPr="009A4E35" w14:paraId="5E8C2DA1" w14:textId="77777777" w:rsidTr="003D03B1">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64AD9272"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704</w:t>
            </w:r>
          </w:p>
        </w:tc>
        <w:tc>
          <w:tcPr>
            <w:tcW w:w="4919" w:type="dxa"/>
            <w:tcBorders>
              <w:top w:val="nil"/>
              <w:left w:val="nil"/>
              <w:bottom w:val="single" w:sz="8" w:space="0" w:color="auto"/>
              <w:right w:val="single" w:sz="8" w:space="0" w:color="auto"/>
            </w:tcBorders>
            <w:vAlign w:val="center"/>
            <w:hideMark/>
          </w:tcPr>
          <w:p w14:paraId="71D80444"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noWrap/>
            <w:vAlign w:val="center"/>
            <w:hideMark/>
          </w:tcPr>
          <w:p w14:paraId="07289147"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noWrap/>
            <w:vAlign w:val="center"/>
            <w:hideMark/>
          </w:tcPr>
          <w:p w14:paraId="3A5A0BE9"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12</w:t>
            </w:r>
          </w:p>
        </w:tc>
        <w:tc>
          <w:tcPr>
            <w:tcW w:w="1104" w:type="dxa"/>
            <w:tcBorders>
              <w:top w:val="nil"/>
              <w:left w:val="nil"/>
              <w:bottom w:val="single" w:sz="8" w:space="0" w:color="auto"/>
              <w:right w:val="single" w:sz="8" w:space="0" w:color="auto"/>
            </w:tcBorders>
            <w:noWrap/>
            <w:vAlign w:val="center"/>
          </w:tcPr>
          <w:p w14:paraId="2B87CF8C"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143208E6" w14:textId="77777777" w:rsidR="00FF638D" w:rsidRPr="009A4E35" w:rsidRDefault="00FF638D" w:rsidP="003D03B1">
            <w:pPr>
              <w:jc w:val="both"/>
              <w:rPr>
                <w:rFonts w:ascii="Trebuchet MS" w:hAnsi="Trebuchet MS"/>
                <w:color w:val="000000"/>
                <w:sz w:val="22"/>
                <w:szCs w:val="22"/>
              </w:rPr>
            </w:pPr>
          </w:p>
        </w:tc>
      </w:tr>
      <w:tr w:rsidR="00FF638D" w:rsidRPr="009A4E35" w14:paraId="380A17C4"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42BF5DAB"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705</w:t>
            </w:r>
          </w:p>
        </w:tc>
        <w:tc>
          <w:tcPr>
            <w:tcW w:w="4919" w:type="dxa"/>
            <w:tcBorders>
              <w:top w:val="nil"/>
              <w:left w:val="nil"/>
              <w:bottom w:val="single" w:sz="8" w:space="0" w:color="auto"/>
              <w:right w:val="single" w:sz="8" w:space="0" w:color="auto"/>
            </w:tcBorders>
            <w:vAlign w:val="center"/>
            <w:hideMark/>
          </w:tcPr>
          <w:p w14:paraId="42793D57"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noWrap/>
            <w:vAlign w:val="center"/>
            <w:hideMark/>
          </w:tcPr>
          <w:p w14:paraId="403312BD"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noWrap/>
            <w:vAlign w:val="center"/>
            <w:hideMark/>
          </w:tcPr>
          <w:p w14:paraId="0262B83A" w14:textId="77777777" w:rsidR="00FF638D" w:rsidRPr="009A4E35" w:rsidRDefault="00FF638D" w:rsidP="003D03B1">
            <w:pPr>
              <w:jc w:val="center"/>
              <w:rPr>
                <w:rFonts w:ascii="Trebuchet MS" w:hAnsi="Trebuchet MS"/>
                <w:color w:val="000000"/>
                <w:sz w:val="20"/>
              </w:rPr>
            </w:pPr>
            <w:r>
              <w:rPr>
                <w:rFonts w:ascii="Trebuchet MS" w:hAnsi="Trebuchet MS"/>
                <w:color w:val="000000"/>
                <w:sz w:val="20"/>
              </w:rPr>
              <w:t>4</w:t>
            </w:r>
          </w:p>
        </w:tc>
        <w:tc>
          <w:tcPr>
            <w:tcW w:w="1104" w:type="dxa"/>
            <w:tcBorders>
              <w:top w:val="nil"/>
              <w:left w:val="nil"/>
              <w:bottom w:val="single" w:sz="8" w:space="0" w:color="auto"/>
              <w:right w:val="single" w:sz="8" w:space="0" w:color="auto"/>
            </w:tcBorders>
            <w:noWrap/>
            <w:vAlign w:val="center"/>
          </w:tcPr>
          <w:p w14:paraId="20423B33"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7E5DADD" w14:textId="77777777" w:rsidR="00FF638D" w:rsidRPr="009A4E35" w:rsidRDefault="00FF638D" w:rsidP="003D03B1">
            <w:pPr>
              <w:jc w:val="both"/>
              <w:rPr>
                <w:rFonts w:ascii="Trebuchet MS" w:hAnsi="Trebuchet MS"/>
                <w:color w:val="000000"/>
                <w:sz w:val="22"/>
                <w:szCs w:val="22"/>
              </w:rPr>
            </w:pPr>
          </w:p>
        </w:tc>
      </w:tr>
      <w:tr w:rsidR="00FF638D" w:rsidRPr="009A4E35" w14:paraId="4C54B786"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763E9EFB"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706</w:t>
            </w:r>
          </w:p>
        </w:tc>
        <w:tc>
          <w:tcPr>
            <w:tcW w:w="4919" w:type="dxa"/>
            <w:tcBorders>
              <w:top w:val="nil"/>
              <w:left w:val="nil"/>
              <w:bottom w:val="single" w:sz="8" w:space="0" w:color="auto"/>
              <w:right w:val="single" w:sz="8" w:space="0" w:color="auto"/>
            </w:tcBorders>
            <w:vAlign w:val="center"/>
            <w:hideMark/>
          </w:tcPr>
          <w:p w14:paraId="5B65E8C9"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noWrap/>
            <w:vAlign w:val="center"/>
            <w:hideMark/>
          </w:tcPr>
          <w:p w14:paraId="6FA04C8B"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noWrap/>
            <w:vAlign w:val="center"/>
            <w:hideMark/>
          </w:tcPr>
          <w:p w14:paraId="73A5756B"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8</w:t>
            </w:r>
          </w:p>
        </w:tc>
        <w:tc>
          <w:tcPr>
            <w:tcW w:w="1104" w:type="dxa"/>
            <w:tcBorders>
              <w:top w:val="nil"/>
              <w:left w:val="nil"/>
              <w:bottom w:val="single" w:sz="8" w:space="0" w:color="auto"/>
              <w:right w:val="single" w:sz="8" w:space="0" w:color="auto"/>
            </w:tcBorders>
            <w:noWrap/>
            <w:vAlign w:val="center"/>
          </w:tcPr>
          <w:p w14:paraId="2D966CB4"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7ED4FF57" w14:textId="77777777" w:rsidR="00FF638D" w:rsidRPr="009A4E35" w:rsidRDefault="00FF638D" w:rsidP="003D03B1">
            <w:pPr>
              <w:jc w:val="both"/>
              <w:rPr>
                <w:rFonts w:ascii="Trebuchet MS" w:hAnsi="Trebuchet MS"/>
                <w:color w:val="000000"/>
                <w:sz w:val="22"/>
                <w:szCs w:val="22"/>
              </w:rPr>
            </w:pPr>
          </w:p>
        </w:tc>
      </w:tr>
      <w:tr w:rsidR="00FF638D" w:rsidRPr="009A4E35" w14:paraId="30A153B3" w14:textId="77777777" w:rsidTr="003D03B1">
        <w:trPr>
          <w:trHeight w:val="454"/>
          <w:jc w:val="center"/>
        </w:trPr>
        <w:tc>
          <w:tcPr>
            <w:tcW w:w="609" w:type="dxa"/>
            <w:tcBorders>
              <w:top w:val="nil"/>
              <w:left w:val="single" w:sz="8" w:space="0" w:color="auto"/>
              <w:bottom w:val="single" w:sz="4" w:space="0" w:color="auto"/>
              <w:right w:val="single" w:sz="8" w:space="0" w:color="auto"/>
            </w:tcBorders>
            <w:vAlign w:val="center"/>
            <w:hideMark/>
          </w:tcPr>
          <w:p w14:paraId="69116086"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707</w:t>
            </w:r>
          </w:p>
        </w:tc>
        <w:tc>
          <w:tcPr>
            <w:tcW w:w="4919" w:type="dxa"/>
            <w:tcBorders>
              <w:top w:val="nil"/>
              <w:left w:val="nil"/>
              <w:bottom w:val="single" w:sz="4" w:space="0" w:color="auto"/>
              <w:right w:val="single" w:sz="8" w:space="0" w:color="auto"/>
            </w:tcBorders>
            <w:vAlign w:val="center"/>
            <w:hideMark/>
          </w:tcPr>
          <w:p w14:paraId="5AB0F482"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Attaches, dominos, boîtes de dérivation, toutes sujétions de sécurité, raccordement avec le réseau existant   dans l'Établissement</w:t>
            </w:r>
          </w:p>
        </w:tc>
        <w:tc>
          <w:tcPr>
            <w:tcW w:w="857" w:type="dxa"/>
            <w:tcBorders>
              <w:top w:val="nil"/>
              <w:left w:val="nil"/>
              <w:bottom w:val="single" w:sz="4" w:space="0" w:color="auto"/>
              <w:right w:val="single" w:sz="8" w:space="0" w:color="auto"/>
            </w:tcBorders>
            <w:vAlign w:val="center"/>
            <w:hideMark/>
          </w:tcPr>
          <w:p w14:paraId="51A0F46B" w14:textId="77777777" w:rsidR="00FF638D" w:rsidRPr="009A4E35" w:rsidRDefault="00FF638D" w:rsidP="003D03B1">
            <w:pPr>
              <w:jc w:val="center"/>
              <w:rPr>
                <w:rFonts w:ascii="Trebuchet MS" w:hAnsi="Trebuchet MS"/>
                <w:color w:val="000000"/>
                <w:sz w:val="20"/>
              </w:rPr>
            </w:pPr>
            <w:proofErr w:type="spellStart"/>
            <w:r w:rsidRPr="009A4E35">
              <w:rPr>
                <w:rFonts w:ascii="Trebuchet MS" w:hAnsi="Trebuchet MS"/>
                <w:color w:val="000000"/>
                <w:sz w:val="20"/>
              </w:rPr>
              <w:t>Ens</w:t>
            </w:r>
            <w:proofErr w:type="spellEnd"/>
          </w:p>
        </w:tc>
        <w:tc>
          <w:tcPr>
            <w:tcW w:w="1126" w:type="dxa"/>
            <w:tcBorders>
              <w:top w:val="nil"/>
              <w:left w:val="nil"/>
              <w:bottom w:val="single" w:sz="4" w:space="0" w:color="auto"/>
              <w:right w:val="single" w:sz="8" w:space="0" w:color="auto"/>
            </w:tcBorders>
            <w:vAlign w:val="center"/>
            <w:hideMark/>
          </w:tcPr>
          <w:p w14:paraId="26CD9ADE"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4" w:space="0" w:color="auto"/>
              <w:right w:val="single" w:sz="8" w:space="0" w:color="auto"/>
            </w:tcBorders>
            <w:vAlign w:val="center"/>
          </w:tcPr>
          <w:p w14:paraId="38BB0300"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noWrap/>
            <w:vAlign w:val="center"/>
          </w:tcPr>
          <w:p w14:paraId="796EF45C" w14:textId="77777777" w:rsidR="00FF638D" w:rsidRPr="009A4E35" w:rsidRDefault="00FF638D" w:rsidP="003D03B1">
            <w:pPr>
              <w:jc w:val="both"/>
              <w:rPr>
                <w:rFonts w:ascii="Trebuchet MS" w:hAnsi="Trebuchet MS"/>
                <w:color w:val="000000"/>
                <w:sz w:val="22"/>
                <w:szCs w:val="22"/>
              </w:rPr>
            </w:pPr>
          </w:p>
        </w:tc>
      </w:tr>
      <w:tr w:rsidR="00FF638D" w:rsidRPr="009A4E35" w14:paraId="1FE7944B" w14:textId="77777777" w:rsidTr="003D03B1">
        <w:trPr>
          <w:trHeight w:val="83"/>
          <w:jc w:val="center"/>
        </w:trPr>
        <w:tc>
          <w:tcPr>
            <w:tcW w:w="609" w:type="dxa"/>
            <w:tcBorders>
              <w:top w:val="single" w:sz="4" w:space="0" w:color="auto"/>
              <w:left w:val="single" w:sz="8" w:space="0" w:color="auto"/>
              <w:bottom w:val="single" w:sz="8" w:space="0" w:color="auto"/>
              <w:right w:val="single" w:sz="8" w:space="0" w:color="auto"/>
            </w:tcBorders>
            <w:vAlign w:val="center"/>
          </w:tcPr>
          <w:p w14:paraId="3814D19F"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vAlign w:val="center"/>
          </w:tcPr>
          <w:p w14:paraId="11BA8134" w14:textId="77777777" w:rsidR="00FF638D" w:rsidRPr="009A4E35" w:rsidRDefault="00FF638D" w:rsidP="003D03B1">
            <w:pPr>
              <w:jc w:val="both"/>
              <w:rPr>
                <w:rFonts w:ascii="Trebuchet MS" w:hAnsi="Trebuchet MS"/>
                <w:sz w:val="20"/>
              </w:rPr>
            </w:pPr>
            <w:r w:rsidRPr="009A4E35">
              <w:rPr>
                <w:rFonts w:ascii="Trebuchet MS" w:hAnsi="Trebuchet MS"/>
                <w:sz w:val="20"/>
              </w:rPr>
              <w:t>Fourniture en énergie solaire</w:t>
            </w:r>
          </w:p>
        </w:tc>
        <w:tc>
          <w:tcPr>
            <w:tcW w:w="857" w:type="dxa"/>
            <w:tcBorders>
              <w:top w:val="nil"/>
              <w:left w:val="nil"/>
              <w:bottom w:val="single" w:sz="4" w:space="0" w:color="auto"/>
              <w:right w:val="single" w:sz="8" w:space="0" w:color="auto"/>
            </w:tcBorders>
            <w:vAlign w:val="center"/>
          </w:tcPr>
          <w:p w14:paraId="3AFB6376" w14:textId="77777777" w:rsidR="00FF638D" w:rsidRPr="009A4E35" w:rsidRDefault="00FF638D" w:rsidP="003D03B1">
            <w:pPr>
              <w:jc w:val="center"/>
              <w:rPr>
                <w:rFonts w:ascii="Trebuchet MS" w:hAnsi="Trebuchet MS"/>
                <w:sz w:val="20"/>
              </w:rPr>
            </w:pPr>
            <w:proofErr w:type="spellStart"/>
            <w:r w:rsidRPr="009A4E35">
              <w:rPr>
                <w:rFonts w:ascii="Trebuchet MS" w:hAnsi="Trebuchet MS"/>
                <w:sz w:val="20"/>
              </w:rPr>
              <w:t>Ens</w:t>
            </w:r>
            <w:proofErr w:type="spellEnd"/>
          </w:p>
        </w:tc>
        <w:tc>
          <w:tcPr>
            <w:tcW w:w="1126" w:type="dxa"/>
            <w:tcBorders>
              <w:top w:val="nil"/>
              <w:left w:val="nil"/>
              <w:bottom w:val="single" w:sz="4" w:space="0" w:color="auto"/>
              <w:right w:val="single" w:sz="8" w:space="0" w:color="auto"/>
            </w:tcBorders>
            <w:vAlign w:val="center"/>
          </w:tcPr>
          <w:p w14:paraId="592368DA" w14:textId="77777777" w:rsidR="00FF638D" w:rsidRPr="009A4E35" w:rsidRDefault="00FF638D" w:rsidP="003D03B1">
            <w:pPr>
              <w:jc w:val="center"/>
              <w:rPr>
                <w:rFonts w:ascii="Trebuchet MS" w:hAnsi="Trebuchet MS"/>
                <w:sz w:val="20"/>
              </w:rPr>
            </w:pPr>
            <w:r w:rsidRPr="009A4E35">
              <w:rPr>
                <w:rFonts w:ascii="Trebuchet MS" w:hAnsi="Trebuchet MS"/>
                <w:sz w:val="20"/>
              </w:rPr>
              <w:t>1</w:t>
            </w:r>
          </w:p>
        </w:tc>
        <w:tc>
          <w:tcPr>
            <w:tcW w:w="1104" w:type="dxa"/>
            <w:tcBorders>
              <w:top w:val="single" w:sz="4" w:space="0" w:color="auto"/>
              <w:left w:val="nil"/>
              <w:bottom w:val="single" w:sz="8" w:space="0" w:color="auto"/>
              <w:right w:val="single" w:sz="8" w:space="0" w:color="auto"/>
            </w:tcBorders>
            <w:vAlign w:val="center"/>
          </w:tcPr>
          <w:p w14:paraId="3E7A5BDF" w14:textId="77777777" w:rsidR="00FF638D" w:rsidRPr="009A4E35" w:rsidRDefault="00FF638D" w:rsidP="003D03B1">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noWrap/>
            <w:vAlign w:val="center"/>
          </w:tcPr>
          <w:p w14:paraId="77234A55" w14:textId="77777777" w:rsidR="00FF638D" w:rsidRPr="009A4E35" w:rsidRDefault="00FF638D" w:rsidP="003D03B1">
            <w:pPr>
              <w:jc w:val="both"/>
              <w:rPr>
                <w:rFonts w:ascii="Trebuchet MS" w:hAnsi="Trebuchet MS"/>
                <w:sz w:val="22"/>
                <w:szCs w:val="22"/>
              </w:rPr>
            </w:pPr>
          </w:p>
        </w:tc>
      </w:tr>
      <w:tr w:rsidR="00FF638D" w:rsidRPr="009A4E35" w14:paraId="1F178090"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1230CD00"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753544F9"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noWrap/>
            <w:vAlign w:val="center"/>
            <w:hideMark/>
          </w:tcPr>
          <w:p w14:paraId="17A40BB5" w14:textId="77777777" w:rsidR="00FF638D" w:rsidRPr="009A4E35" w:rsidRDefault="00FF638D" w:rsidP="003D03B1">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0B61CCFD" w14:textId="77777777" w:rsidR="00FF638D" w:rsidRPr="009A4E35" w:rsidRDefault="00FF638D" w:rsidP="003D03B1">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4201BC29" w14:textId="77777777" w:rsidR="00FF638D" w:rsidRPr="009A4E35" w:rsidRDefault="00FF638D" w:rsidP="003D03B1">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579C37DA" w14:textId="77777777" w:rsidR="00FF638D" w:rsidRPr="009A4E35" w:rsidRDefault="00FF638D" w:rsidP="003D03B1">
            <w:pPr>
              <w:jc w:val="both"/>
              <w:rPr>
                <w:rFonts w:ascii="Trebuchet MS" w:hAnsi="Trebuchet MS"/>
                <w:b/>
                <w:bCs/>
                <w:color w:val="000000"/>
                <w:sz w:val="22"/>
                <w:szCs w:val="22"/>
              </w:rPr>
            </w:pPr>
          </w:p>
        </w:tc>
      </w:tr>
      <w:tr w:rsidR="00FF638D" w:rsidRPr="009A4E35" w14:paraId="2A4E469C"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3ABCA09"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50729E2D"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xml:space="preserve">Lot </w:t>
            </w:r>
            <w:proofErr w:type="gramStart"/>
            <w:r w:rsidRPr="009A4E35">
              <w:rPr>
                <w:rFonts w:ascii="Trebuchet MS" w:hAnsi="Trebuchet MS"/>
                <w:b/>
                <w:bCs/>
                <w:color w:val="000000"/>
                <w:sz w:val="20"/>
              </w:rPr>
              <w:t>800:</w:t>
            </w:r>
            <w:proofErr w:type="gramEnd"/>
            <w:r w:rsidRPr="009A4E35">
              <w:rPr>
                <w:rFonts w:ascii="Trebuchet MS" w:hAnsi="Trebuchet MS"/>
                <w:b/>
                <w:bCs/>
                <w:color w:val="000000"/>
                <w:sz w:val="20"/>
              </w:rPr>
              <w:t xml:space="preserve"> PEINTURE</w:t>
            </w:r>
          </w:p>
        </w:tc>
        <w:tc>
          <w:tcPr>
            <w:tcW w:w="857" w:type="dxa"/>
            <w:tcBorders>
              <w:top w:val="nil"/>
              <w:left w:val="nil"/>
              <w:bottom w:val="single" w:sz="8" w:space="0" w:color="auto"/>
              <w:right w:val="single" w:sz="8" w:space="0" w:color="auto"/>
            </w:tcBorders>
            <w:noWrap/>
            <w:vAlign w:val="center"/>
            <w:hideMark/>
          </w:tcPr>
          <w:p w14:paraId="582AF532" w14:textId="77777777" w:rsidR="00FF638D" w:rsidRPr="009A4E35" w:rsidRDefault="00FF638D" w:rsidP="003D03B1">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030D58A2" w14:textId="77777777" w:rsidR="00FF638D" w:rsidRPr="009A4E35" w:rsidRDefault="00FF638D" w:rsidP="003D03B1">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320DEDAF"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5B641A35" w14:textId="77777777" w:rsidR="00FF638D" w:rsidRPr="009A4E35" w:rsidRDefault="00FF638D" w:rsidP="003D03B1">
            <w:pPr>
              <w:jc w:val="both"/>
              <w:rPr>
                <w:rFonts w:ascii="Trebuchet MS" w:hAnsi="Trebuchet MS"/>
                <w:color w:val="000000"/>
                <w:sz w:val="22"/>
                <w:szCs w:val="22"/>
              </w:rPr>
            </w:pPr>
          </w:p>
        </w:tc>
      </w:tr>
      <w:tr w:rsidR="00FF638D" w:rsidRPr="009A4E35" w14:paraId="17FC619D" w14:textId="77777777" w:rsidTr="003D03B1">
        <w:trPr>
          <w:trHeight w:val="467"/>
          <w:jc w:val="center"/>
        </w:trPr>
        <w:tc>
          <w:tcPr>
            <w:tcW w:w="609" w:type="dxa"/>
            <w:tcBorders>
              <w:top w:val="nil"/>
              <w:left w:val="single" w:sz="8" w:space="0" w:color="auto"/>
              <w:bottom w:val="single" w:sz="8" w:space="0" w:color="auto"/>
              <w:right w:val="single" w:sz="8" w:space="0" w:color="auto"/>
            </w:tcBorders>
            <w:noWrap/>
            <w:vAlign w:val="center"/>
            <w:hideMark/>
          </w:tcPr>
          <w:p w14:paraId="17F7A2F8"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801</w:t>
            </w:r>
          </w:p>
        </w:tc>
        <w:tc>
          <w:tcPr>
            <w:tcW w:w="4919" w:type="dxa"/>
            <w:tcBorders>
              <w:top w:val="nil"/>
              <w:left w:val="nil"/>
              <w:bottom w:val="single" w:sz="8" w:space="0" w:color="auto"/>
              <w:right w:val="single" w:sz="8" w:space="0" w:color="auto"/>
            </w:tcBorders>
            <w:vAlign w:val="center"/>
            <w:hideMark/>
          </w:tcPr>
          <w:p w14:paraId="1233C4D6"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w:t>
            </w:r>
            <w:proofErr w:type="spellStart"/>
            <w:r w:rsidRPr="009A4E35">
              <w:rPr>
                <w:rFonts w:ascii="Trebuchet MS" w:hAnsi="Trebuchet MS"/>
                <w:color w:val="000000"/>
                <w:sz w:val="20"/>
              </w:rPr>
              <w:t>pantex</w:t>
            </w:r>
            <w:proofErr w:type="spellEnd"/>
            <w:r w:rsidRPr="009A4E35">
              <w:rPr>
                <w:rFonts w:ascii="Trebuchet MS" w:hAnsi="Trebuchet MS"/>
                <w:color w:val="000000"/>
                <w:sz w:val="20"/>
              </w:rPr>
              <w:t xml:space="preserve"> 800 ou similaire sur plafond </w:t>
            </w:r>
          </w:p>
        </w:tc>
        <w:tc>
          <w:tcPr>
            <w:tcW w:w="857" w:type="dxa"/>
            <w:tcBorders>
              <w:top w:val="nil"/>
              <w:left w:val="nil"/>
              <w:bottom w:val="single" w:sz="8" w:space="0" w:color="auto"/>
              <w:right w:val="single" w:sz="8" w:space="0" w:color="auto"/>
            </w:tcBorders>
            <w:noWrap/>
            <w:vAlign w:val="center"/>
            <w:hideMark/>
          </w:tcPr>
          <w:p w14:paraId="6712F6D1" w14:textId="77777777" w:rsidR="00FF638D" w:rsidRPr="009A4E35" w:rsidRDefault="00FF638D" w:rsidP="003D03B1">
            <w:pPr>
              <w:jc w:val="center"/>
              <w:rPr>
                <w:rFonts w:ascii="Trebuchet MS" w:hAnsi="Trebuchet MS"/>
                <w:color w:val="000000"/>
                <w:sz w:val="20"/>
              </w:rPr>
            </w:pPr>
            <w:proofErr w:type="gramStart"/>
            <w:r w:rsidRPr="009A4E35">
              <w:rPr>
                <w:rFonts w:ascii="Trebuchet MS" w:hAnsi="Trebuchet MS"/>
                <w:color w:val="000000"/>
                <w:sz w:val="20"/>
              </w:rPr>
              <w:t>m</w:t>
            </w:r>
            <w:proofErr w:type="gramEnd"/>
            <w:r w:rsidRPr="009A4E35">
              <w:rPr>
                <w:rFonts w:ascii="Trebuchet MS" w:hAnsi="Trebuchet MS"/>
                <w:color w:val="000000"/>
                <w:sz w:val="20"/>
              </w:rPr>
              <w:t>²</w:t>
            </w:r>
          </w:p>
        </w:tc>
        <w:tc>
          <w:tcPr>
            <w:tcW w:w="1126" w:type="dxa"/>
            <w:tcBorders>
              <w:top w:val="nil"/>
              <w:left w:val="nil"/>
              <w:bottom w:val="single" w:sz="8" w:space="0" w:color="auto"/>
              <w:right w:val="single" w:sz="8" w:space="0" w:color="auto"/>
            </w:tcBorders>
            <w:noWrap/>
            <w:vAlign w:val="center"/>
            <w:hideMark/>
          </w:tcPr>
          <w:p w14:paraId="5D93AF27"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220</w:t>
            </w:r>
          </w:p>
        </w:tc>
        <w:tc>
          <w:tcPr>
            <w:tcW w:w="1104" w:type="dxa"/>
            <w:tcBorders>
              <w:top w:val="nil"/>
              <w:left w:val="nil"/>
              <w:bottom w:val="single" w:sz="8" w:space="0" w:color="auto"/>
              <w:right w:val="single" w:sz="8" w:space="0" w:color="auto"/>
            </w:tcBorders>
            <w:noWrap/>
            <w:vAlign w:val="center"/>
          </w:tcPr>
          <w:p w14:paraId="05B35558"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BDDD334" w14:textId="77777777" w:rsidR="00FF638D" w:rsidRPr="009A4E35" w:rsidRDefault="00FF638D" w:rsidP="003D03B1">
            <w:pPr>
              <w:jc w:val="both"/>
              <w:rPr>
                <w:rFonts w:ascii="Trebuchet MS" w:hAnsi="Trebuchet MS"/>
                <w:color w:val="000000"/>
                <w:sz w:val="22"/>
                <w:szCs w:val="22"/>
              </w:rPr>
            </w:pPr>
          </w:p>
        </w:tc>
      </w:tr>
      <w:tr w:rsidR="00FF638D" w:rsidRPr="009A4E35" w14:paraId="1B62564B" w14:textId="77777777" w:rsidTr="003D03B1">
        <w:trPr>
          <w:trHeight w:val="508"/>
          <w:jc w:val="center"/>
        </w:trPr>
        <w:tc>
          <w:tcPr>
            <w:tcW w:w="609" w:type="dxa"/>
            <w:tcBorders>
              <w:top w:val="nil"/>
              <w:left w:val="single" w:sz="8" w:space="0" w:color="auto"/>
              <w:bottom w:val="single" w:sz="8" w:space="0" w:color="auto"/>
              <w:right w:val="single" w:sz="8" w:space="0" w:color="auto"/>
            </w:tcBorders>
            <w:noWrap/>
            <w:vAlign w:val="center"/>
            <w:hideMark/>
          </w:tcPr>
          <w:p w14:paraId="483970D8"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802</w:t>
            </w:r>
          </w:p>
        </w:tc>
        <w:tc>
          <w:tcPr>
            <w:tcW w:w="4919" w:type="dxa"/>
            <w:tcBorders>
              <w:top w:val="nil"/>
              <w:left w:val="nil"/>
              <w:bottom w:val="single" w:sz="8" w:space="0" w:color="auto"/>
              <w:right w:val="single" w:sz="8" w:space="0" w:color="auto"/>
            </w:tcBorders>
            <w:vAlign w:val="center"/>
            <w:hideMark/>
          </w:tcPr>
          <w:p w14:paraId="5EAAD9C5"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w:t>
            </w:r>
            <w:proofErr w:type="spellStart"/>
            <w:r w:rsidRPr="009A4E35">
              <w:rPr>
                <w:rFonts w:ascii="Trebuchet MS" w:hAnsi="Trebuchet MS"/>
                <w:color w:val="000000"/>
                <w:sz w:val="20"/>
              </w:rPr>
              <w:t>pantex</w:t>
            </w:r>
            <w:proofErr w:type="spellEnd"/>
            <w:r w:rsidRPr="009A4E35">
              <w:rPr>
                <w:rFonts w:ascii="Trebuchet MS" w:hAnsi="Trebuchet MS"/>
                <w:color w:val="000000"/>
                <w:sz w:val="20"/>
              </w:rPr>
              <w:t xml:space="preserve"> 1300 ou similaire sur murs extérieurs </w:t>
            </w:r>
          </w:p>
        </w:tc>
        <w:tc>
          <w:tcPr>
            <w:tcW w:w="857" w:type="dxa"/>
            <w:tcBorders>
              <w:top w:val="nil"/>
              <w:left w:val="nil"/>
              <w:bottom w:val="single" w:sz="8" w:space="0" w:color="auto"/>
              <w:right w:val="single" w:sz="8" w:space="0" w:color="auto"/>
            </w:tcBorders>
            <w:noWrap/>
            <w:vAlign w:val="center"/>
            <w:hideMark/>
          </w:tcPr>
          <w:p w14:paraId="5B714975" w14:textId="77777777" w:rsidR="00FF638D" w:rsidRPr="009A4E35" w:rsidRDefault="00FF638D" w:rsidP="003D03B1">
            <w:pPr>
              <w:jc w:val="center"/>
              <w:rPr>
                <w:rFonts w:ascii="Trebuchet MS" w:hAnsi="Trebuchet MS"/>
                <w:color w:val="000000"/>
                <w:sz w:val="20"/>
              </w:rPr>
            </w:pPr>
            <w:proofErr w:type="gramStart"/>
            <w:r w:rsidRPr="009A4E35">
              <w:rPr>
                <w:rFonts w:ascii="Trebuchet MS" w:hAnsi="Trebuchet MS"/>
                <w:color w:val="000000"/>
                <w:sz w:val="20"/>
              </w:rPr>
              <w:t>m</w:t>
            </w:r>
            <w:proofErr w:type="gramEnd"/>
            <w:r w:rsidRPr="009A4E35">
              <w:rPr>
                <w:rFonts w:ascii="Trebuchet MS" w:hAnsi="Trebuchet MS"/>
                <w:color w:val="000000"/>
                <w:sz w:val="20"/>
              </w:rPr>
              <w:t>²</w:t>
            </w:r>
          </w:p>
        </w:tc>
        <w:tc>
          <w:tcPr>
            <w:tcW w:w="1126" w:type="dxa"/>
            <w:tcBorders>
              <w:top w:val="nil"/>
              <w:left w:val="nil"/>
              <w:bottom w:val="single" w:sz="8" w:space="0" w:color="auto"/>
              <w:right w:val="single" w:sz="8" w:space="0" w:color="auto"/>
            </w:tcBorders>
            <w:noWrap/>
            <w:vAlign w:val="center"/>
            <w:hideMark/>
          </w:tcPr>
          <w:p w14:paraId="241C071D"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164,8</w:t>
            </w:r>
          </w:p>
        </w:tc>
        <w:tc>
          <w:tcPr>
            <w:tcW w:w="1104" w:type="dxa"/>
            <w:tcBorders>
              <w:top w:val="nil"/>
              <w:left w:val="nil"/>
              <w:bottom w:val="single" w:sz="8" w:space="0" w:color="auto"/>
              <w:right w:val="single" w:sz="8" w:space="0" w:color="auto"/>
            </w:tcBorders>
            <w:noWrap/>
            <w:vAlign w:val="center"/>
          </w:tcPr>
          <w:p w14:paraId="6249B5CE"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0D08A9C" w14:textId="77777777" w:rsidR="00FF638D" w:rsidRPr="009A4E35" w:rsidRDefault="00FF638D" w:rsidP="003D03B1">
            <w:pPr>
              <w:jc w:val="both"/>
              <w:rPr>
                <w:rFonts w:ascii="Trebuchet MS" w:hAnsi="Trebuchet MS"/>
                <w:color w:val="000000"/>
                <w:sz w:val="22"/>
                <w:szCs w:val="22"/>
              </w:rPr>
            </w:pPr>
          </w:p>
        </w:tc>
      </w:tr>
      <w:tr w:rsidR="00FF638D" w:rsidRPr="009A4E35" w14:paraId="59F93789" w14:textId="77777777" w:rsidTr="003D03B1">
        <w:trPr>
          <w:trHeight w:val="498"/>
          <w:jc w:val="center"/>
        </w:trPr>
        <w:tc>
          <w:tcPr>
            <w:tcW w:w="609" w:type="dxa"/>
            <w:tcBorders>
              <w:top w:val="nil"/>
              <w:left w:val="single" w:sz="8" w:space="0" w:color="auto"/>
              <w:bottom w:val="single" w:sz="8" w:space="0" w:color="auto"/>
              <w:right w:val="single" w:sz="8" w:space="0" w:color="auto"/>
            </w:tcBorders>
            <w:noWrap/>
            <w:vAlign w:val="center"/>
            <w:hideMark/>
          </w:tcPr>
          <w:p w14:paraId="269549FF"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803</w:t>
            </w:r>
          </w:p>
        </w:tc>
        <w:tc>
          <w:tcPr>
            <w:tcW w:w="4919" w:type="dxa"/>
            <w:tcBorders>
              <w:top w:val="nil"/>
              <w:left w:val="nil"/>
              <w:bottom w:val="single" w:sz="8" w:space="0" w:color="auto"/>
              <w:right w:val="single" w:sz="8" w:space="0" w:color="auto"/>
            </w:tcBorders>
            <w:vAlign w:val="center"/>
            <w:hideMark/>
          </w:tcPr>
          <w:p w14:paraId="484491CE"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w:t>
            </w:r>
            <w:proofErr w:type="spellStart"/>
            <w:r w:rsidRPr="009A4E35">
              <w:rPr>
                <w:rFonts w:ascii="Trebuchet MS" w:hAnsi="Trebuchet MS"/>
                <w:color w:val="000000"/>
                <w:sz w:val="20"/>
              </w:rPr>
              <w:t>pantex</w:t>
            </w:r>
            <w:proofErr w:type="spellEnd"/>
            <w:r w:rsidRPr="009A4E35">
              <w:rPr>
                <w:rFonts w:ascii="Trebuchet MS" w:hAnsi="Trebuchet MS"/>
                <w:color w:val="000000"/>
                <w:sz w:val="20"/>
              </w:rPr>
              <w:t xml:space="preserve"> 800 ou similaire sur murs intérieurs </w:t>
            </w:r>
          </w:p>
        </w:tc>
        <w:tc>
          <w:tcPr>
            <w:tcW w:w="857" w:type="dxa"/>
            <w:tcBorders>
              <w:top w:val="nil"/>
              <w:left w:val="nil"/>
              <w:bottom w:val="single" w:sz="8" w:space="0" w:color="auto"/>
              <w:right w:val="single" w:sz="8" w:space="0" w:color="auto"/>
            </w:tcBorders>
            <w:noWrap/>
            <w:vAlign w:val="center"/>
            <w:hideMark/>
          </w:tcPr>
          <w:p w14:paraId="099A6155" w14:textId="77777777" w:rsidR="00FF638D" w:rsidRPr="009A4E35" w:rsidRDefault="00FF638D" w:rsidP="003D03B1">
            <w:pPr>
              <w:jc w:val="center"/>
              <w:rPr>
                <w:rFonts w:ascii="Trebuchet MS" w:hAnsi="Trebuchet MS"/>
                <w:color w:val="000000"/>
                <w:sz w:val="20"/>
              </w:rPr>
            </w:pPr>
            <w:proofErr w:type="gramStart"/>
            <w:r w:rsidRPr="009A4E35">
              <w:rPr>
                <w:rFonts w:ascii="Trebuchet MS" w:hAnsi="Trebuchet MS"/>
                <w:color w:val="000000"/>
                <w:sz w:val="20"/>
              </w:rPr>
              <w:t>m</w:t>
            </w:r>
            <w:proofErr w:type="gramEnd"/>
            <w:r w:rsidRPr="009A4E35">
              <w:rPr>
                <w:rFonts w:ascii="Trebuchet MS" w:hAnsi="Trebuchet MS"/>
                <w:color w:val="000000"/>
                <w:sz w:val="20"/>
              </w:rPr>
              <w:t>²</w:t>
            </w:r>
          </w:p>
        </w:tc>
        <w:tc>
          <w:tcPr>
            <w:tcW w:w="1126" w:type="dxa"/>
            <w:tcBorders>
              <w:top w:val="nil"/>
              <w:left w:val="nil"/>
              <w:bottom w:val="single" w:sz="8" w:space="0" w:color="auto"/>
              <w:right w:val="single" w:sz="8" w:space="0" w:color="auto"/>
            </w:tcBorders>
            <w:noWrap/>
            <w:vAlign w:val="center"/>
            <w:hideMark/>
          </w:tcPr>
          <w:p w14:paraId="0294B706"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156,2</w:t>
            </w:r>
          </w:p>
        </w:tc>
        <w:tc>
          <w:tcPr>
            <w:tcW w:w="1104" w:type="dxa"/>
            <w:tcBorders>
              <w:top w:val="nil"/>
              <w:left w:val="nil"/>
              <w:bottom w:val="single" w:sz="8" w:space="0" w:color="auto"/>
              <w:right w:val="single" w:sz="8" w:space="0" w:color="auto"/>
            </w:tcBorders>
            <w:noWrap/>
            <w:vAlign w:val="center"/>
          </w:tcPr>
          <w:p w14:paraId="1E3E1D0D"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FED3438" w14:textId="77777777" w:rsidR="00FF638D" w:rsidRPr="009A4E35" w:rsidRDefault="00FF638D" w:rsidP="003D03B1">
            <w:pPr>
              <w:jc w:val="both"/>
              <w:rPr>
                <w:rFonts w:ascii="Trebuchet MS" w:hAnsi="Trebuchet MS"/>
                <w:color w:val="000000"/>
                <w:sz w:val="22"/>
                <w:szCs w:val="22"/>
              </w:rPr>
            </w:pPr>
          </w:p>
        </w:tc>
      </w:tr>
      <w:tr w:rsidR="00FF638D" w:rsidRPr="009A4E35" w14:paraId="4BE2DF37" w14:textId="77777777" w:rsidTr="003D03B1">
        <w:trPr>
          <w:trHeight w:val="539"/>
          <w:jc w:val="center"/>
        </w:trPr>
        <w:tc>
          <w:tcPr>
            <w:tcW w:w="609" w:type="dxa"/>
            <w:tcBorders>
              <w:top w:val="nil"/>
              <w:left w:val="single" w:sz="8" w:space="0" w:color="auto"/>
              <w:bottom w:val="single" w:sz="8" w:space="0" w:color="auto"/>
              <w:right w:val="single" w:sz="8" w:space="0" w:color="auto"/>
            </w:tcBorders>
            <w:noWrap/>
            <w:vAlign w:val="center"/>
            <w:hideMark/>
          </w:tcPr>
          <w:p w14:paraId="48D471E3"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804</w:t>
            </w:r>
          </w:p>
        </w:tc>
        <w:tc>
          <w:tcPr>
            <w:tcW w:w="4919" w:type="dxa"/>
            <w:tcBorders>
              <w:top w:val="nil"/>
              <w:left w:val="nil"/>
              <w:bottom w:val="single" w:sz="8" w:space="0" w:color="auto"/>
              <w:right w:val="single" w:sz="8" w:space="0" w:color="auto"/>
            </w:tcBorders>
            <w:vAlign w:val="center"/>
            <w:hideMark/>
          </w:tcPr>
          <w:p w14:paraId="1921F99E"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vAlign w:val="center"/>
            <w:hideMark/>
          </w:tcPr>
          <w:p w14:paraId="4771E84E" w14:textId="77777777" w:rsidR="00FF638D" w:rsidRPr="009A4E35" w:rsidRDefault="00FF638D" w:rsidP="003D03B1">
            <w:pPr>
              <w:jc w:val="center"/>
              <w:rPr>
                <w:rFonts w:ascii="Trebuchet MS" w:hAnsi="Trebuchet MS"/>
                <w:color w:val="000000"/>
                <w:sz w:val="20"/>
              </w:rPr>
            </w:pPr>
            <w:proofErr w:type="gramStart"/>
            <w:r w:rsidRPr="009A4E35">
              <w:rPr>
                <w:rFonts w:ascii="Trebuchet MS" w:hAnsi="Trebuchet MS"/>
                <w:color w:val="000000"/>
                <w:sz w:val="20"/>
              </w:rPr>
              <w:t>m</w:t>
            </w:r>
            <w:proofErr w:type="gramEnd"/>
            <w:r w:rsidRPr="009A4E35">
              <w:rPr>
                <w:rFonts w:ascii="Trebuchet MS" w:hAnsi="Trebuchet MS"/>
                <w:color w:val="000000"/>
                <w:sz w:val="20"/>
              </w:rPr>
              <w:t>²</w:t>
            </w:r>
          </w:p>
        </w:tc>
        <w:tc>
          <w:tcPr>
            <w:tcW w:w="1126" w:type="dxa"/>
            <w:tcBorders>
              <w:top w:val="nil"/>
              <w:left w:val="nil"/>
              <w:bottom w:val="single" w:sz="8" w:space="0" w:color="auto"/>
              <w:right w:val="single" w:sz="8" w:space="0" w:color="auto"/>
            </w:tcBorders>
            <w:noWrap/>
            <w:vAlign w:val="center"/>
            <w:hideMark/>
          </w:tcPr>
          <w:p w14:paraId="77E9E43B"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45</w:t>
            </w:r>
          </w:p>
        </w:tc>
        <w:tc>
          <w:tcPr>
            <w:tcW w:w="1104" w:type="dxa"/>
            <w:tcBorders>
              <w:top w:val="nil"/>
              <w:left w:val="nil"/>
              <w:bottom w:val="single" w:sz="8" w:space="0" w:color="auto"/>
              <w:right w:val="single" w:sz="8" w:space="0" w:color="auto"/>
            </w:tcBorders>
            <w:noWrap/>
            <w:vAlign w:val="center"/>
          </w:tcPr>
          <w:p w14:paraId="62E59ADA"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1D727AEF" w14:textId="77777777" w:rsidR="00FF638D" w:rsidRPr="009A4E35" w:rsidRDefault="00FF638D" w:rsidP="003D03B1">
            <w:pPr>
              <w:jc w:val="both"/>
              <w:rPr>
                <w:rFonts w:ascii="Trebuchet MS" w:hAnsi="Trebuchet MS"/>
                <w:color w:val="000000"/>
                <w:sz w:val="22"/>
                <w:szCs w:val="22"/>
              </w:rPr>
            </w:pPr>
          </w:p>
        </w:tc>
      </w:tr>
      <w:tr w:rsidR="00FF638D" w:rsidRPr="009A4E35" w14:paraId="7376E692"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599A2A41"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0A53E153"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noWrap/>
            <w:vAlign w:val="center"/>
            <w:hideMark/>
          </w:tcPr>
          <w:p w14:paraId="4EF7DB3C" w14:textId="77777777" w:rsidR="00FF638D" w:rsidRPr="009A4E35" w:rsidRDefault="00FF638D" w:rsidP="003D03B1">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15A25B79" w14:textId="77777777" w:rsidR="00FF638D" w:rsidRPr="009A4E35" w:rsidRDefault="00FF638D" w:rsidP="003D03B1">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109C0029" w14:textId="77777777" w:rsidR="00FF638D" w:rsidRPr="009A4E35" w:rsidRDefault="00FF638D" w:rsidP="003D03B1">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4BBED825" w14:textId="77777777" w:rsidR="00FF638D" w:rsidRPr="009A4E35" w:rsidRDefault="00FF638D" w:rsidP="003D03B1">
            <w:pPr>
              <w:jc w:val="both"/>
              <w:rPr>
                <w:rFonts w:ascii="Trebuchet MS" w:hAnsi="Trebuchet MS"/>
                <w:b/>
                <w:bCs/>
                <w:color w:val="000000"/>
                <w:sz w:val="22"/>
                <w:szCs w:val="22"/>
              </w:rPr>
            </w:pPr>
          </w:p>
        </w:tc>
      </w:tr>
      <w:tr w:rsidR="00FF638D" w:rsidRPr="009A4E35" w14:paraId="195DD498"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37854CB"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2A59BD00"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xml:space="preserve">LOT </w:t>
            </w:r>
            <w:proofErr w:type="gramStart"/>
            <w:r w:rsidRPr="009A4E35">
              <w:rPr>
                <w:rFonts w:ascii="Trebuchet MS" w:hAnsi="Trebuchet MS"/>
                <w:b/>
                <w:bCs/>
                <w:color w:val="000000"/>
                <w:sz w:val="20"/>
              </w:rPr>
              <w:t>900:</w:t>
            </w:r>
            <w:proofErr w:type="gramEnd"/>
            <w:r w:rsidRPr="009A4E35">
              <w:rPr>
                <w:rFonts w:ascii="Trebuchet MS" w:hAnsi="Trebuchet MS"/>
                <w:b/>
                <w:bCs/>
                <w:color w:val="000000"/>
                <w:sz w:val="20"/>
              </w:rPr>
              <w:t xml:space="preserve"> VRD</w:t>
            </w:r>
          </w:p>
        </w:tc>
        <w:tc>
          <w:tcPr>
            <w:tcW w:w="857" w:type="dxa"/>
            <w:tcBorders>
              <w:top w:val="nil"/>
              <w:left w:val="nil"/>
              <w:bottom w:val="single" w:sz="8" w:space="0" w:color="auto"/>
              <w:right w:val="single" w:sz="8" w:space="0" w:color="auto"/>
            </w:tcBorders>
            <w:noWrap/>
            <w:vAlign w:val="center"/>
            <w:hideMark/>
          </w:tcPr>
          <w:p w14:paraId="4FB466E4" w14:textId="77777777" w:rsidR="00FF638D" w:rsidRPr="009A4E35" w:rsidRDefault="00FF638D" w:rsidP="003D03B1">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56DC1404" w14:textId="77777777" w:rsidR="00FF638D" w:rsidRPr="009A4E35" w:rsidRDefault="00FF638D" w:rsidP="003D03B1">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53F8B977"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07EFE62C" w14:textId="77777777" w:rsidR="00FF638D" w:rsidRPr="009A4E35" w:rsidRDefault="00FF638D" w:rsidP="003D03B1">
            <w:pPr>
              <w:jc w:val="both"/>
              <w:rPr>
                <w:rFonts w:ascii="Trebuchet MS" w:hAnsi="Trebuchet MS"/>
                <w:color w:val="000000"/>
                <w:sz w:val="22"/>
                <w:szCs w:val="22"/>
              </w:rPr>
            </w:pPr>
          </w:p>
        </w:tc>
      </w:tr>
      <w:tr w:rsidR="00FF638D" w:rsidRPr="009A4E35" w14:paraId="76C38615"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FB17DF2"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901</w:t>
            </w:r>
          </w:p>
        </w:tc>
        <w:tc>
          <w:tcPr>
            <w:tcW w:w="4919" w:type="dxa"/>
            <w:tcBorders>
              <w:top w:val="nil"/>
              <w:left w:val="nil"/>
              <w:bottom w:val="single" w:sz="8" w:space="0" w:color="auto"/>
              <w:right w:val="single" w:sz="8" w:space="0" w:color="auto"/>
            </w:tcBorders>
            <w:vAlign w:val="center"/>
            <w:hideMark/>
          </w:tcPr>
          <w:p w14:paraId="173985A2"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vAlign w:val="center"/>
            <w:hideMark/>
          </w:tcPr>
          <w:p w14:paraId="14C84DBA" w14:textId="77777777" w:rsidR="00FF638D" w:rsidRPr="009A4E35" w:rsidRDefault="00FF638D" w:rsidP="003D03B1">
            <w:pPr>
              <w:jc w:val="center"/>
              <w:rPr>
                <w:rFonts w:ascii="Trebuchet MS" w:hAnsi="Trebuchet MS"/>
                <w:color w:val="000000"/>
                <w:sz w:val="20"/>
              </w:rPr>
            </w:pPr>
            <w:proofErr w:type="gramStart"/>
            <w:r w:rsidRPr="009A4E35">
              <w:rPr>
                <w:rFonts w:ascii="Trebuchet MS" w:hAnsi="Trebuchet MS"/>
                <w:color w:val="000000"/>
                <w:sz w:val="20"/>
              </w:rPr>
              <w:t>ml</w:t>
            </w:r>
            <w:proofErr w:type="gramEnd"/>
          </w:p>
        </w:tc>
        <w:tc>
          <w:tcPr>
            <w:tcW w:w="1126" w:type="dxa"/>
            <w:tcBorders>
              <w:top w:val="nil"/>
              <w:left w:val="nil"/>
              <w:bottom w:val="single" w:sz="8" w:space="0" w:color="auto"/>
              <w:right w:val="single" w:sz="8" w:space="0" w:color="auto"/>
            </w:tcBorders>
            <w:noWrap/>
            <w:vAlign w:val="center"/>
            <w:hideMark/>
          </w:tcPr>
          <w:p w14:paraId="635AA30C"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66</w:t>
            </w:r>
          </w:p>
        </w:tc>
        <w:tc>
          <w:tcPr>
            <w:tcW w:w="1104" w:type="dxa"/>
            <w:tcBorders>
              <w:top w:val="nil"/>
              <w:left w:val="nil"/>
              <w:bottom w:val="single" w:sz="8" w:space="0" w:color="auto"/>
              <w:right w:val="single" w:sz="8" w:space="0" w:color="auto"/>
            </w:tcBorders>
            <w:noWrap/>
            <w:vAlign w:val="center"/>
          </w:tcPr>
          <w:p w14:paraId="272DF254" w14:textId="77777777" w:rsidR="00FF638D" w:rsidRPr="009A4E35" w:rsidRDefault="00FF638D" w:rsidP="003D03B1">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8B65ABB" w14:textId="77777777" w:rsidR="00FF638D" w:rsidRPr="009A4E35" w:rsidRDefault="00FF638D" w:rsidP="003D03B1">
            <w:pPr>
              <w:jc w:val="both"/>
              <w:rPr>
                <w:rFonts w:ascii="Trebuchet MS" w:hAnsi="Trebuchet MS"/>
                <w:color w:val="000000"/>
                <w:sz w:val="22"/>
                <w:szCs w:val="22"/>
              </w:rPr>
            </w:pPr>
          </w:p>
        </w:tc>
      </w:tr>
      <w:tr w:rsidR="00FF638D" w:rsidRPr="009A4E35" w14:paraId="5E366275" w14:textId="77777777" w:rsidTr="003D03B1">
        <w:trPr>
          <w:trHeight w:val="231"/>
          <w:jc w:val="center"/>
        </w:trPr>
        <w:tc>
          <w:tcPr>
            <w:tcW w:w="609" w:type="dxa"/>
            <w:tcBorders>
              <w:top w:val="nil"/>
              <w:left w:val="single" w:sz="8" w:space="0" w:color="auto"/>
              <w:bottom w:val="single" w:sz="4" w:space="0" w:color="auto"/>
              <w:right w:val="single" w:sz="8" w:space="0" w:color="auto"/>
            </w:tcBorders>
            <w:noWrap/>
            <w:vAlign w:val="center"/>
            <w:hideMark/>
          </w:tcPr>
          <w:p w14:paraId="45FBBEC7"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902</w:t>
            </w:r>
          </w:p>
        </w:tc>
        <w:tc>
          <w:tcPr>
            <w:tcW w:w="4919" w:type="dxa"/>
            <w:tcBorders>
              <w:top w:val="nil"/>
              <w:left w:val="nil"/>
              <w:bottom w:val="single" w:sz="4" w:space="0" w:color="auto"/>
              <w:right w:val="single" w:sz="8" w:space="0" w:color="auto"/>
            </w:tcBorders>
            <w:vAlign w:val="center"/>
            <w:hideMark/>
          </w:tcPr>
          <w:p w14:paraId="65D2A88A" w14:textId="77777777" w:rsidR="00FF638D" w:rsidRPr="009A4E35" w:rsidRDefault="00FF638D" w:rsidP="003D03B1">
            <w:pPr>
              <w:jc w:val="both"/>
              <w:rPr>
                <w:rFonts w:ascii="Trebuchet MS" w:hAnsi="Trebuchet MS"/>
                <w:sz w:val="20"/>
              </w:rPr>
            </w:pPr>
            <w:r w:rsidRPr="009A4E35">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vAlign w:val="center"/>
            <w:hideMark/>
          </w:tcPr>
          <w:p w14:paraId="5D98A493" w14:textId="77777777" w:rsidR="00FF638D" w:rsidRPr="009A4E35" w:rsidRDefault="00FF638D" w:rsidP="003D03B1">
            <w:pPr>
              <w:jc w:val="center"/>
              <w:rPr>
                <w:rFonts w:ascii="Trebuchet MS" w:hAnsi="Trebuchet MS"/>
                <w:sz w:val="20"/>
                <w:vertAlign w:val="superscript"/>
              </w:rPr>
            </w:pPr>
            <w:proofErr w:type="gramStart"/>
            <w:r w:rsidRPr="009A4E35">
              <w:rPr>
                <w:rFonts w:ascii="Trebuchet MS" w:hAnsi="Trebuchet MS"/>
                <w:sz w:val="20"/>
              </w:rPr>
              <w:t>m</w:t>
            </w:r>
            <w:proofErr w:type="gramEnd"/>
            <w:r w:rsidRPr="009A4E35">
              <w:rPr>
                <w:rFonts w:ascii="Trebuchet MS" w:hAnsi="Trebuchet MS"/>
                <w:sz w:val="20"/>
                <w:vertAlign w:val="superscript"/>
              </w:rPr>
              <w:t>3</w:t>
            </w:r>
          </w:p>
        </w:tc>
        <w:tc>
          <w:tcPr>
            <w:tcW w:w="1126" w:type="dxa"/>
            <w:tcBorders>
              <w:top w:val="nil"/>
              <w:left w:val="nil"/>
              <w:bottom w:val="single" w:sz="4" w:space="0" w:color="auto"/>
              <w:right w:val="single" w:sz="8" w:space="0" w:color="auto"/>
            </w:tcBorders>
            <w:noWrap/>
            <w:vAlign w:val="center"/>
            <w:hideMark/>
          </w:tcPr>
          <w:p w14:paraId="43EE9190" w14:textId="77777777" w:rsidR="00FF638D" w:rsidRPr="009A4E35" w:rsidRDefault="00FF638D" w:rsidP="003D03B1">
            <w:pPr>
              <w:jc w:val="center"/>
              <w:rPr>
                <w:rFonts w:ascii="Trebuchet MS" w:hAnsi="Trebuchet MS"/>
                <w:sz w:val="20"/>
              </w:rPr>
            </w:pPr>
            <w:r w:rsidRPr="009A4E35">
              <w:rPr>
                <w:rFonts w:ascii="Trebuchet MS" w:hAnsi="Trebuchet MS"/>
                <w:sz w:val="20"/>
              </w:rPr>
              <w:t>4,3</w:t>
            </w:r>
          </w:p>
        </w:tc>
        <w:tc>
          <w:tcPr>
            <w:tcW w:w="1104" w:type="dxa"/>
            <w:tcBorders>
              <w:top w:val="nil"/>
              <w:left w:val="nil"/>
              <w:bottom w:val="single" w:sz="4" w:space="0" w:color="auto"/>
              <w:right w:val="single" w:sz="8" w:space="0" w:color="auto"/>
            </w:tcBorders>
            <w:noWrap/>
            <w:vAlign w:val="center"/>
          </w:tcPr>
          <w:p w14:paraId="32532C50" w14:textId="77777777" w:rsidR="00FF638D" w:rsidRPr="009A4E35" w:rsidRDefault="00FF638D" w:rsidP="003D03B1">
            <w:pPr>
              <w:jc w:val="both"/>
              <w:rPr>
                <w:rFonts w:ascii="Trebuchet MS" w:hAnsi="Trebuchet MS"/>
                <w:sz w:val="20"/>
              </w:rPr>
            </w:pPr>
          </w:p>
        </w:tc>
        <w:tc>
          <w:tcPr>
            <w:tcW w:w="1249" w:type="dxa"/>
            <w:tcBorders>
              <w:top w:val="nil"/>
              <w:left w:val="nil"/>
              <w:bottom w:val="single" w:sz="4" w:space="0" w:color="auto"/>
              <w:right w:val="single" w:sz="8" w:space="0" w:color="auto"/>
            </w:tcBorders>
            <w:noWrap/>
            <w:vAlign w:val="center"/>
          </w:tcPr>
          <w:p w14:paraId="3BD7BB3A" w14:textId="77777777" w:rsidR="00FF638D" w:rsidRPr="009A4E35" w:rsidRDefault="00FF638D" w:rsidP="003D03B1">
            <w:pPr>
              <w:jc w:val="both"/>
              <w:rPr>
                <w:rFonts w:ascii="Trebuchet MS" w:hAnsi="Trebuchet MS"/>
                <w:sz w:val="22"/>
                <w:szCs w:val="22"/>
              </w:rPr>
            </w:pPr>
          </w:p>
        </w:tc>
      </w:tr>
      <w:tr w:rsidR="00FF638D" w:rsidRPr="009A4E35" w14:paraId="635CA796" w14:textId="77777777" w:rsidTr="003D03B1">
        <w:trPr>
          <w:trHeight w:val="75"/>
          <w:jc w:val="center"/>
        </w:trPr>
        <w:tc>
          <w:tcPr>
            <w:tcW w:w="609" w:type="dxa"/>
            <w:tcBorders>
              <w:top w:val="nil"/>
              <w:left w:val="single" w:sz="8" w:space="0" w:color="auto"/>
              <w:bottom w:val="single" w:sz="4" w:space="0" w:color="auto"/>
              <w:right w:val="single" w:sz="8" w:space="0" w:color="auto"/>
            </w:tcBorders>
            <w:noWrap/>
            <w:vAlign w:val="center"/>
          </w:tcPr>
          <w:p w14:paraId="676BF9CB"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3</w:t>
            </w:r>
          </w:p>
        </w:tc>
        <w:tc>
          <w:tcPr>
            <w:tcW w:w="4919" w:type="dxa"/>
            <w:tcBorders>
              <w:top w:val="nil"/>
              <w:left w:val="nil"/>
              <w:bottom w:val="single" w:sz="4" w:space="0" w:color="auto"/>
              <w:right w:val="single" w:sz="8" w:space="0" w:color="auto"/>
            </w:tcBorders>
            <w:vAlign w:val="center"/>
          </w:tcPr>
          <w:p w14:paraId="345AD20A" w14:textId="77777777" w:rsidR="00FF638D" w:rsidRPr="009A4E35" w:rsidRDefault="00FF638D" w:rsidP="003D03B1">
            <w:pPr>
              <w:jc w:val="both"/>
              <w:rPr>
                <w:rFonts w:ascii="Trebuchet MS" w:hAnsi="Trebuchet MS"/>
                <w:sz w:val="20"/>
              </w:rPr>
            </w:pPr>
            <w:r w:rsidRPr="009A4E35">
              <w:rPr>
                <w:rFonts w:ascii="Trebuchet MS" w:hAnsi="Trebuchet MS"/>
                <w:sz w:val="20"/>
              </w:rPr>
              <w:t>Espaces vert</w:t>
            </w:r>
          </w:p>
        </w:tc>
        <w:tc>
          <w:tcPr>
            <w:tcW w:w="857" w:type="dxa"/>
            <w:tcBorders>
              <w:top w:val="nil"/>
              <w:left w:val="nil"/>
              <w:bottom w:val="single" w:sz="4" w:space="0" w:color="auto"/>
              <w:right w:val="single" w:sz="8" w:space="0" w:color="auto"/>
            </w:tcBorders>
            <w:vAlign w:val="center"/>
          </w:tcPr>
          <w:p w14:paraId="1B3895B0" w14:textId="77777777" w:rsidR="00FF638D" w:rsidRPr="009A4E35" w:rsidRDefault="00FF638D" w:rsidP="003D03B1">
            <w:pPr>
              <w:jc w:val="center"/>
              <w:rPr>
                <w:rFonts w:ascii="Trebuchet MS" w:hAnsi="Trebuchet MS"/>
                <w:sz w:val="20"/>
                <w:vertAlign w:val="superscript"/>
              </w:rPr>
            </w:pPr>
            <w:proofErr w:type="gramStart"/>
            <w:r w:rsidRPr="009A4E35">
              <w:rPr>
                <w:rFonts w:ascii="Trebuchet MS" w:hAnsi="Trebuchet MS"/>
                <w:sz w:val="20"/>
              </w:rPr>
              <w:t>m</w:t>
            </w:r>
            <w:proofErr w:type="gramEnd"/>
            <w:r w:rsidRPr="009A4E35">
              <w:rPr>
                <w:rFonts w:ascii="Trebuchet MS" w:hAnsi="Trebuchet MS"/>
                <w:sz w:val="20"/>
                <w:vertAlign w:val="superscript"/>
              </w:rPr>
              <w:t>2</w:t>
            </w:r>
          </w:p>
        </w:tc>
        <w:tc>
          <w:tcPr>
            <w:tcW w:w="1126" w:type="dxa"/>
            <w:tcBorders>
              <w:top w:val="nil"/>
              <w:left w:val="nil"/>
              <w:bottom w:val="single" w:sz="4" w:space="0" w:color="auto"/>
              <w:right w:val="single" w:sz="8" w:space="0" w:color="auto"/>
            </w:tcBorders>
            <w:noWrap/>
            <w:vAlign w:val="center"/>
          </w:tcPr>
          <w:p w14:paraId="64D3426C" w14:textId="77777777" w:rsidR="00FF638D" w:rsidRPr="009A4E35" w:rsidRDefault="00FF638D" w:rsidP="003D03B1">
            <w:pPr>
              <w:jc w:val="center"/>
              <w:rPr>
                <w:rFonts w:ascii="Trebuchet MS" w:hAnsi="Trebuchet MS"/>
                <w:sz w:val="20"/>
              </w:rPr>
            </w:pPr>
            <w:r w:rsidRPr="009A4E35">
              <w:rPr>
                <w:rFonts w:ascii="Trebuchet MS" w:hAnsi="Trebuchet MS"/>
                <w:sz w:val="20"/>
              </w:rPr>
              <w:t>60</w:t>
            </w:r>
          </w:p>
        </w:tc>
        <w:tc>
          <w:tcPr>
            <w:tcW w:w="1104" w:type="dxa"/>
            <w:tcBorders>
              <w:top w:val="single" w:sz="4" w:space="0" w:color="auto"/>
              <w:left w:val="nil"/>
              <w:bottom w:val="single" w:sz="4" w:space="0" w:color="auto"/>
              <w:right w:val="single" w:sz="8" w:space="0" w:color="auto"/>
            </w:tcBorders>
            <w:noWrap/>
            <w:vAlign w:val="center"/>
          </w:tcPr>
          <w:p w14:paraId="17A82000" w14:textId="77777777" w:rsidR="00FF638D" w:rsidRPr="009A4E35" w:rsidRDefault="00FF638D" w:rsidP="003D03B1">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27E04FA8" w14:textId="77777777" w:rsidR="00FF638D" w:rsidRPr="009A4E35" w:rsidRDefault="00FF638D" w:rsidP="003D03B1">
            <w:pPr>
              <w:jc w:val="both"/>
              <w:rPr>
                <w:rFonts w:ascii="Trebuchet MS" w:hAnsi="Trebuchet MS"/>
                <w:sz w:val="22"/>
                <w:szCs w:val="22"/>
              </w:rPr>
            </w:pPr>
          </w:p>
        </w:tc>
      </w:tr>
      <w:tr w:rsidR="00FF638D" w:rsidRPr="009A4E35" w14:paraId="401743D5" w14:textId="77777777" w:rsidTr="003D03B1">
        <w:trPr>
          <w:trHeight w:val="92"/>
          <w:jc w:val="center"/>
        </w:trPr>
        <w:tc>
          <w:tcPr>
            <w:tcW w:w="609" w:type="dxa"/>
            <w:tcBorders>
              <w:top w:val="nil"/>
              <w:left w:val="single" w:sz="8" w:space="0" w:color="auto"/>
              <w:bottom w:val="single" w:sz="4" w:space="0" w:color="auto"/>
              <w:right w:val="single" w:sz="8" w:space="0" w:color="auto"/>
            </w:tcBorders>
            <w:noWrap/>
            <w:vAlign w:val="center"/>
          </w:tcPr>
          <w:p w14:paraId="7496113C"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4</w:t>
            </w:r>
          </w:p>
        </w:tc>
        <w:tc>
          <w:tcPr>
            <w:tcW w:w="4919" w:type="dxa"/>
            <w:tcBorders>
              <w:top w:val="nil"/>
              <w:left w:val="nil"/>
              <w:bottom w:val="single" w:sz="4" w:space="0" w:color="auto"/>
              <w:right w:val="single" w:sz="8" w:space="0" w:color="auto"/>
            </w:tcBorders>
            <w:vAlign w:val="center"/>
          </w:tcPr>
          <w:p w14:paraId="3C2032A4" w14:textId="77777777" w:rsidR="00FF638D" w:rsidRPr="009A4E35" w:rsidRDefault="00FF638D" w:rsidP="003D03B1">
            <w:pPr>
              <w:jc w:val="both"/>
              <w:rPr>
                <w:rFonts w:ascii="Trebuchet MS" w:hAnsi="Trebuchet MS"/>
                <w:sz w:val="20"/>
              </w:rPr>
            </w:pPr>
            <w:r w:rsidRPr="009A4E35">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vAlign w:val="center"/>
          </w:tcPr>
          <w:p w14:paraId="3A43A38E" w14:textId="77777777" w:rsidR="00FF638D" w:rsidRPr="009A4E35" w:rsidRDefault="00FF638D" w:rsidP="003D03B1">
            <w:pPr>
              <w:jc w:val="center"/>
              <w:rPr>
                <w:rFonts w:ascii="Trebuchet MS" w:hAnsi="Trebuchet MS"/>
                <w:sz w:val="20"/>
                <w:vertAlign w:val="superscript"/>
              </w:rPr>
            </w:pPr>
            <w:proofErr w:type="gramStart"/>
            <w:r w:rsidRPr="009A4E35">
              <w:rPr>
                <w:rFonts w:ascii="Trebuchet MS" w:hAnsi="Trebuchet MS"/>
                <w:sz w:val="20"/>
              </w:rPr>
              <w:t>u</w:t>
            </w:r>
            <w:proofErr w:type="gramEnd"/>
          </w:p>
        </w:tc>
        <w:tc>
          <w:tcPr>
            <w:tcW w:w="1126" w:type="dxa"/>
            <w:tcBorders>
              <w:top w:val="nil"/>
              <w:left w:val="nil"/>
              <w:bottom w:val="single" w:sz="4" w:space="0" w:color="auto"/>
              <w:right w:val="single" w:sz="8" w:space="0" w:color="auto"/>
            </w:tcBorders>
            <w:noWrap/>
            <w:vAlign w:val="center"/>
          </w:tcPr>
          <w:p w14:paraId="4FE66097" w14:textId="77777777" w:rsidR="00FF638D" w:rsidRPr="009A4E35" w:rsidRDefault="00FF638D" w:rsidP="003D03B1">
            <w:pPr>
              <w:jc w:val="center"/>
              <w:rPr>
                <w:rFonts w:ascii="Trebuchet MS" w:hAnsi="Trebuchet MS"/>
                <w:sz w:val="20"/>
              </w:rPr>
            </w:pPr>
            <w:r w:rsidRPr="009A4E35">
              <w:rPr>
                <w:rFonts w:ascii="Trebuchet MS" w:hAnsi="Trebuchet MS"/>
                <w:sz w:val="20"/>
              </w:rPr>
              <w:t>10</w:t>
            </w:r>
          </w:p>
        </w:tc>
        <w:tc>
          <w:tcPr>
            <w:tcW w:w="1104" w:type="dxa"/>
            <w:tcBorders>
              <w:top w:val="single" w:sz="4" w:space="0" w:color="auto"/>
              <w:left w:val="nil"/>
              <w:bottom w:val="single" w:sz="4" w:space="0" w:color="auto"/>
              <w:right w:val="single" w:sz="8" w:space="0" w:color="auto"/>
            </w:tcBorders>
            <w:noWrap/>
            <w:vAlign w:val="center"/>
          </w:tcPr>
          <w:p w14:paraId="5414712C" w14:textId="77777777" w:rsidR="00FF638D" w:rsidRPr="009A4E35" w:rsidRDefault="00FF638D" w:rsidP="003D03B1">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2F46898A" w14:textId="77777777" w:rsidR="00FF638D" w:rsidRPr="009A4E35" w:rsidRDefault="00FF638D" w:rsidP="003D03B1">
            <w:pPr>
              <w:jc w:val="both"/>
              <w:rPr>
                <w:rFonts w:ascii="Trebuchet MS" w:hAnsi="Trebuchet MS"/>
                <w:sz w:val="22"/>
                <w:szCs w:val="22"/>
              </w:rPr>
            </w:pPr>
          </w:p>
        </w:tc>
      </w:tr>
      <w:tr w:rsidR="00FF638D" w:rsidRPr="009A4E35" w14:paraId="64A1EC36"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57920DE8"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192C5AB8"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Sous total Lot 900</w:t>
            </w:r>
          </w:p>
        </w:tc>
        <w:tc>
          <w:tcPr>
            <w:tcW w:w="857" w:type="dxa"/>
            <w:tcBorders>
              <w:top w:val="nil"/>
              <w:left w:val="nil"/>
              <w:bottom w:val="single" w:sz="8" w:space="0" w:color="auto"/>
              <w:right w:val="single" w:sz="8" w:space="0" w:color="auto"/>
            </w:tcBorders>
            <w:noWrap/>
            <w:vAlign w:val="center"/>
            <w:hideMark/>
          </w:tcPr>
          <w:p w14:paraId="55A10BBA" w14:textId="77777777" w:rsidR="00FF638D" w:rsidRPr="009A4E35" w:rsidRDefault="00FF638D" w:rsidP="003D03B1">
            <w:pPr>
              <w:jc w:val="center"/>
              <w:rPr>
                <w:rFonts w:ascii="Trebuchet MS" w:hAnsi="Trebuchet MS"/>
                <w:b/>
                <w:bCs/>
                <w:sz w:val="20"/>
              </w:rPr>
            </w:pPr>
          </w:p>
        </w:tc>
        <w:tc>
          <w:tcPr>
            <w:tcW w:w="1126" w:type="dxa"/>
            <w:tcBorders>
              <w:top w:val="nil"/>
              <w:left w:val="nil"/>
              <w:bottom w:val="single" w:sz="8" w:space="0" w:color="auto"/>
              <w:right w:val="single" w:sz="8" w:space="0" w:color="auto"/>
            </w:tcBorders>
            <w:noWrap/>
            <w:vAlign w:val="center"/>
            <w:hideMark/>
          </w:tcPr>
          <w:p w14:paraId="1E4BB1F8" w14:textId="77777777" w:rsidR="00FF638D" w:rsidRPr="009A4E35" w:rsidRDefault="00FF638D" w:rsidP="003D03B1">
            <w:pPr>
              <w:jc w:val="center"/>
              <w:rPr>
                <w:rFonts w:ascii="Trebuchet MS" w:hAnsi="Trebuchet MS"/>
                <w:b/>
                <w:bCs/>
                <w:sz w:val="20"/>
              </w:rPr>
            </w:pPr>
          </w:p>
        </w:tc>
        <w:tc>
          <w:tcPr>
            <w:tcW w:w="1104" w:type="dxa"/>
            <w:tcBorders>
              <w:top w:val="nil"/>
              <w:left w:val="nil"/>
              <w:bottom w:val="single" w:sz="8" w:space="0" w:color="auto"/>
              <w:right w:val="single" w:sz="8" w:space="0" w:color="auto"/>
            </w:tcBorders>
            <w:noWrap/>
            <w:vAlign w:val="center"/>
          </w:tcPr>
          <w:p w14:paraId="58F730F0" w14:textId="77777777" w:rsidR="00FF638D" w:rsidRPr="009A4E35" w:rsidRDefault="00FF638D" w:rsidP="003D03B1">
            <w:pPr>
              <w:jc w:val="both"/>
              <w:rPr>
                <w:rFonts w:ascii="Trebuchet MS" w:hAnsi="Trebuchet MS"/>
                <w:b/>
                <w:bCs/>
                <w:sz w:val="20"/>
              </w:rPr>
            </w:pPr>
          </w:p>
        </w:tc>
        <w:tc>
          <w:tcPr>
            <w:tcW w:w="1249" w:type="dxa"/>
            <w:tcBorders>
              <w:top w:val="nil"/>
              <w:left w:val="nil"/>
              <w:bottom w:val="single" w:sz="8" w:space="0" w:color="auto"/>
              <w:right w:val="single" w:sz="8" w:space="0" w:color="auto"/>
            </w:tcBorders>
            <w:noWrap/>
            <w:vAlign w:val="center"/>
          </w:tcPr>
          <w:p w14:paraId="1E1D49B8" w14:textId="77777777" w:rsidR="00FF638D" w:rsidRPr="009A4E35" w:rsidRDefault="00FF638D" w:rsidP="003D03B1">
            <w:pPr>
              <w:jc w:val="both"/>
              <w:rPr>
                <w:rFonts w:ascii="Trebuchet MS" w:hAnsi="Trebuchet MS"/>
                <w:b/>
                <w:bCs/>
                <w:sz w:val="22"/>
                <w:szCs w:val="22"/>
              </w:rPr>
            </w:pPr>
          </w:p>
        </w:tc>
      </w:tr>
      <w:tr w:rsidR="00FF638D" w:rsidRPr="009A4E35" w14:paraId="0BD5C95F"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2EFC1B0"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32E65042"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LOT 1000 : EQUIPEMENTS</w:t>
            </w:r>
          </w:p>
        </w:tc>
        <w:tc>
          <w:tcPr>
            <w:tcW w:w="857" w:type="dxa"/>
            <w:tcBorders>
              <w:top w:val="nil"/>
              <w:left w:val="nil"/>
              <w:bottom w:val="single" w:sz="8" w:space="0" w:color="auto"/>
              <w:right w:val="single" w:sz="8" w:space="0" w:color="auto"/>
            </w:tcBorders>
            <w:noWrap/>
            <w:vAlign w:val="center"/>
            <w:hideMark/>
          </w:tcPr>
          <w:p w14:paraId="48A1CD37" w14:textId="77777777" w:rsidR="00FF638D" w:rsidRPr="009A4E35" w:rsidRDefault="00FF638D" w:rsidP="003D03B1">
            <w:pPr>
              <w:jc w:val="center"/>
              <w:rPr>
                <w:rFonts w:ascii="Trebuchet MS" w:hAnsi="Trebuchet MS"/>
                <w:b/>
                <w:bCs/>
                <w:sz w:val="20"/>
              </w:rPr>
            </w:pPr>
          </w:p>
        </w:tc>
        <w:tc>
          <w:tcPr>
            <w:tcW w:w="1126" w:type="dxa"/>
            <w:tcBorders>
              <w:top w:val="nil"/>
              <w:left w:val="nil"/>
              <w:bottom w:val="single" w:sz="8" w:space="0" w:color="auto"/>
              <w:right w:val="single" w:sz="8" w:space="0" w:color="auto"/>
            </w:tcBorders>
            <w:noWrap/>
            <w:vAlign w:val="center"/>
            <w:hideMark/>
          </w:tcPr>
          <w:p w14:paraId="024A9DA3" w14:textId="77777777" w:rsidR="00FF638D" w:rsidRPr="009A4E35" w:rsidRDefault="00FF638D" w:rsidP="003D03B1">
            <w:pPr>
              <w:jc w:val="center"/>
              <w:rPr>
                <w:rFonts w:ascii="Trebuchet MS" w:hAnsi="Trebuchet MS"/>
                <w:b/>
                <w:bCs/>
                <w:sz w:val="20"/>
              </w:rPr>
            </w:pPr>
          </w:p>
        </w:tc>
        <w:tc>
          <w:tcPr>
            <w:tcW w:w="1104" w:type="dxa"/>
            <w:tcBorders>
              <w:top w:val="nil"/>
              <w:left w:val="nil"/>
              <w:bottom w:val="single" w:sz="8" w:space="0" w:color="auto"/>
              <w:right w:val="single" w:sz="8" w:space="0" w:color="auto"/>
            </w:tcBorders>
            <w:noWrap/>
            <w:vAlign w:val="center"/>
          </w:tcPr>
          <w:p w14:paraId="038E23DA" w14:textId="77777777" w:rsidR="00FF638D" w:rsidRPr="009A4E35" w:rsidRDefault="00FF638D" w:rsidP="003D03B1">
            <w:pPr>
              <w:jc w:val="both"/>
              <w:rPr>
                <w:rFonts w:ascii="Trebuchet MS" w:hAnsi="Trebuchet MS"/>
                <w:b/>
                <w:bCs/>
                <w:sz w:val="20"/>
              </w:rPr>
            </w:pPr>
          </w:p>
        </w:tc>
        <w:tc>
          <w:tcPr>
            <w:tcW w:w="1249" w:type="dxa"/>
            <w:tcBorders>
              <w:top w:val="nil"/>
              <w:left w:val="nil"/>
              <w:bottom w:val="single" w:sz="8" w:space="0" w:color="auto"/>
              <w:right w:val="single" w:sz="8" w:space="0" w:color="auto"/>
            </w:tcBorders>
            <w:noWrap/>
            <w:vAlign w:val="center"/>
          </w:tcPr>
          <w:p w14:paraId="7F02070F" w14:textId="77777777" w:rsidR="00FF638D" w:rsidRPr="009A4E35" w:rsidRDefault="00FF638D" w:rsidP="003D03B1">
            <w:pPr>
              <w:jc w:val="both"/>
              <w:rPr>
                <w:rFonts w:ascii="Trebuchet MS" w:hAnsi="Trebuchet MS"/>
                <w:b/>
                <w:bCs/>
                <w:sz w:val="22"/>
                <w:szCs w:val="22"/>
              </w:rPr>
            </w:pPr>
          </w:p>
        </w:tc>
      </w:tr>
      <w:tr w:rsidR="00FF638D" w:rsidRPr="009A4E35" w14:paraId="71189D0C"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239B00AE"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1001</w:t>
            </w:r>
          </w:p>
        </w:tc>
        <w:tc>
          <w:tcPr>
            <w:tcW w:w="4919" w:type="dxa"/>
            <w:tcBorders>
              <w:top w:val="nil"/>
              <w:left w:val="nil"/>
              <w:bottom w:val="single" w:sz="8" w:space="0" w:color="auto"/>
              <w:right w:val="single" w:sz="8" w:space="0" w:color="auto"/>
            </w:tcBorders>
            <w:vAlign w:val="center"/>
            <w:hideMark/>
          </w:tcPr>
          <w:p w14:paraId="0C75CB69" w14:textId="77777777" w:rsidR="00FF638D" w:rsidRPr="009A4E35" w:rsidRDefault="00FF638D" w:rsidP="003D03B1">
            <w:pPr>
              <w:jc w:val="both"/>
              <w:rPr>
                <w:rFonts w:ascii="Trebuchet MS" w:hAnsi="Trebuchet MS"/>
                <w:sz w:val="20"/>
              </w:rPr>
            </w:pPr>
            <w:r w:rsidRPr="009A4E35">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noWrap/>
            <w:vAlign w:val="center"/>
            <w:hideMark/>
          </w:tcPr>
          <w:p w14:paraId="1E093777" w14:textId="77777777" w:rsidR="00FF638D" w:rsidRPr="009A4E35" w:rsidRDefault="00FF638D" w:rsidP="003D03B1">
            <w:pPr>
              <w:rPr>
                <w:rFonts w:ascii="Trebuchet MS" w:hAnsi="Trebuchet MS"/>
                <w:sz w:val="20"/>
              </w:rPr>
            </w:pPr>
            <w:r>
              <w:rPr>
                <w:rFonts w:ascii="Trebuchet MS" w:hAnsi="Trebuchet MS"/>
                <w:sz w:val="20"/>
              </w:rPr>
              <w:t xml:space="preserve">     U</w:t>
            </w:r>
          </w:p>
        </w:tc>
        <w:tc>
          <w:tcPr>
            <w:tcW w:w="1126" w:type="dxa"/>
            <w:tcBorders>
              <w:top w:val="nil"/>
              <w:left w:val="nil"/>
              <w:bottom w:val="single" w:sz="8" w:space="0" w:color="auto"/>
              <w:right w:val="single" w:sz="8" w:space="0" w:color="auto"/>
            </w:tcBorders>
            <w:noWrap/>
            <w:vAlign w:val="center"/>
            <w:hideMark/>
          </w:tcPr>
          <w:p w14:paraId="62A18C2C" w14:textId="77777777" w:rsidR="00FF638D" w:rsidRPr="009A4E35" w:rsidRDefault="00FF638D" w:rsidP="003D03B1">
            <w:pPr>
              <w:jc w:val="center"/>
              <w:rPr>
                <w:rFonts w:ascii="Trebuchet MS" w:hAnsi="Trebuchet MS"/>
                <w:sz w:val="20"/>
              </w:rPr>
            </w:pPr>
            <w:r w:rsidRPr="009A4E35">
              <w:rPr>
                <w:rFonts w:ascii="Trebuchet MS" w:hAnsi="Trebuchet MS"/>
                <w:sz w:val="20"/>
              </w:rPr>
              <w:t>60</w:t>
            </w:r>
          </w:p>
        </w:tc>
        <w:tc>
          <w:tcPr>
            <w:tcW w:w="1104" w:type="dxa"/>
            <w:tcBorders>
              <w:top w:val="nil"/>
              <w:left w:val="nil"/>
              <w:bottom w:val="single" w:sz="8" w:space="0" w:color="auto"/>
              <w:right w:val="single" w:sz="8" w:space="0" w:color="auto"/>
            </w:tcBorders>
            <w:noWrap/>
            <w:vAlign w:val="center"/>
          </w:tcPr>
          <w:p w14:paraId="6A8B59CF" w14:textId="77777777" w:rsidR="00FF638D" w:rsidRPr="009A4E35" w:rsidRDefault="00FF638D" w:rsidP="003D03B1">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7F0154A1" w14:textId="77777777" w:rsidR="00FF638D" w:rsidRPr="009A4E35" w:rsidRDefault="00FF638D" w:rsidP="003D03B1">
            <w:pPr>
              <w:jc w:val="both"/>
              <w:rPr>
                <w:rFonts w:ascii="Trebuchet MS" w:hAnsi="Trebuchet MS"/>
                <w:sz w:val="22"/>
                <w:szCs w:val="22"/>
              </w:rPr>
            </w:pPr>
          </w:p>
        </w:tc>
      </w:tr>
      <w:tr w:rsidR="00FF638D" w:rsidRPr="009A4E35" w14:paraId="36CAD5B9" w14:textId="77777777" w:rsidTr="003D03B1">
        <w:trPr>
          <w:trHeight w:val="119"/>
          <w:jc w:val="center"/>
        </w:trPr>
        <w:tc>
          <w:tcPr>
            <w:tcW w:w="609" w:type="dxa"/>
            <w:tcBorders>
              <w:top w:val="nil"/>
              <w:left w:val="single" w:sz="8" w:space="0" w:color="auto"/>
              <w:bottom w:val="single" w:sz="4" w:space="0" w:color="auto"/>
              <w:right w:val="single" w:sz="8" w:space="0" w:color="auto"/>
            </w:tcBorders>
            <w:noWrap/>
            <w:vAlign w:val="center"/>
            <w:hideMark/>
          </w:tcPr>
          <w:p w14:paraId="584DB93D"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t>1002</w:t>
            </w:r>
          </w:p>
        </w:tc>
        <w:tc>
          <w:tcPr>
            <w:tcW w:w="4919" w:type="dxa"/>
            <w:tcBorders>
              <w:top w:val="nil"/>
              <w:left w:val="nil"/>
              <w:bottom w:val="single" w:sz="4" w:space="0" w:color="auto"/>
              <w:right w:val="single" w:sz="8" w:space="0" w:color="auto"/>
            </w:tcBorders>
            <w:vAlign w:val="center"/>
            <w:hideMark/>
          </w:tcPr>
          <w:p w14:paraId="38C837F2" w14:textId="77777777" w:rsidR="00FF638D" w:rsidRPr="009A4E35" w:rsidRDefault="00FF638D" w:rsidP="003D03B1">
            <w:pPr>
              <w:jc w:val="both"/>
              <w:rPr>
                <w:rFonts w:ascii="Trebuchet MS" w:hAnsi="Trebuchet MS"/>
                <w:sz w:val="20"/>
              </w:rPr>
            </w:pPr>
            <w:r w:rsidRPr="009A4E35">
              <w:rPr>
                <w:rFonts w:ascii="Trebuchet MS" w:hAnsi="Trebuchet MS"/>
                <w:sz w:val="20"/>
              </w:rPr>
              <w:t>Fourniture bureau maîtres complets</w:t>
            </w:r>
          </w:p>
        </w:tc>
        <w:tc>
          <w:tcPr>
            <w:tcW w:w="857" w:type="dxa"/>
            <w:tcBorders>
              <w:top w:val="nil"/>
              <w:left w:val="nil"/>
              <w:bottom w:val="single" w:sz="4" w:space="0" w:color="auto"/>
              <w:right w:val="single" w:sz="8" w:space="0" w:color="auto"/>
            </w:tcBorders>
            <w:noWrap/>
            <w:vAlign w:val="center"/>
            <w:hideMark/>
          </w:tcPr>
          <w:p w14:paraId="74171022" w14:textId="77777777" w:rsidR="00FF638D" w:rsidRPr="009A4E35" w:rsidRDefault="00FF638D" w:rsidP="003D03B1">
            <w:pPr>
              <w:jc w:val="center"/>
              <w:rPr>
                <w:rFonts w:ascii="Trebuchet MS" w:hAnsi="Trebuchet MS"/>
                <w:sz w:val="20"/>
              </w:rPr>
            </w:pPr>
            <w:r>
              <w:rPr>
                <w:rFonts w:ascii="Trebuchet MS" w:hAnsi="Trebuchet MS"/>
                <w:sz w:val="20"/>
              </w:rPr>
              <w:t>U</w:t>
            </w:r>
          </w:p>
        </w:tc>
        <w:tc>
          <w:tcPr>
            <w:tcW w:w="1126" w:type="dxa"/>
            <w:tcBorders>
              <w:top w:val="nil"/>
              <w:left w:val="nil"/>
              <w:bottom w:val="single" w:sz="4" w:space="0" w:color="auto"/>
              <w:right w:val="single" w:sz="8" w:space="0" w:color="auto"/>
            </w:tcBorders>
            <w:noWrap/>
            <w:vAlign w:val="center"/>
            <w:hideMark/>
          </w:tcPr>
          <w:p w14:paraId="33D2E4A9" w14:textId="77777777" w:rsidR="00FF638D" w:rsidRPr="009A4E35" w:rsidRDefault="00FF638D" w:rsidP="003D03B1">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4" w:space="0" w:color="auto"/>
              <w:right w:val="single" w:sz="8" w:space="0" w:color="auto"/>
            </w:tcBorders>
            <w:noWrap/>
            <w:vAlign w:val="center"/>
          </w:tcPr>
          <w:p w14:paraId="3C9AE80F" w14:textId="77777777" w:rsidR="00FF638D" w:rsidRPr="009A4E35" w:rsidRDefault="00FF638D" w:rsidP="003D03B1">
            <w:pPr>
              <w:jc w:val="both"/>
              <w:rPr>
                <w:rFonts w:ascii="Trebuchet MS" w:hAnsi="Trebuchet MS"/>
                <w:sz w:val="20"/>
              </w:rPr>
            </w:pPr>
          </w:p>
        </w:tc>
        <w:tc>
          <w:tcPr>
            <w:tcW w:w="1249" w:type="dxa"/>
            <w:tcBorders>
              <w:top w:val="nil"/>
              <w:left w:val="nil"/>
              <w:bottom w:val="single" w:sz="4" w:space="0" w:color="auto"/>
              <w:right w:val="single" w:sz="8" w:space="0" w:color="auto"/>
            </w:tcBorders>
            <w:noWrap/>
            <w:vAlign w:val="center"/>
          </w:tcPr>
          <w:p w14:paraId="1DC557ED" w14:textId="77777777" w:rsidR="00FF638D" w:rsidRPr="009A4E35" w:rsidRDefault="00FF638D" w:rsidP="003D03B1">
            <w:pPr>
              <w:jc w:val="both"/>
              <w:rPr>
                <w:rFonts w:ascii="Trebuchet MS" w:hAnsi="Trebuchet MS"/>
                <w:sz w:val="22"/>
                <w:szCs w:val="22"/>
              </w:rPr>
            </w:pPr>
          </w:p>
        </w:tc>
      </w:tr>
      <w:tr w:rsidR="00FF638D" w:rsidRPr="009A4E35" w14:paraId="14A12F3D" w14:textId="77777777" w:rsidTr="003D03B1">
        <w:trPr>
          <w:trHeight w:val="75"/>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1E75DDA5" w14:textId="77777777" w:rsidR="00FF638D" w:rsidRPr="009A4E35" w:rsidRDefault="00FF638D" w:rsidP="003D03B1">
            <w:pPr>
              <w:jc w:val="both"/>
              <w:rPr>
                <w:rFonts w:ascii="Trebuchet MS" w:hAnsi="Trebuchet MS"/>
                <w:b/>
                <w:bCs/>
                <w:sz w:val="20"/>
              </w:rPr>
            </w:pPr>
            <w:r w:rsidRPr="009A4E35">
              <w:rPr>
                <w:rFonts w:ascii="Trebuchet MS" w:hAnsi="Trebuchet MS"/>
                <w:b/>
                <w:bCs/>
                <w:sz w:val="20"/>
              </w:rPr>
              <w:lastRenderedPageBreak/>
              <w:t>1003</w:t>
            </w:r>
          </w:p>
        </w:tc>
        <w:tc>
          <w:tcPr>
            <w:tcW w:w="4919" w:type="dxa"/>
            <w:tcBorders>
              <w:top w:val="single" w:sz="4" w:space="0" w:color="auto"/>
              <w:left w:val="nil"/>
              <w:bottom w:val="single" w:sz="4" w:space="0" w:color="auto"/>
              <w:right w:val="single" w:sz="8" w:space="0" w:color="auto"/>
            </w:tcBorders>
            <w:vAlign w:val="center"/>
          </w:tcPr>
          <w:p w14:paraId="2AC4C8B4" w14:textId="77777777" w:rsidR="00FF638D" w:rsidRPr="009A4E35" w:rsidRDefault="00FF638D" w:rsidP="003D03B1">
            <w:pPr>
              <w:jc w:val="both"/>
              <w:rPr>
                <w:rFonts w:ascii="Trebuchet MS" w:hAnsi="Trebuchet MS"/>
                <w:sz w:val="20"/>
              </w:rPr>
            </w:pPr>
            <w:r w:rsidRPr="009A4E35">
              <w:rPr>
                <w:rFonts w:ascii="Trebuchet MS" w:hAnsi="Trebuchet MS"/>
                <w:sz w:val="20"/>
              </w:rPr>
              <w:t>Fourniture et installation des placards élèves et enseignants</w:t>
            </w:r>
          </w:p>
        </w:tc>
        <w:tc>
          <w:tcPr>
            <w:tcW w:w="857" w:type="dxa"/>
            <w:tcBorders>
              <w:top w:val="single" w:sz="4" w:space="0" w:color="auto"/>
              <w:left w:val="nil"/>
              <w:bottom w:val="single" w:sz="4" w:space="0" w:color="auto"/>
              <w:right w:val="single" w:sz="8" w:space="0" w:color="auto"/>
            </w:tcBorders>
            <w:noWrap/>
            <w:vAlign w:val="center"/>
          </w:tcPr>
          <w:p w14:paraId="5A5458FC" w14:textId="77777777" w:rsidR="00FF638D" w:rsidRPr="009A4E35" w:rsidRDefault="00FF638D" w:rsidP="003D03B1">
            <w:pPr>
              <w:jc w:val="center"/>
              <w:rPr>
                <w:rFonts w:ascii="Trebuchet MS" w:hAnsi="Trebuchet MS"/>
                <w:sz w:val="20"/>
              </w:rPr>
            </w:pPr>
            <w:proofErr w:type="gramStart"/>
            <w:r w:rsidRPr="009A4E35">
              <w:rPr>
                <w:rFonts w:ascii="Trebuchet MS" w:hAnsi="Trebuchet MS"/>
                <w:sz w:val="20"/>
              </w:rPr>
              <w:t>u</w:t>
            </w:r>
            <w:proofErr w:type="gramEnd"/>
          </w:p>
        </w:tc>
        <w:tc>
          <w:tcPr>
            <w:tcW w:w="1126" w:type="dxa"/>
            <w:tcBorders>
              <w:top w:val="single" w:sz="4" w:space="0" w:color="auto"/>
              <w:left w:val="nil"/>
              <w:bottom w:val="single" w:sz="4" w:space="0" w:color="auto"/>
              <w:right w:val="single" w:sz="8" w:space="0" w:color="auto"/>
            </w:tcBorders>
            <w:noWrap/>
            <w:vAlign w:val="center"/>
          </w:tcPr>
          <w:p w14:paraId="70E6B334" w14:textId="77777777" w:rsidR="00FF638D" w:rsidRPr="009A4E35" w:rsidRDefault="00FF638D" w:rsidP="003D03B1">
            <w:pPr>
              <w:jc w:val="center"/>
              <w:rPr>
                <w:rFonts w:ascii="Trebuchet MS" w:hAnsi="Trebuchet MS"/>
                <w:sz w:val="20"/>
              </w:rPr>
            </w:pPr>
            <w:r w:rsidRPr="009A4E35">
              <w:rPr>
                <w:rFonts w:ascii="Trebuchet MS" w:hAnsi="Trebuchet MS"/>
                <w:sz w:val="20"/>
              </w:rPr>
              <w:t>65</w:t>
            </w:r>
          </w:p>
        </w:tc>
        <w:tc>
          <w:tcPr>
            <w:tcW w:w="1104" w:type="dxa"/>
            <w:tcBorders>
              <w:top w:val="single" w:sz="4" w:space="0" w:color="auto"/>
              <w:left w:val="nil"/>
              <w:bottom w:val="single" w:sz="4" w:space="0" w:color="auto"/>
              <w:right w:val="single" w:sz="8" w:space="0" w:color="auto"/>
            </w:tcBorders>
            <w:noWrap/>
            <w:vAlign w:val="center"/>
          </w:tcPr>
          <w:p w14:paraId="5D75D52A" w14:textId="77777777" w:rsidR="00FF638D" w:rsidRPr="009A4E35" w:rsidRDefault="00FF638D" w:rsidP="003D03B1">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0C7F8F17" w14:textId="77777777" w:rsidR="00FF638D" w:rsidRPr="009A4E35" w:rsidRDefault="00FF638D" w:rsidP="003D03B1">
            <w:pPr>
              <w:jc w:val="both"/>
              <w:rPr>
                <w:rFonts w:ascii="Trebuchet MS" w:hAnsi="Trebuchet MS"/>
                <w:sz w:val="22"/>
                <w:szCs w:val="22"/>
              </w:rPr>
            </w:pPr>
          </w:p>
        </w:tc>
      </w:tr>
      <w:tr w:rsidR="00FF638D" w:rsidRPr="009A4E35" w14:paraId="77EC3A16" w14:textId="77777777" w:rsidTr="003D03B1">
        <w:trPr>
          <w:trHeight w:val="75"/>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069DEE63" w14:textId="77777777" w:rsidR="00FF638D" w:rsidRPr="009A4E35" w:rsidRDefault="00FF638D" w:rsidP="003D03B1">
            <w:pPr>
              <w:jc w:val="both"/>
              <w:rPr>
                <w:rFonts w:ascii="Trebuchet MS" w:hAnsi="Trebuchet MS"/>
                <w:b/>
                <w:bCs/>
                <w:sz w:val="20"/>
              </w:rPr>
            </w:pPr>
            <w:r>
              <w:rPr>
                <w:rFonts w:ascii="Trebuchet MS" w:hAnsi="Trebuchet MS"/>
                <w:b/>
                <w:bCs/>
                <w:sz w:val="20"/>
              </w:rPr>
              <w:t>1004</w:t>
            </w:r>
          </w:p>
        </w:tc>
        <w:tc>
          <w:tcPr>
            <w:tcW w:w="4919" w:type="dxa"/>
            <w:tcBorders>
              <w:top w:val="single" w:sz="4" w:space="0" w:color="auto"/>
              <w:left w:val="nil"/>
              <w:bottom w:val="single" w:sz="4" w:space="0" w:color="auto"/>
              <w:right w:val="single" w:sz="8" w:space="0" w:color="auto"/>
            </w:tcBorders>
            <w:vAlign w:val="center"/>
          </w:tcPr>
          <w:p w14:paraId="73CEFA6B" w14:textId="77777777" w:rsidR="00FF638D" w:rsidRPr="009A4E35" w:rsidRDefault="00FF638D" w:rsidP="003D03B1">
            <w:pPr>
              <w:jc w:val="both"/>
              <w:rPr>
                <w:rFonts w:ascii="Trebuchet MS" w:hAnsi="Trebuchet MS"/>
                <w:sz w:val="20"/>
              </w:rPr>
            </w:pPr>
            <w:r w:rsidRPr="005B100A">
              <w:rPr>
                <w:rFonts w:ascii="Trebuchet MS" w:hAnsi="Trebuchet MS"/>
                <w:sz w:val="20"/>
              </w:rPr>
              <w:t xml:space="preserve">Tableau vert scolaire type triptyque avec cadre en </w:t>
            </w:r>
            <w:proofErr w:type="spellStart"/>
            <w:r w:rsidRPr="005B100A">
              <w:rPr>
                <w:rFonts w:ascii="Trebuchet MS" w:hAnsi="Trebuchet MS"/>
                <w:sz w:val="20"/>
              </w:rPr>
              <w:t>aliminium</w:t>
            </w:r>
            <w:proofErr w:type="spellEnd"/>
            <w:r w:rsidRPr="005B100A">
              <w:rPr>
                <w:rFonts w:ascii="Trebuchet MS" w:hAnsi="Trebuchet MS"/>
                <w:sz w:val="20"/>
              </w:rPr>
              <w:t xml:space="preserve"> de 120x90/240 cm</w:t>
            </w:r>
          </w:p>
        </w:tc>
        <w:tc>
          <w:tcPr>
            <w:tcW w:w="857" w:type="dxa"/>
            <w:tcBorders>
              <w:top w:val="single" w:sz="4" w:space="0" w:color="auto"/>
              <w:left w:val="nil"/>
              <w:bottom w:val="single" w:sz="4" w:space="0" w:color="auto"/>
              <w:right w:val="single" w:sz="8" w:space="0" w:color="auto"/>
            </w:tcBorders>
            <w:noWrap/>
            <w:vAlign w:val="center"/>
          </w:tcPr>
          <w:p w14:paraId="6669CC63" w14:textId="77777777" w:rsidR="00FF638D" w:rsidRPr="009A4E35" w:rsidRDefault="00FF638D" w:rsidP="003D03B1">
            <w:pPr>
              <w:jc w:val="center"/>
              <w:rPr>
                <w:rFonts w:ascii="Trebuchet MS" w:hAnsi="Trebuchet MS"/>
                <w:sz w:val="20"/>
              </w:rPr>
            </w:pPr>
            <w:proofErr w:type="gramStart"/>
            <w:r>
              <w:rPr>
                <w:rFonts w:ascii="Trebuchet MS" w:hAnsi="Trebuchet MS"/>
                <w:sz w:val="20"/>
              </w:rPr>
              <w:t>u</w:t>
            </w:r>
            <w:proofErr w:type="gramEnd"/>
          </w:p>
        </w:tc>
        <w:tc>
          <w:tcPr>
            <w:tcW w:w="1126" w:type="dxa"/>
            <w:tcBorders>
              <w:top w:val="single" w:sz="4" w:space="0" w:color="auto"/>
              <w:left w:val="nil"/>
              <w:bottom w:val="single" w:sz="4" w:space="0" w:color="auto"/>
              <w:right w:val="single" w:sz="8" w:space="0" w:color="auto"/>
            </w:tcBorders>
            <w:noWrap/>
            <w:vAlign w:val="center"/>
          </w:tcPr>
          <w:p w14:paraId="03D2D300" w14:textId="77777777" w:rsidR="00FF638D" w:rsidRPr="009A4E35" w:rsidRDefault="00FF638D" w:rsidP="003D03B1">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noWrap/>
            <w:vAlign w:val="center"/>
          </w:tcPr>
          <w:p w14:paraId="49F56318" w14:textId="77777777" w:rsidR="00FF638D" w:rsidRPr="009A4E35" w:rsidRDefault="00FF638D" w:rsidP="003D03B1">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65E75D1E" w14:textId="77777777" w:rsidR="00FF638D" w:rsidRPr="009A4E35" w:rsidRDefault="00FF638D" w:rsidP="003D03B1">
            <w:pPr>
              <w:jc w:val="both"/>
              <w:rPr>
                <w:rFonts w:ascii="Trebuchet MS" w:hAnsi="Trebuchet MS"/>
                <w:sz w:val="22"/>
                <w:szCs w:val="22"/>
              </w:rPr>
            </w:pPr>
          </w:p>
        </w:tc>
      </w:tr>
      <w:tr w:rsidR="00FF638D" w:rsidRPr="009A4E35" w14:paraId="48F7881F" w14:textId="77777777" w:rsidTr="003D03B1">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bottom"/>
            <w:hideMark/>
          </w:tcPr>
          <w:p w14:paraId="3C7D574D" w14:textId="77777777" w:rsidR="00FF638D" w:rsidRPr="009A4E35" w:rsidRDefault="00FF638D" w:rsidP="003D03B1">
            <w:pPr>
              <w:jc w:val="both"/>
              <w:rPr>
                <w:rFonts w:ascii="Trebuchet MS" w:hAnsi="Trebuchet MS" w:cs="Calibri"/>
                <w:color w:val="000000"/>
                <w:sz w:val="22"/>
                <w:szCs w:val="22"/>
              </w:rPr>
            </w:pPr>
            <w:r w:rsidRPr="009A4E35">
              <w:rPr>
                <w:rFonts w:ascii="Trebuchet MS" w:hAnsi="Trebuchet MS" w:cs="Calibri"/>
                <w:color w:val="000000"/>
                <w:sz w:val="22"/>
                <w:szCs w:val="22"/>
              </w:rPr>
              <w:t> </w:t>
            </w:r>
          </w:p>
        </w:tc>
        <w:tc>
          <w:tcPr>
            <w:tcW w:w="4919" w:type="dxa"/>
            <w:tcBorders>
              <w:top w:val="single" w:sz="4" w:space="0" w:color="auto"/>
              <w:left w:val="nil"/>
              <w:bottom w:val="single" w:sz="4" w:space="0" w:color="auto"/>
              <w:right w:val="single" w:sz="4" w:space="0" w:color="auto"/>
            </w:tcBorders>
            <w:vAlign w:val="center"/>
            <w:hideMark/>
          </w:tcPr>
          <w:p w14:paraId="2F8B01CF"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noWrap/>
            <w:vAlign w:val="center"/>
            <w:hideMark/>
          </w:tcPr>
          <w:p w14:paraId="02D13E11" w14:textId="77777777" w:rsidR="00FF638D" w:rsidRPr="009A4E35" w:rsidRDefault="00FF638D" w:rsidP="003D03B1">
            <w:pPr>
              <w:jc w:val="center"/>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noWrap/>
            <w:vAlign w:val="center"/>
            <w:hideMark/>
          </w:tcPr>
          <w:p w14:paraId="3046B9D0" w14:textId="77777777" w:rsidR="00FF638D" w:rsidRPr="009A4E35" w:rsidRDefault="00FF638D" w:rsidP="003D03B1">
            <w:pPr>
              <w:jc w:val="center"/>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noWrap/>
            <w:vAlign w:val="bottom"/>
          </w:tcPr>
          <w:p w14:paraId="24533DC7" w14:textId="77777777" w:rsidR="00FF638D" w:rsidRPr="009A4E35" w:rsidRDefault="00FF638D" w:rsidP="003D03B1">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noWrap/>
            <w:vAlign w:val="bottom"/>
          </w:tcPr>
          <w:p w14:paraId="2875C446" w14:textId="77777777" w:rsidR="00FF638D" w:rsidRPr="009A4E35" w:rsidRDefault="00FF638D" w:rsidP="003D03B1">
            <w:pPr>
              <w:jc w:val="both"/>
              <w:rPr>
                <w:rFonts w:ascii="Trebuchet MS" w:hAnsi="Trebuchet MS" w:cs="Calibri"/>
                <w:b/>
                <w:bCs/>
                <w:color w:val="000000"/>
                <w:sz w:val="22"/>
                <w:szCs w:val="22"/>
              </w:rPr>
            </w:pPr>
          </w:p>
        </w:tc>
      </w:tr>
      <w:tr w:rsidR="00FF638D" w:rsidRPr="009A4E35" w14:paraId="1926864D" w14:textId="77777777" w:rsidTr="003D03B1">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center"/>
          </w:tcPr>
          <w:p w14:paraId="5B2DED2B"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vAlign w:val="center"/>
          </w:tcPr>
          <w:p w14:paraId="0BF077A5"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xml:space="preserve">LOT </w:t>
            </w:r>
            <w:r>
              <w:rPr>
                <w:rFonts w:ascii="Trebuchet MS" w:hAnsi="Trebuchet MS"/>
                <w:b/>
                <w:bCs/>
                <w:color w:val="000000"/>
                <w:sz w:val="20"/>
              </w:rPr>
              <w:t>11</w:t>
            </w:r>
            <w:r w:rsidRPr="009A4E35">
              <w:rPr>
                <w:rFonts w:ascii="Trebuchet MS" w:hAnsi="Trebuchet MS"/>
                <w:b/>
                <w:bCs/>
                <w:color w:val="000000"/>
                <w:sz w:val="20"/>
              </w:rPr>
              <w:t>00 : ASPECTS SOCIO-ENVORONNEMENTAUX</w:t>
            </w:r>
          </w:p>
        </w:tc>
        <w:tc>
          <w:tcPr>
            <w:tcW w:w="857" w:type="dxa"/>
            <w:tcBorders>
              <w:top w:val="single" w:sz="4" w:space="0" w:color="auto"/>
              <w:left w:val="nil"/>
              <w:bottom w:val="single" w:sz="4" w:space="0" w:color="auto"/>
              <w:right w:val="single" w:sz="4" w:space="0" w:color="auto"/>
            </w:tcBorders>
            <w:noWrap/>
            <w:vAlign w:val="center"/>
          </w:tcPr>
          <w:p w14:paraId="232AB36F" w14:textId="77777777" w:rsidR="00FF638D" w:rsidRPr="009A4E35" w:rsidRDefault="00FF638D" w:rsidP="003D03B1">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noWrap/>
            <w:vAlign w:val="center"/>
          </w:tcPr>
          <w:p w14:paraId="38326F88" w14:textId="77777777" w:rsidR="00FF638D" w:rsidRPr="009A4E35" w:rsidRDefault="00FF638D" w:rsidP="003D03B1">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noWrap/>
            <w:vAlign w:val="center"/>
          </w:tcPr>
          <w:p w14:paraId="01ED95D1" w14:textId="77777777" w:rsidR="00FF638D" w:rsidRPr="009A4E35" w:rsidRDefault="00FF638D" w:rsidP="003D03B1">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noWrap/>
            <w:vAlign w:val="center"/>
          </w:tcPr>
          <w:p w14:paraId="12992B80" w14:textId="77777777" w:rsidR="00FF638D" w:rsidRPr="009A4E35" w:rsidRDefault="00FF638D" w:rsidP="003D03B1">
            <w:pPr>
              <w:jc w:val="both"/>
              <w:rPr>
                <w:rFonts w:ascii="Trebuchet MS" w:hAnsi="Trebuchet MS"/>
                <w:b/>
                <w:bCs/>
                <w:color w:val="000000"/>
                <w:sz w:val="22"/>
                <w:szCs w:val="22"/>
              </w:rPr>
            </w:pPr>
          </w:p>
        </w:tc>
      </w:tr>
      <w:tr w:rsidR="00FF638D" w:rsidRPr="009A4E35" w14:paraId="44C5041D" w14:textId="77777777" w:rsidTr="003D03B1">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center"/>
          </w:tcPr>
          <w:p w14:paraId="75FAF64F" w14:textId="77777777" w:rsidR="00FF638D" w:rsidRPr="009A4E35" w:rsidRDefault="00FF638D" w:rsidP="003D03B1">
            <w:pPr>
              <w:jc w:val="both"/>
              <w:rPr>
                <w:rFonts w:ascii="Trebuchet MS" w:hAnsi="Trebuchet MS"/>
                <w:b/>
                <w:bCs/>
                <w:color w:val="000000"/>
                <w:sz w:val="20"/>
              </w:rPr>
            </w:pPr>
            <w:r>
              <w:rPr>
                <w:rFonts w:ascii="Trebuchet MS" w:hAnsi="Trebuchet MS"/>
                <w:b/>
                <w:bCs/>
                <w:color w:val="000000"/>
                <w:sz w:val="20"/>
              </w:rPr>
              <w:t>11</w:t>
            </w:r>
            <w:r w:rsidRPr="009A4E35">
              <w:rPr>
                <w:rFonts w:ascii="Trebuchet MS" w:hAnsi="Trebuchet MS"/>
                <w:b/>
                <w:bCs/>
                <w:color w:val="000000"/>
                <w:sz w:val="20"/>
              </w:rPr>
              <w:t>01</w:t>
            </w:r>
          </w:p>
        </w:tc>
        <w:tc>
          <w:tcPr>
            <w:tcW w:w="4919" w:type="dxa"/>
            <w:tcBorders>
              <w:top w:val="single" w:sz="4" w:space="0" w:color="auto"/>
              <w:left w:val="nil"/>
              <w:bottom w:val="single" w:sz="4" w:space="0" w:color="auto"/>
              <w:right w:val="single" w:sz="4" w:space="0" w:color="auto"/>
            </w:tcBorders>
            <w:vAlign w:val="center"/>
          </w:tcPr>
          <w:p w14:paraId="37C839B3" w14:textId="77777777" w:rsidR="00FF638D" w:rsidRPr="009A4E35" w:rsidRDefault="00FF638D" w:rsidP="003D03B1">
            <w:pPr>
              <w:jc w:val="both"/>
              <w:rPr>
                <w:rFonts w:ascii="Trebuchet MS" w:hAnsi="Trebuchet MS"/>
                <w:color w:val="000000"/>
                <w:sz w:val="20"/>
              </w:rPr>
            </w:pPr>
            <w:r w:rsidRPr="009A4E35">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noWrap/>
            <w:vAlign w:val="center"/>
          </w:tcPr>
          <w:p w14:paraId="175A4B64"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noWrap/>
            <w:vAlign w:val="center"/>
          </w:tcPr>
          <w:p w14:paraId="7E0AFA1D" w14:textId="77777777" w:rsidR="00FF638D" w:rsidRPr="009A4E35" w:rsidRDefault="00FF638D" w:rsidP="003D03B1">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noWrap/>
            <w:vAlign w:val="center"/>
          </w:tcPr>
          <w:p w14:paraId="062A32FC" w14:textId="77777777" w:rsidR="00FF638D" w:rsidRPr="009A4E35" w:rsidRDefault="00FF638D" w:rsidP="003D03B1">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noWrap/>
            <w:vAlign w:val="center"/>
          </w:tcPr>
          <w:p w14:paraId="1BF2982F" w14:textId="77777777" w:rsidR="00FF638D" w:rsidRPr="009A4E35" w:rsidRDefault="00FF638D" w:rsidP="003D03B1">
            <w:pPr>
              <w:jc w:val="both"/>
              <w:rPr>
                <w:rFonts w:ascii="Trebuchet MS" w:hAnsi="Trebuchet MS"/>
                <w:color w:val="000000"/>
                <w:sz w:val="22"/>
                <w:szCs w:val="22"/>
              </w:rPr>
            </w:pPr>
          </w:p>
        </w:tc>
      </w:tr>
      <w:tr w:rsidR="00FF638D" w:rsidRPr="009A4E35" w14:paraId="33C32D0E" w14:textId="77777777" w:rsidTr="003D03B1">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bottom"/>
          </w:tcPr>
          <w:p w14:paraId="553B997C" w14:textId="77777777" w:rsidR="00FF638D" w:rsidRPr="009A4E35" w:rsidRDefault="00FF638D" w:rsidP="003D03B1">
            <w:pPr>
              <w:jc w:val="both"/>
              <w:rPr>
                <w:rFonts w:ascii="Trebuchet MS" w:hAnsi="Trebuchet MS" w:cs="Calibri"/>
                <w:color w:val="000000"/>
                <w:sz w:val="22"/>
                <w:szCs w:val="22"/>
              </w:rPr>
            </w:pPr>
          </w:p>
        </w:tc>
        <w:tc>
          <w:tcPr>
            <w:tcW w:w="4919" w:type="dxa"/>
            <w:tcBorders>
              <w:top w:val="single" w:sz="4" w:space="0" w:color="auto"/>
              <w:left w:val="nil"/>
              <w:bottom w:val="single" w:sz="4" w:space="0" w:color="auto"/>
              <w:right w:val="single" w:sz="4" w:space="0" w:color="auto"/>
            </w:tcBorders>
            <w:vAlign w:val="center"/>
          </w:tcPr>
          <w:p w14:paraId="6A7C18CA" w14:textId="77777777" w:rsidR="00FF638D" w:rsidRPr="009A4E35" w:rsidRDefault="00FF638D" w:rsidP="003D03B1">
            <w:pPr>
              <w:jc w:val="both"/>
              <w:rPr>
                <w:rFonts w:ascii="Trebuchet MS" w:hAnsi="Trebuchet MS" w:cs="Calibri"/>
                <w:b/>
                <w:bCs/>
                <w:color w:val="000000"/>
                <w:sz w:val="22"/>
                <w:szCs w:val="22"/>
              </w:rPr>
            </w:pPr>
            <w:r w:rsidRPr="009A4E35">
              <w:rPr>
                <w:rFonts w:ascii="Trebuchet MS" w:hAnsi="Trebuchet MS"/>
                <w:b/>
                <w:bCs/>
                <w:color w:val="000000"/>
                <w:sz w:val="20"/>
              </w:rPr>
              <w:t xml:space="preserve">Sous total Lot </w:t>
            </w:r>
            <w:r>
              <w:rPr>
                <w:rFonts w:ascii="Trebuchet MS" w:hAnsi="Trebuchet MS"/>
                <w:b/>
                <w:bCs/>
                <w:color w:val="000000"/>
                <w:sz w:val="20"/>
              </w:rPr>
              <w:t>11</w:t>
            </w:r>
            <w:r w:rsidRPr="009A4E35">
              <w:rPr>
                <w:rFonts w:ascii="Trebuchet MS" w:hAnsi="Trebuchet MS"/>
                <w:b/>
                <w:bCs/>
                <w:color w:val="000000"/>
                <w:sz w:val="20"/>
              </w:rPr>
              <w:t>00</w:t>
            </w:r>
          </w:p>
        </w:tc>
        <w:tc>
          <w:tcPr>
            <w:tcW w:w="857" w:type="dxa"/>
            <w:tcBorders>
              <w:top w:val="single" w:sz="4" w:space="0" w:color="auto"/>
              <w:left w:val="nil"/>
              <w:bottom w:val="single" w:sz="4" w:space="0" w:color="auto"/>
              <w:right w:val="single" w:sz="4" w:space="0" w:color="auto"/>
            </w:tcBorders>
            <w:vAlign w:val="center"/>
          </w:tcPr>
          <w:p w14:paraId="35CFE90E" w14:textId="77777777" w:rsidR="00FF638D" w:rsidRPr="009A4E35" w:rsidRDefault="00FF638D" w:rsidP="003D03B1">
            <w:pPr>
              <w:jc w:val="both"/>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vAlign w:val="center"/>
          </w:tcPr>
          <w:p w14:paraId="042C989A" w14:textId="77777777" w:rsidR="00FF638D" w:rsidRPr="009A4E35" w:rsidRDefault="00FF638D" w:rsidP="003D03B1">
            <w:pPr>
              <w:jc w:val="both"/>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vAlign w:val="center"/>
          </w:tcPr>
          <w:p w14:paraId="3DE70F9B" w14:textId="77777777" w:rsidR="00FF638D" w:rsidRPr="009A4E35" w:rsidRDefault="00FF638D" w:rsidP="003D03B1">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noWrap/>
            <w:vAlign w:val="bottom"/>
          </w:tcPr>
          <w:p w14:paraId="644E87F8" w14:textId="77777777" w:rsidR="00FF638D" w:rsidRPr="009A4E35" w:rsidRDefault="00FF638D" w:rsidP="003D03B1">
            <w:pPr>
              <w:jc w:val="both"/>
              <w:rPr>
                <w:rFonts w:ascii="Trebuchet MS" w:hAnsi="Trebuchet MS" w:cs="Calibri"/>
                <w:b/>
                <w:bCs/>
                <w:color w:val="000000"/>
                <w:sz w:val="22"/>
                <w:szCs w:val="22"/>
              </w:rPr>
            </w:pPr>
          </w:p>
        </w:tc>
      </w:tr>
      <w:tr w:rsidR="00FF638D" w:rsidRPr="009A4E35" w14:paraId="0387DB4F"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1A44481"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vAlign w:val="center"/>
            <w:hideMark/>
          </w:tcPr>
          <w:p w14:paraId="75E50192" w14:textId="77777777" w:rsidR="00FF638D" w:rsidRPr="009A4E35" w:rsidRDefault="00FF638D" w:rsidP="003D03B1">
            <w:pPr>
              <w:jc w:val="center"/>
              <w:rPr>
                <w:rFonts w:ascii="Trebuchet MS" w:hAnsi="Trebuchet MS"/>
                <w:b/>
                <w:bCs/>
                <w:color w:val="000000"/>
              </w:rPr>
            </w:pPr>
            <w:r w:rsidRPr="009A4E35">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noWrap/>
            <w:vAlign w:val="center"/>
          </w:tcPr>
          <w:p w14:paraId="6D7A2FC7" w14:textId="77777777" w:rsidR="00FF638D" w:rsidRPr="009A4E35" w:rsidRDefault="00FF638D" w:rsidP="003D03B1">
            <w:pPr>
              <w:jc w:val="both"/>
              <w:rPr>
                <w:rFonts w:ascii="Trebuchet MS" w:hAnsi="Trebuchet MS"/>
                <w:b/>
                <w:bCs/>
                <w:color w:val="000000"/>
                <w:sz w:val="22"/>
                <w:szCs w:val="22"/>
              </w:rPr>
            </w:pPr>
          </w:p>
        </w:tc>
      </w:tr>
      <w:tr w:rsidR="00FF638D" w:rsidRPr="009A4E35" w14:paraId="04D6AA68"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0DF51C7A"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vAlign w:val="center"/>
            <w:hideMark/>
          </w:tcPr>
          <w:p w14:paraId="0F521F55" w14:textId="77777777" w:rsidR="00FF638D" w:rsidRPr="009A4E35" w:rsidRDefault="00FF638D" w:rsidP="003D03B1">
            <w:pPr>
              <w:jc w:val="center"/>
              <w:rPr>
                <w:rFonts w:ascii="Trebuchet MS" w:hAnsi="Trebuchet MS"/>
                <w:b/>
                <w:bCs/>
                <w:color w:val="000000"/>
              </w:rPr>
            </w:pPr>
            <w:r w:rsidRPr="009A4E35">
              <w:rPr>
                <w:rFonts w:ascii="Trebuchet MS" w:hAnsi="Trebuchet MS"/>
                <w:b/>
                <w:bCs/>
                <w:color w:val="000000"/>
              </w:rPr>
              <w:t>TVA 19,25%</w:t>
            </w:r>
          </w:p>
        </w:tc>
        <w:tc>
          <w:tcPr>
            <w:tcW w:w="1249" w:type="dxa"/>
            <w:tcBorders>
              <w:top w:val="nil"/>
              <w:left w:val="nil"/>
              <w:bottom w:val="single" w:sz="8" w:space="0" w:color="auto"/>
              <w:right w:val="single" w:sz="8" w:space="0" w:color="auto"/>
            </w:tcBorders>
            <w:noWrap/>
            <w:vAlign w:val="center"/>
          </w:tcPr>
          <w:p w14:paraId="5C88BD65" w14:textId="77777777" w:rsidR="00FF638D" w:rsidRPr="009A4E35" w:rsidRDefault="00FF638D" w:rsidP="003D03B1">
            <w:pPr>
              <w:jc w:val="both"/>
              <w:rPr>
                <w:rFonts w:ascii="Trebuchet MS" w:hAnsi="Trebuchet MS"/>
                <w:b/>
                <w:bCs/>
                <w:color w:val="000000"/>
                <w:sz w:val="22"/>
                <w:szCs w:val="22"/>
              </w:rPr>
            </w:pPr>
          </w:p>
        </w:tc>
      </w:tr>
      <w:tr w:rsidR="00FF638D" w:rsidRPr="009A4E35" w14:paraId="5401D9B6" w14:textId="77777777" w:rsidTr="003D03B1">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A53FBAC"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vAlign w:val="center"/>
            <w:hideMark/>
          </w:tcPr>
          <w:p w14:paraId="42EACF8C" w14:textId="77777777" w:rsidR="00FF638D" w:rsidRPr="009A4E35" w:rsidRDefault="00FF638D" w:rsidP="003D03B1">
            <w:pPr>
              <w:jc w:val="center"/>
              <w:rPr>
                <w:rFonts w:ascii="Trebuchet MS" w:hAnsi="Trebuchet MS"/>
                <w:b/>
                <w:bCs/>
                <w:color w:val="000000"/>
              </w:rPr>
            </w:pPr>
            <w:r w:rsidRPr="009A4E35">
              <w:rPr>
                <w:rFonts w:ascii="Trebuchet MS" w:hAnsi="Trebuchet MS"/>
                <w:b/>
                <w:bCs/>
                <w:color w:val="000000"/>
              </w:rPr>
              <w:t>AIR (2,2% ou 5,5%)</w:t>
            </w:r>
          </w:p>
        </w:tc>
        <w:tc>
          <w:tcPr>
            <w:tcW w:w="1249" w:type="dxa"/>
            <w:tcBorders>
              <w:top w:val="nil"/>
              <w:left w:val="nil"/>
              <w:bottom w:val="single" w:sz="8" w:space="0" w:color="auto"/>
              <w:right w:val="single" w:sz="8" w:space="0" w:color="auto"/>
            </w:tcBorders>
            <w:noWrap/>
            <w:vAlign w:val="center"/>
          </w:tcPr>
          <w:p w14:paraId="45291470" w14:textId="77777777" w:rsidR="00FF638D" w:rsidRPr="009A4E35" w:rsidRDefault="00FF638D" w:rsidP="003D03B1">
            <w:pPr>
              <w:jc w:val="both"/>
              <w:rPr>
                <w:rFonts w:ascii="Trebuchet MS" w:hAnsi="Trebuchet MS"/>
                <w:b/>
                <w:bCs/>
                <w:color w:val="000000"/>
                <w:sz w:val="22"/>
                <w:szCs w:val="22"/>
              </w:rPr>
            </w:pPr>
          </w:p>
        </w:tc>
      </w:tr>
      <w:tr w:rsidR="00FF638D" w:rsidRPr="009A4E35" w14:paraId="4891F7D0" w14:textId="77777777" w:rsidTr="003D03B1">
        <w:trPr>
          <w:trHeight w:val="207"/>
          <w:jc w:val="center"/>
        </w:trPr>
        <w:tc>
          <w:tcPr>
            <w:tcW w:w="609" w:type="dxa"/>
            <w:tcBorders>
              <w:top w:val="nil"/>
              <w:left w:val="single" w:sz="8" w:space="0" w:color="auto"/>
              <w:bottom w:val="nil"/>
              <w:right w:val="single" w:sz="8" w:space="0" w:color="auto"/>
            </w:tcBorders>
            <w:noWrap/>
            <w:vAlign w:val="center"/>
            <w:hideMark/>
          </w:tcPr>
          <w:p w14:paraId="660A10D4" w14:textId="77777777" w:rsidR="00FF638D" w:rsidRPr="009A4E35" w:rsidRDefault="00FF638D" w:rsidP="003D03B1">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nil"/>
              <w:right w:val="single" w:sz="8" w:space="0" w:color="auto"/>
            </w:tcBorders>
            <w:vAlign w:val="center"/>
            <w:hideMark/>
          </w:tcPr>
          <w:p w14:paraId="2B347C91" w14:textId="77777777" w:rsidR="00FF638D" w:rsidRPr="009A4E35" w:rsidRDefault="00FF638D" w:rsidP="003D03B1">
            <w:pPr>
              <w:jc w:val="center"/>
              <w:rPr>
                <w:rFonts w:ascii="Trebuchet MS" w:hAnsi="Trebuchet MS"/>
                <w:b/>
                <w:bCs/>
                <w:color w:val="000000"/>
              </w:rPr>
            </w:pPr>
            <w:r w:rsidRPr="009A4E35">
              <w:rPr>
                <w:rFonts w:ascii="Trebuchet MS" w:hAnsi="Trebuchet MS"/>
                <w:b/>
                <w:bCs/>
                <w:color w:val="000000"/>
              </w:rPr>
              <w:t>Montant TTC</w:t>
            </w:r>
          </w:p>
        </w:tc>
        <w:tc>
          <w:tcPr>
            <w:tcW w:w="1249" w:type="dxa"/>
            <w:tcBorders>
              <w:top w:val="nil"/>
              <w:left w:val="nil"/>
              <w:bottom w:val="nil"/>
              <w:right w:val="single" w:sz="8" w:space="0" w:color="auto"/>
            </w:tcBorders>
            <w:noWrap/>
            <w:vAlign w:val="center"/>
          </w:tcPr>
          <w:p w14:paraId="179BA191" w14:textId="77777777" w:rsidR="00FF638D" w:rsidRPr="009A4E35" w:rsidRDefault="00FF638D" w:rsidP="003D03B1">
            <w:pPr>
              <w:jc w:val="both"/>
              <w:rPr>
                <w:rFonts w:ascii="Trebuchet MS" w:hAnsi="Trebuchet MS"/>
                <w:b/>
                <w:bCs/>
                <w:color w:val="000000"/>
                <w:sz w:val="22"/>
                <w:szCs w:val="22"/>
              </w:rPr>
            </w:pPr>
          </w:p>
        </w:tc>
      </w:tr>
      <w:tr w:rsidR="00FF638D" w:rsidRPr="009A4E35" w14:paraId="15A027E7" w14:textId="77777777" w:rsidTr="003D03B1">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bottom"/>
            <w:hideMark/>
          </w:tcPr>
          <w:p w14:paraId="22DCD2FC" w14:textId="77777777" w:rsidR="00FF638D" w:rsidRPr="009A4E35" w:rsidRDefault="00FF638D" w:rsidP="003D03B1">
            <w:pPr>
              <w:jc w:val="both"/>
              <w:rPr>
                <w:rFonts w:ascii="Trebuchet MS" w:hAnsi="Trebuchet MS" w:cs="Calibri"/>
                <w:b/>
                <w:bCs/>
                <w:color w:val="000000"/>
                <w:sz w:val="22"/>
                <w:szCs w:val="22"/>
              </w:rPr>
            </w:pPr>
            <w:r w:rsidRPr="009A4E35">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vAlign w:val="center"/>
            <w:hideMark/>
          </w:tcPr>
          <w:p w14:paraId="0C96E105" w14:textId="77777777" w:rsidR="00FF638D" w:rsidRPr="009A4E35" w:rsidRDefault="00FF638D" w:rsidP="003D03B1">
            <w:pPr>
              <w:jc w:val="center"/>
              <w:rPr>
                <w:rFonts w:ascii="Trebuchet MS" w:hAnsi="Trebuchet MS" w:cs="Calibri"/>
                <w:b/>
                <w:bCs/>
                <w:color w:val="000000"/>
                <w:szCs w:val="22"/>
              </w:rPr>
            </w:pPr>
            <w:r w:rsidRPr="009A4E35">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noWrap/>
            <w:vAlign w:val="bottom"/>
          </w:tcPr>
          <w:p w14:paraId="13433DA2" w14:textId="77777777" w:rsidR="00FF638D" w:rsidRPr="009A4E35" w:rsidRDefault="00FF638D" w:rsidP="003D03B1">
            <w:pPr>
              <w:jc w:val="both"/>
              <w:rPr>
                <w:rFonts w:ascii="Trebuchet MS" w:hAnsi="Trebuchet MS" w:cs="Calibri"/>
                <w:b/>
                <w:bCs/>
                <w:color w:val="000000"/>
                <w:sz w:val="22"/>
                <w:szCs w:val="22"/>
              </w:rPr>
            </w:pPr>
          </w:p>
        </w:tc>
      </w:tr>
      <w:bookmarkEnd w:id="177"/>
    </w:tbl>
    <w:p w14:paraId="3C27774D" w14:textId="77777777" w:rsidR="00FF638D" w:rsidRDefault="00FF638D" w:rsidP="00FF638D">
      <w:pPr>
        <w:spacing w:after="160" w:line="276" w:lineRule="auto"/>
        <w:rPr>
          <w:rFonts w:ascii="Trebuchet MS" w:eastAsia="Calibri" w:hAnsi="Trebuchet MS"/>
          <w:b/>
          <w:szCs w:val="22"/>
          <w:u w:val="single"/>
          <w:lang w:val="fr-CM" w:eastAsia="en-US"/>
        </w:rPr>
      </w:pPr>
    </w:p>
    <w:p w14:paraId="51188928" w14:textId="77777777" w:rsidR="00FF638D" w:rsidRPr="003C6094" w:rsidRDefault="00FF638D" w:rsidP="00FF638D">
      <w:pPr>
        <w:spacing w:after="160" w:line="276" w:lineRule="auto"/>
        <w:jc w:val="center"/>
        <w:rPr>
          <w:rFonts w:ascii="Trebuchet MS" w:eastAsia="Calibri" w:hAnsi="Trebuchet MS"/>
          <w:b/>
          <w:szCs w:val="22"/>
          <w:u w:val="single"/>
          <w:lang w:val="fr-CM" w:eastAsia="en-US"/>
        </w:rPr>
      </w:pPr>
      <w:r w:rsidRPr="00297CA8">
        <w:rPr>
          <w:rFonts w:ascii="Trebuchet MS" w:eastAsia="Calibri" w:hAnsi="Trebuchet MS"/>
          <w:b/>
          <w:szCs w:val="22"/>
          <w:u w:val="single"/>
          <w:lang w:val="fr-CM" w:eastAsia="en-US"/>
        </w:rPr>
        <w:t>RECAPITULATIF</w:t>
      </w:r>
    </w:p>
    <w:tbl>
      <w:tblPr>
        <w:tblStyle w:val="Grilledutableau"/>
        <w:tblW w:w="0" w:type="auto"/>
        <w:tblLook w:val="04A0" w:firstRow="1" w:lastRow="0" w:firstColumn="1" w:lastColumn="0" w:noHBand="0" w:noVBand="1"/>
      </w:tblPr>
      <w:tblGrid>
        <w:gridCol w:w="4390"/>
        <w:gridCol w:w="4960"/>
      </w:tblGrid>
      <w:tr w:rsidR="00FF638D" w:rsidRPr="00CE20A3" w14:paraId="14044B11" w14:textId="77777777" w:rsidTr="003D03B1">
        <w:tc>
          <w:tcPr>
            <w:tcW w:w="4390" w:type="dxa"/>
            <w:vAlign w:val="center"/>
          </w:tcPr>
          <w:p w14:paraId="3552A89C" w14:textId="77777777" w:rsidR="00FF638D" w:rsidRPr="00297CA8" w:rsidRDefault="00FF638D" w:rsidP="003D03B1">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14:paraId="3F1B43C9" w14:textId="77777777" w:rsidR="00FF638D" w:rsidRPr="00297CA8" w:rsidRDefault="00FF638D" w:rsidP="003D03B1">
            <w:pPr>
              <w:spacing w:after="160" w:line="276" w:lineRule="auto"/>
              <w:jc w:val="center"/>
              <w:rPr>
                <w:rFonts w:ascii="Trebuchet MS" w:eastAsia="Calibri" w:hAnsi="Trebuchet MS"/>
                <w:b/>
                <w:lang w:val="fr-CM"/>
              </w:rPr>
            </w:pPr>
            <w:r>
              <w:rPr>
                <w:rFonts w:ascii="Trebuchet MS" w:eastAsia="Calibri" w:hAnsi="Trebuchet MS"/>
                <w:b/>
                <w:lang w:val="fr-CM"/>
              </w:rPr>
              <w:t>MONTANTS EN FCFA</w:t>
            </w:r>
          </w:p>
        </w:tc>
      </w:tr>
      <w:tr w:rsidR="00FF638D" w:rsidRPr="00CE20A3" w14:paraId="67E69DEB" w14:textId="77777777" w:rsidTr="003D03B1">
        <w:tc>
          <w:tcPr>
            <w:tcW w:w="4390" w:type="dxa"/>
          </w:tcPr>
          <w:p w14:paraId="03C084E0" w14:textId="77777777" w:rsidR="00FF638D" w:rsidRPr="00297CA8" w:rsidRDefault="00FF638D" w:rsidP="003D03B1">
            <w:pPr>
              <w:spacing w:after="160" w:line="276" w:lineRule="auto"/>
              <w:jc w:val="both"/>
              <w:rPr>
                <w:rFonts w:ascii="Trebuchet MS" w:eastAsia="Calibri" w:hAnsi="Trebuchet MS"/>
                <w:b/>
                <w:lang w:val="fr-CM"/>
              </w:rPr>
            </w:pPr>
            <w:r w:rsidRPr="00297CA8">
              <w:rPr>
                <w:rFonts w:ascii="Trebuchet MS" w:eastAsia="SimSun" w:hAnsi="Trebuchet MS"/>
                <w:b/>
                <w:lang w:val="fr-CA"/>
              </w:rPr>
              <w:t>Devis</w:t>
            </w:r>
            <w:r>
              <w:rPr>
                <w:rFonts w:ascii="Trebuchet MS" w:eastAsia="SimSun" w:hAnsi="Trebuchet MS"/>
                <w:b/>
                <w:lang w:val="fr-CA"/>
              </w:rPr>
              <w:t xml:space="preserve"> construction d’un</w:t>
            </w:r>
            <w:r w:rsidRPr="00297CA8">
              <w:rPr>
                <w:rFonts w:ascii="Trebuchet MS" w:eastAsia="SimSun" w:hAnsi="Trebuchet MS"/>
                <w:b/>
                <w:lang w:val="fr-CA"/>
              </w:rPr>
              <w:t xml:space="preserve"> </w:t>
            </w:r>
            <w:r>
              <w:rPr>
                <w:rFonts w:ascii="Trebuchet MS" w:eastAsia="SimSun" w:hAnsi="Trebuchet MS"/>
                <w:b/>
                <w:lang w:val="fr-CA"/>
              </w:rPr>
              <w:t>bloc de deux salles de classe équipé à l’</w:t>
            </w:r>
            <w:r w:rsidRPr="00297CA8">
              <w:rPr>
                <w:rFonts w:ascii="Trebuchet MS" w:eastAsia="SimSun" w:hAnsi="Trebuchet MS"/>
                <w:b/>
                <w:lang w:val="fr-CA"/>
              </w:rPr>
              <w:t>école</w:t>
            </w:r>
            <w:r>
              <w:rPr>
                <w:rFonts w:ascii="Trebuchet MS" w:eastAsia="SimSun" w:hAnsi="Trebuchet MS"/>
                <w:b/>
                <w:lang w:val="fr-CA"/>
              </w:rPr>
              <w:t xml:space="preserve"> </w:t>
            </w:r>
            <w:proofErr w:type="gramStart"/>
            <w:r>
              <w:rPr>
                <w:rFonts w:ascii="Trebuchet MS" w:eastAsia="SimSun" w:hAnsi="Trebuchet MS"/>
                <w:b/>
                <w:lang w:val="fr-CA"/>
              </w:rPr>
              <w:t xml:space="preserve">primaire </w:t>
            </w:r>
            <w:r w:rsidRPr="00297CA8">
              <w:rPr>
                <w:rFonts w:ascii="Trebuchet MS" w:eastAsia="SimSun" w:hAnsi="Trebuchet MS"/>
                <w:b/>
                <w:lang w:val="fr-CA"/>
              </w:rPr>
              <w:t xml:space="preserve"> publique</w:t>
            </w:r>
            <w:proofErr w:type="gramEnd"/>
            <w:r w:rsidRPr="00297CA8">
              <w:rPr>
                <w:rFonts w:ascii="Trebuchet MS" w:eastAsia="SimSun" w:hAnsi="Trebuchet MS"/>
                <w:b/>
                <w:lang w:val="fr-CA"/>
              </w:rPr>
              <w:t xml:space="preserve"> </w:t>
            </w:r>
            <w:r>
              <w:rPr>
                <w:rFonts w:ascii="Trebuchet MS" w:eastAsia="SimSun" w:hAnsi="Trebuchet MS"/>
                <w:b/>
                <w:lang w:val="fr-CA"/>
              </w:rPr>
              <w:t>(EPP) Groupe 1 de Doumé</w:t>
            </w:r>
          </w:p>
        </w:tc>
        <w:tc>
          <w:tcPr>
            <w:tcW w:w="4960" w:type="dxa"/>
          </w:tcPr>
          <w:p w14:paraId="0BB6339C" w14:textId="77777777" w:rsidR="00FF638D" w:rsidRPr="00297CA8" w:rsidRDefault="00FF638D" w:rsidP="003D03B1">
            <w:pPr>
              <w:spacing w:after="160" w:line="276" w:lineRule="auto"/>
              <w:jc w:val="both"/>
              <w:rPr>
                <w:rFonts w:ascii="Trebuchet MS" w:eastAsia="Calibri" w:hAnsi="Trebuchet MS"/>
                <w:b/>
                <w:lang w:val="fr-CM"/>
              </w:rPr>
            </w:pPr>
            <w:r>
              <w:rPr>
                <w:rFonts w:ascii="Trebuchet MS" w:eastAsia="Calibri" w:hAnsi="Trebuchet MS"/>
                <w:b/>
                <w:lang w:val="fr-CM"/>
              </w:rPr>
              <w:t xml:space="preserve">                       20 550 000 </w:t>
            </w:r>
          </w:p>
        </w:tc>
      </w:tr>
      <w:tr w:rsidR="00FF638D" w:rsidRPr="00CE20A3" w14:paraId="293D8AD9" w14:textId="77777777" w:rsidTr="003D03B1">
        <w:tc>
          <w:tcPr>
            <w:tcW w:w="4390" w:type="dxa"/>
            <w:vAlign w:val="center"/>
          </w:tcPr>
          <w:p w14:paraId="15452DB2" w14:textId="77777777" w:rsidR="00FF638D" w:rsidRPr="00297CA8" w:rsidRDefault="00FF638D" w:rsidP="003D03B1">
            <w:pPr>
              <w:spacing w:after="160" w:line="276" w:lineRule="auto"/>
              <w:jc w:val="center"/>
              <w:rPr>
                <w:rFonts w:ascii="Trebuchet MS" w:eastAsia="SimSun" w:hAnsi="Trebuchet MS"/>
                <w:b/>
                <w:lang w:val="fr-CM"/>
              </w:rPr>
            </w:pPr>
            <w:proofErr w:type="spellStart"/>
            <w:r w:rsidRPr="00297CA8">
              <w:rPr>
                <w:rFonts w:ascii="Trebuchet MS" w:hAnsi="Trebuchet MS"/>
                <w:b/>
                <w:bCs/>
                <w:color w:val="000000"/>
              </w:rPr>
              <w:t>Montant</w:t>
            </w:r>
            <w:proofErr w:type="spellEnd"/>
            <w:r w:rsidRPr="00297CA8">
              <w:rPr>
                <w:rFonts w:ascii="Trebuchet MS" w:hAnsi="Trebuchet MS"/>
                <w:b/>
                <w:bCs/>
                <w:color w:val="000000"/>
              </w:rPr>
              <w:t xml:space="preserve"> hors taxes</w:t>
            </w:r>
          </w:p>
        </w:tc>
        <w:tc>
          <w:tcPr>
            <w:tcW w:w="4960" w:type="dxa"/>
          </w:tcPr>
          <w:p w14:paraId="19F6B9AB" w14:textId="77777777" w:rsidR="00FF638D" w:rsidRPr="00297CA8" w:rsidRDefault="00FF638D" w:rsidP="003D03B1">
            <w:pPr>
              <w:spacing w:after="160" w:line="276" w:lineRule="auto"/>
              <w:jc w:val="both"/>
              <w:rPr>
                <w:rFonts w:ascii="Trebuchet MS" w:eastAsia="Calibri" w:hAnsi="Trebuchet MS"/>
                <w:b/>
                <w:lang w:val="fr-CM"/>
              </w:rPr>
            </w:pPr>
          </w:p>
        </w:tc>
      </w:tr>
      <w:tr w:rsidR="00FF638D" w:rsidRPr="00CE20A3" w14:paraId="5C24D4AC" w14:textId="77777777" w:rsidTr="003D03B1">
        <w:tc>
          <w:tcPr>
            <w:tcW w:w="4390" w:type="dxa"/>
            <w:vAlign w:val="center"/>
          </w:tcPr>
          <w:p w14:paraId="39046360" w14:textId="77777777" w:rsidR="00FF638D" w:rsidRPr="00297CA8" w:rsidRDefault="00FF638D" w:rsidP="003D03B1">
            <w:pPr>
              <w:spacing w:after="160" w:line="276" w:lineRule="auto"/>
              <w:jc w:val="center"/>
              <w:rPr>
                <w:rFonts w:ascii="Trebuchet MS" w:eastAsia="SimSun" w:hAnsi="Trebuchet MS"/>
                <w:b/>
                <w:lang w:val="fr-CM"/>
              </w:rPr>
            </w:pPr>
            <w:r w:rsidRPr="00297CA8">
              <w:rPr>
                <w:rFonts w:ascii="Trebuchet MS" w:hAnsi="Trebuchet MS"/>
                <w:b/>
                <w:bCs/>
                <w:color w:val="000000"/>
              </w:rPr>
              <w:t>TVA 19,25%</w:t>
            </w:r>
          </w:p>
        </w:tc>
        <w:tc>
          <w:tcPr>
            <w:tcW w:w="4960" w:type="dxa"/>
          </w:tcPr>
          <w:p w14:paraId="78652AB8" w14:textId="77777777" w:rsidR="00FF638D" w:rsidRPr="00297CA8" w:rsidRDefault="00FF638D" w:rsidP="003D03B1">
            <w:pPr>
              <w:spacing w:after="160" w:line="276" w:lineRule="auto"/>
              <w:jc w:val="both"/>
              <w:rPr>
                <w:rFonts w:ascii="Trebuchet MS" w:eastAsia="Calibri" w:hAnsi="Trebuchet MS"/>
                <w:b/>
                <w:lang w:val="fr-CM"/>
              </w:rPr>
            </w:pPr>
          </w:p>
        </w:tc>
      </w:tr>
      <w:tr w:rsidR="00FF638D" w:rsidRPr="00CE20A3" w14:paraId="5E4A079A" w14:textId="77777777" w:rsidTr="003D03B1">
        <w:tc>
          <w:tcPr>
            <w:tcW w:w="4390" w:type="dxa"/>
            <w:vAlign w:val="center"/>
          </w:tcPr>
          <w:p w14:paraId="0BFF9FD5" w14:textId="77777777" w:rsidR="00FF638D" w:rsidRPr="00297CA8" w:rsidRDefault="00FF638D" w:rsidP="003D03B1">
            <w:pPr>
              <w:spacing w:after="160" w:line="276" w:lineRule="auto"/>
              <w:jc w:val="center"/>
              <w:rPr>
                <w:rFonts w:ascii="Trebuchet MS" w:eastAsia="SimSun" w:hAnsi="Trebuchet MS"/>
                <w:b/>
                <w:lang w:val="fr-CM"/>
              </w:rPr>
            </w:pPr>
            <w:r w:rsidRPr="00297CA8">
              <w:rPr>
                <w:rFonts w:ascii="Trebuchet MS" w:hAnsi="Trebuchet MS"/>
                <w:b/>
                <w:bCs/>
                <w:color w:val="000000"/>
              </w:rPr>
              <w:t>AIR (2,2</w:t>
            </w:r>
            <w:r>
              <w:rPr>
                <w:rFonts w:ascii="Trebuchet MS" w:hAnsi="Trebuchet MS"/>
                <w:b/>
                <w:bCs/>
                <w:color w:val="000000"/>
              </w:rPr>
              <w:t xml:space="preserve">% </w:t>
            </w:r>
            <w:proofErr w:type="spellStart"/>
            <w:r>
              <w:rPr>
                <w:rFonts w:ascii="Trebuchet MS" w:hAnsi="Trebuchet MS"/>
                <w:b/>
                <w:bCs/>
                <w:color w:val="000000"/>
              </w:rPr>
              <w:t>ou</w:t>
            </w:r>
            <w:proofErr w:type="spellEnd"/>
            <w:r>
              <w:rPr>
                <w:rFonts w:ascii="Trebuchet MS" w:hAnsi="Trebuchet MS"/>
                <w:b/>
                <w:bCs/>
                <w:color w:val="000000"/>
              </w:rPr>
              <w:t xml:space="preserve"> 5,5</w:t>
            </w:r>
            <w:r w:rsidRPr="00297CA8">
              <w:rPr>
                <w:rFonts w:ascii="Trebuchet MS" w:hAnsi="Trebuchet MS"/>
                <w:b/>
                <w:bCs/>
                <w:color w:val="000000"/>
              </w:rPr>
              <w:t>%)</w:t>
            </w:r>
          </w:p>
        </w:tc>
        <w:tc>
          <w:tcPr>
            <w:tcW w:w="4960" w:type="dxa"/>
          </w:tcPr>
          <w:p w14:paraId="68A35D95" w14:textId="77777777" w:rsidR="00FF638D" w:rsidRPr="00297CA8" w:rsidRDefault="00FF638D" w:rsidP="003D03B1">
            <w:pPr>
              <w:spacing w:after="160" w:line="276" w:lineRule="auto"/>
              <w:jc w:val="both"/>
              <w:rPr>
                <w:rFonts w:ascii="Trebuchet MS" w:eastAsia="Calibri" w:hAnsi="Trebuchet MS"/>
                <w:b/>
                <w:lang w:val="fr-CM"/>
              </w:rPr>
            </w:pPr>
          </w:p>
        </w:tc>
      </w:tr>
      <w:tr w:rsidR="00FF638D" w:rsidRPr="00CE20A3" w14:paraId="01265B76" w14:textId="77777777" w:rsidTr="003D03B1">
        <w:tc>
          <w:tcPr>
            <w:tcW w:w="4390" w:type="dxa"/>
            <w:vAlign w:val="center"/>
          </w:tcPr>
          <w:p w14:paraId="59127D0E" w14:textId="77777777" w:rsidR="00FF638D" w:rsidRPr="00297CA8" w:rsidRDefault="00FF638D" w:rsidP="003D03B1">
            <w:pPr>
              <w:spacing w:after="160" w:line="276" w:lineRule="auto"/>
              <w:jc w:val="center"/>
              <w:rPr>
                <w:rFonts w:ascii="Trebuchet MS" w:eastAsia="SimSun" w:hAnsi="Trebuchet MS"/>
                <w:b/>
                <w:lang w:val="fr-CM"/>
              </w:rPr>
            </w:pPr>
            <w:proofErr w:type="spellStart"/>
            <w:r w:rsidRPr="00297CA8">
              <w:rPr>
                <w:rFonts w:ascii="Trebuchet MS" w:hAnsi="Trebuchet MS"/>
                <w:b/>
                <w:bCs/>
                <w:color w:val="000000"/>
              </w:rPr>
              <w:t>Montant</w:t>
            </w:r>
            <w:proofErr w:type="spellEnd"/>
            <w:r w:rsidRPr="00297CA8">
              <w:rPr>
                <w:rFonts w:ascii="Trebuchet MS" w:hAnsi="Trebuchet MS"/>
                <w:b/>
                <w:bCs/>
                <w:color w:val="000000"/>
              </w:rPr>
              <w:t xml:space="preserve"> TTC</w:t>
            </w:r>
          </w:p>
        </w:tc>
        <w:tc>
          <w:tcPr>
            <w:tcW w:w="4960" w:type="dxa"/>
          </w:tcPr>
          <w:p w14:paraId="35546152" w14:textId="77777777" w:rsidR="00FF638D" w:rsidRPr="00297CA8" w:rsidRDefault="00FF638D" w:rsidP="003D03B1">
            <w:pPr>
              <w:spacing w:after="160" w:line="276" w:lineRule="auto"/>
              <w:jc w:val="both"/>
              <w:rPr>
                <w:rFonts w:ascii="Trebuchet MS" w:eastAsia="Calibri" w:hAnsi="Trebuchet MS"/>
                <w:b/>
                <w:lang w:val="fr-CM"/>
              </w:rPr>
            </w:pPr>
          </w:p>
        </w:tc>
      </w:tr>
      <w:tr w:rsidR="00FF638D" w:rsidRPr="00CE20A3" w14:paraId="248C5438" w14:textId="77777777" w:rsidTr="003D03B1">
        <w:tc>
          <w:tcPr>
            <w:tcW w:w="4390" w:type="dxa"/>
            <w:vAlign w:val="center"/>
          </w:tcPr>
          <w:p w14:paraId="378F7B16" w14:textId="77777777" w:rsidR="00FF638D" w:rsidRPr="00297CA8" w:rsidRDefault="00FF638D" w:rsidP="003D03B1">
            <w:pPr>
              <w:spacing w:after="160" w:line="276" w:lineRule="auto"/>
              <w:jc w:val="center"/>
              <w:rPr>
                <w:rFonts w:ascii="Trebuchet MS" w:eastAsia="SimSun" w:hAnsi="Trebuchet MS"/>
                <w:b/>
                <w:lang w:val="fr-CM"/>
              </w:rPr>
            </w:pPr>
            <w:proofErr w:type="spellStart"/>
            <w:r w:rsidRPr="00297CA8">
              <w:rPr>
                <w:rFonts w:ascii="Trebuchet MS" w:hAnsi="Trebuchet MS"/>
                <w:b/>
                <w:bCs/>
                <w:color w:val="000000"/>
              </w:rPr>
              <w:t>Montant</w:t>
            </w:r>
            <w:proofErr w:type="spellEnd"/>
            <w:r w:rsidRPr="00297CA8">
              <w:rPr>
                <w:rFonts w:ascii="Trebuchet MS" w:hAnsi="Trebuchet MS"/>
                <w:b/>
                <w:bCs/>
                <w:color w:val="000000"/>
              </w:rPr>
              <w:t xml:space="preserve"> net à payer</w:t>
            </w:r>
          </w:p>
        </w:tc>
        <w:tc>
          <w:tcPr>
            <w:tcW w:w="4960" w:type="dxa"/>
          </w:tcPr>
          <w:p w14:paraId="1671BDD5" w14:textId="77777777" w:rsidR="00FF638D" w:rsidRPr="00297CA8" w:rsidRDefault="00FF638D" w:rsidP="003D03B1">
            <w:pPr>
              <w:spacing w:after="160" w:line="276" w:lineRule="auto"/>
              <w:jc w:val="both"/>
              <w:rPr>
                <w:rFonts w:ascii="Trebuchet MS" w:eastAsia="Calibri" w:hAnsi="Trebuchet MS"/>
                <w:b/>
                <w:lang w:val="fr-CM"/>
              </w:rPr>
            </w:pPr>
          </w:p>
        </w:tc>
      </w:tr>
    </w:tbl>
    <w:p w14:paraId="3687B8E4" w14:textId="77777777" w:rsidR="00FF638D" w:rsidRPr="00CE20A3" w:rsidRDefault="00FF638D" w:rsidP="00FF638D">
      <w:pPr>
        <w:spacing w:after="160" w:line="276" w:lineRule="auto"/>
        <w:jc w:val="both"/>
        <w:rPr>
          <w:rFonts w:ascii="Trebuchet MS" w:eastAsia="Calibri" w:hAnsi="Trebuchet MS" w:cs="Arial"/>
          <w:b/>
          <w:sz w:val="12"/>
          <w:szCs w:val="22"/>
          <w:lang w:val="fr-CM" w:eastAsia="en-US"/>
        </w:rPr>
      </w:pPr>
    </w:p>
    <w:p w14:paraId="0FCCE6C9" w14:textId="77777777" w:rsidR="00FF638D" w:rsidRPr="00CE20A3" w:rsidRDefault="00FF638D" w:rsidP="00FF638D">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 xml:space="preserve">Arrêté le présent devis estimatif à la somme de </w:t>
      </w:r>
      <w:r>
        <w:rPr>
          <w:rFonts w:ascii="Trebuchet MS" w:eastAsia="Calibri" w:hAnsi="Trebuchet MS" w:cs="Arial"/>
          <w:b/>
          <w:sz w:val="22"/>
          <w:szCs w:val="22"/>
          <w:lang w:val="fr-CM" w:eastAsia="en-US"/>
        </w:rPr>
        <w:t xml:space="preserve">2O 550 000 </w:t>
      </w:r>
      <w:proofErr w:type="gramStart"/>
      <w:r w:rsidRPr="00CE20A3">
        <w:rPr>
          <w:rFonts w:ascii="Trebuchet MS" w:eastAsia="Calibri" w:hAnsi="Trebuchet MS" w:cs="Arial"/>
          <w:b/>
          <w:sz w:val="22"/>
          <w:szCs w:val="22"/>
          <w:lang w:val="fr-CM" w:eastAsia="en-US"/>
        </w:rPr>
        <w:t>T.T.C.:</w:t>
      </w:r>
      <w:proofErr w:type="gramEnd"/>
      <w:r w:rsidRPr="00CE20A3">
        <w:rPr>
          <w:rFonts w:ascii="Trebuchet MS" w:eastAsia="Calibri" w:hAnsi="Trebuchet MS" w:cs="Arial"/>
          <w:b/>
          <w:sz w:val="22"/>
          <w:szCs w:val="22"/>
          <w:lang w:val="fr-CM" w:eastAsia="en-US"/>
        </w:rPr>
        <w:t xml:space="preserve">  FCFA</w:t>
      </w:r>
    </w:p>
    <w:p w14:paraId="42BE6C56" w14:textId="77777777" w:rsidR="00FF638D" w:rsidRPr="00297CA8" w:rsidRDefault="00FF638D" w:rsidP="00FF638D">
      <w:pPr>
        <w:pStyle w:val="00SectionIVTitle"/>
        <w:spacing w:line="276" w:lineRule="auto"/>
        <w:jc w:val="both"/>
        <w:rPr>
          <w:rFonts w:ascii="Trebuchet MS" w:hAnsi="Trebuchet MS"/>
          <w:sz w:val="22"/>
          <w:lang w:val="fr-CM"/>
        </w:rPr>
      </w:pPr>
    </w:p>
    <w:p w14:paraId="1E4EE561" w14:textId="77777777" w:rsidR="00FF638D" w:rsidRPr="00297CA8" w:rsidRDefault="00FF638D" w:rsidP="00FF638D">
      <w:pPr>
        <w:spacing w:after="200" w:line="276" w:lineRule="auto"/>
        <w:jc w:val="both"/>
        <w:rPr>
          <w:rFonts w:ascii="Trebuchet MS" w:hAnsi="Trebuchet MS"/>
          <w:b/>
          <w:bCs/>
          <w:sz w:val="36"/>
          <w:szCs w:val="36"/>
          <w:lang w:val="fr-CM" w:eastAsia="en-US"/>
        </w:rPr>
        <w:sectPr w:rsidR="00FF638D" w:rsidRPr="00297CA8" w:rsidSect="003D03B1">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78" w:name="_Toc26780489"/>
      <w:bookmarkStart w:id="179" w:name="_Toc446329306"/>
      <w:bookmarkEnd w:id="178"/>
    </w:p>
    <w:p w14:paraId="53C26E50" w14:textId="77777777" w:rsidR="00FF638D" w:rsidRPr="00297CA8" w:rsidRDefault="00FF638D" w:rsidP="00FF638D">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Proposition technique</w:t>
      </w:r>
      <w:bookmarkEnd w:id="179"/>
    </w:p>
    <w:p w14:paraId="650ED61E" w14:textId="77777777" w:rsidR="00FF638D" w:rsidRPr="00297CA8" w:rsidRDefault="00FF638D" w:rsidP="00FF638D">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05391BB0" w14:textId="77777777" w:rsidR="00FF638D" w:rsidRPr="00297CA8" w:rsidRDefault="00FF638D" w:rsidP="00FF638D">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L’Entreprise doit fournir :</w:t>
      </w:r>
    </w:p>
    <w:p w14:paraId="7AE7D9CB" w14:textId="77777777" w:rsidR="00FF638D" w:rsidRPr="00297CA8" w:rsidRDefault="00FF638D" w:rsidP="00FF638D">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B9B3D0E" w14:textId="77777777" w:rsidR="00FF638D" w:rsidRPr="00297CA8" w:rsidRDefault="00FF638D" w:rsidP="00FF638D">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Pr="00297CA8">
        <w:rPr>
          <w:rFonts w:ascii="Trebuchet MS" w:hAnsi="Trebuchet MS"/>
          <w:spacing w:val="-2"/>
          <w:szCs w:val="24"/>
          <w:lang w:eastAsia="en-US"/>
        </w:rPr>
        <w:t>les informations adéquates pour démontrer clairement qu’il a la capacité de répondre aux exigences de matériel clé nécessaire pour le Marché</w:t>
      </w:r>
    </w:p>
    <w:p w14:paraId="7D8202BF" w14:textId="77777777" w:rsidR="00FF638D" w:rsidRPr="00297CA8" w:rsidRDefault="00FF638D" w:rsidP="00FF638D">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informations sur l’organisation du chantier</w:t>
      </w:r>
    </w:p>
    <w:p w14:paraId="7FB05038" w14:textId="77777777" w:rsidR="00FF638D" w:rsidRPr="00297CA8" w:rsidRDefault="00FF638D" w:rsidP="00FF638D">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la méthode d’exécution des Travaux</w:t>
      </w:r>
    </w:p>
    <w:p w14:paraId="2A0277D8" w14:textId="77777777" w:rsidR="00FF638D" w:rsidRPr="00297CA8" w:rsidRDefault="00FF638D" w:rsidP="00FF638D">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le calendrier de mobilisation et de construction</w:t>
      </w:r>
    </w:p>
    <w:p w14:paraId="3BBC6AEB" w14:textId="77777777" w:rsidR="00FF638D" w:rsidRPr="00297CA8" w:rsidRDefault="00FF638D" w:rsidP="00FF638D">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Un résumé d’autres renseignements, le cas échéant, que l’Entreprise juge pertinents.</w:t>
      </w:r>
    </w:p>
    <w:p w14:paraId="465E7DDB" w14:textId="77777777" w:rsidR="00FF638D" w:rsidRPr="00297CA8" w:rsidRDefault="00FF638D" w:rsidP="00FF638D">
      <w:pPr>
        <w:pStyle w:val="MainHeading1"/>
        <w:spacing w:line="276" w:lineRule="auto"/>
        <w:jc w:val="both"/>
        <w:rPr>
          <w:rFonts w:ascii="Trebuchet MS" w:hAnsi="Trebuchet MS"/>
        </w:rPr>
        <w:sectPr w:rsidR="00FF638D" w:rsidRPr="00297CA8" w:rsidSect="003D03B1">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320F1526" w14:textId="77777777" w:rsidR="00FF638D" w:rsidRPr="00297CA8" w:rsidRDefault="00FF638D" w:rsidP="00FF638D">
      <w:pPr>
        <w:pStyle w:val="MainHeading1"/>
        <w:spacing w:line="276" w:lineRule="auto"/>
        <w:jc w:val="both"/>
        <w:rPr>
          <w:rFonts w:ascii="Trebuchet MS" w:hAnsi="Trebuchet MS"/>
        </w:rPr>
      </w:pPr>
      <w:bookmarkStart w:id="180" w:name="_Toc60844124"/>
      <w:r w:rsidRPr="00297CA8">
        <w:rPr>
          <w:rFonts w:ascii="Trebuchet MS" w:hAnsi="Trebuchet MS"/>
        </w:rPr>
        <w:lastRenderedPageBreak/>
        <w:t xml:space="preserve">ANNEXE </w:t>
      </w:r>
      <w:proofErr w:type="gramStart"/>
      <w:r w:rsidRPr="00297CA8">
        <w:rPr>
          <w:rFonts w:ascii="Trebuchet MS" w:hAnsi="Trebuchet MS"/>
        </w:rPr>
        <w:t>3 :</w:t>
      </w:r>
      <w:proofErr w:type="gramEnd"/>
      <w:r w:rsidRPr="00297CA8">
        <w:rPr>
          <w:rFonts w:ascii="Trebuchet MS" w:hAnsi="Trebuchet MS"/>
        </w:rPr>
        <w:t xml:space="preserve"> </w:t>
      </w:r>
      <w:proofErr w:type="spellStart"/>
      <w:r w:rsidRPr="00297CA8">
        <w:rPr>
          <w:rFonts w:ascii="Trebuchet MS" w:hAnsi="Trebuchet MS"/>
        </w:rPr>
        <w:t>Formulaires</w:t>
      </w:r>
      <w:proofErr w:type="spellEnd"/>
      <w:r w:rsidRPr="00297CA8">
        <w:rPr>
          <w:rFonts w:ascii="Trebuchet MS" w:hAnsi="Trebuchet MS"/>
        </w:rPr>
        <w:t xml:space="preserve"> du Marché</w:t>
      </w:r>
      <w:bookmarkEnd w:id="180"/>
    </w:p>
    <w:p w14:paraId="07AB1D70" w14:textId="77777777" w:rsidR="00FF638D" w:rsidRPr="00297CA8" w:rsidRDefault="00FF638D" w:rsidP="00FF638D">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A9501DE" w14:textId="77777777" w:rsidR="00FF638D" w:rsidRPr="00297CA8" w:rsidRDefault="00FF638D" w:rsidP="00FF638D">
      <w:pPr>
        <w:suppressAutoHyphens/>
        <w:spacing w:after="240" w:line="276" w:lineRule="auto"/>
        <w:jc w:val="both"/>
        <w:rPr>
          <w:rFonts w:ascii="Trebuchet MS" w:hAnsi="Trebuchet MS"/>
          <w:i/>
          <w:iCs/>
          <w:szCs w:val="24"/>
        </w:rPr>
      </w:pPr>
      <w:r w:rsidRPr="00297CA8">
        <w:rPr>
          <w:rFonts w:ascii="Trebuchet MS" w:hAnsi="Trebuchet MS"/>
          <w:i/>
          <w:iCs/>
          <w:szCs w:val="24"/>
        </w:rPr>
        <w:t xml:space="preserve">[L’Entreprise sélectionné remplira l’Acte d’Engagement conformément aux indications en italiques] </w:t>
      </w:r>
    </w:p>
    <w:p w14:paraId="5175739F" w14:textId="77777777" w:rsidR="00FF638D" w:rsidRPr="00297CA8" w:rsidRDefault="00FF638D" w:rsidP="00FF638D">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21E169AA" w14:textId="77777777" w:rsidR="00FF638D" w:rsidRPr="00297CA8" w:rsidRDefault="00FF638D" w:rsidP="00FF638D">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r>
      <w:proofErr w:type="gramStart"/>
      <w:r w:rsidRPr="00297CA8">
        <w:rPr>
          <w:rFonts w:ascii="Trebuchet MS" w:hAnsi="Trebuchet MS"/>
          <w:szCs w:val="24"/>
        </w:rPr>
        <w:t>conclu</w:t>
      </w:r>
      <w:proofErr w:type="gramEnd"/>
      <w:r w:rsidRPr="00297CA8">
        <w:rPr>
          <w:rFonts w:ascii="Trebuchet MS" w:hAnsi="Trebuchet MS"/>
          <w:szCs w:val="24"/>
        </w:rPr>
        <w:t xml:space="preserve">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5F9F5C7F" w14:textId="77777777" w:rsidR="00FF638D" w:rsidRPr="00297CA8" w:rsidRDefault="00FF638D" w:rsidP="00FF638D">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7FAC67BF" w14:textId="77777777" w:rsidR="00FF638D" w:rsidRPr="00297CA8" w:rsidRDefault="00FF638D" w:rsidP="00FF638D">
      <w:pPr>
        <w:spacing w:after="120" w:line="276" w:lineRule="auto"/>
        <w:ind w:left="720"/>
        <w:jc w:val="both"/>
        <w:rPr>
          <w:rFonts w:ascii="Trebuchet MS" w:hAnsi="Trebuchet MS"/>
        </w:rPr>
      </w:pPr>
      <w:r w:rsidRPr="00297CA8">
        <w:rPr>
          <w:rFonts w:ascii="Trebuchet MS" w:hAnsi="Trebuchet MS"/>
        </w:rPr>
        <w:t xml:space="preserve">(1) </w:t>
      </w:r>
      <w:r w:rsidRPr="00297CA8">
        <w:rPr>
          <w:rFonts w:ascii="Trebuchet MS" w:hAnsi="Trebuchet MS"/>
          <w:i/>
          <w:iCs/>
        </w:rPr>
        <w:t xml:space="preserve">Le de [insérer le Maître </w:t>
      </w:r>
      <w:proofErr w:type="gramStart"/>
      <w:r w:rsidRPr="00297CA8">
        <w:rPr>
          <w:rFonts w:ascii="Trebuchet MS" w:hAnsi="Trebuchet MS"/>
          <w:i/>
          <w:iCs/>
        </w:rPr>
        <w:t>d’Ouvrage]  de</w:t>
      </w:r>
      <w:proofErr w:type="gramEnd"/>
      <w:r w:rsidRPr="00297CA8">
        <w:rPr>
          <w:rFonts w:ascii="Trebuchet MS" w:hAnsi="Trebuchet MS"/>
          <w:i/>
          <w:iCs/>
        </w:rPr>
        <w:t xml:space="preserve"> [insérer l’adresse complète du Maître d’Ouvrage] </w:t>
      </w:r>
      <w:r w:rsidRPr="00297CA8">
        <w:rPr>
          <w:rFonts w:ascii="Trebuchet MS" w:hAnsi="Trebuchet MS"/>
        </w:rPr>
        <w:t xml:space="preserve">(ci-après dénommé le « Maître d’Ouvrage ») d’une part, et </w:t>
      </w:r>
    </w:p>
    <w:p w14:paraId="14151502" w14:textId="77777777" w:rsidR="00FF638D" w:rsidRPr="00297CA8" w:rsidRDefault="00FF638D" w:rsidP="00FF638D">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de l’Entreprise]</w:t>
      </w:r>
      <w:r w:rsidRPr="00297CA8">
        <w:rPr>
          <w:rFonts w:ascii="Trebuchet MS" w:hAnsi="Trebuchet MS"/>
        </w:rPr>
        <w:t xml:space="preserve"> de </w:t>
      </w:r>
      <w:r w:rsidRPr="00297CA8">
        <w:rPr>
          <w:rFonts w:ascii="Trebuchet MS" w:hAnsi="Trebuchet MS"/>
          <w:i/>
          <w:iCs/>
        </w:rPr>
        <w:t xml:space="preserve">[insérer l’adresse complète de l’Entreprise] </w:t>
      </w:r>
      <w:r w:rsidRPr="00297CA8">
        <w:rPr>
          <w:rFonts w:ascii="Trebuchet MS" w:hAnsi="Trebuchet MS"/>
        </w:rPr>
        <w:t xml:space="preserve">(ci-après dénommé </w:t>
      </w:r>
      <w:proofErr w:type="gramStart"/>
      <w:r w:rsidRPr="00297CA8">
        <w:rPr>
          <w:rFonts w:ascii="Trebuchet MS" w:hAnsi="Trebuchet MS"/>
        </w:rPr>
        <w:t>l’ «</w:t>
      </w:r>
      <w:proofErr w:type="gramEnd"/>
      <w:r w:rsidRPr="00297CA8">
        <w:rPr>
          <w:rFonts w:ascii="Trebuchet MS" w:hAnsi="Trebuchet MS"/>
        </w:rPr>
        <w:t> Entreprise »), d’autre part :</w:t>
      </w:r>
    </w:p>
    <w:p w14:paraId="07D3A2B4" w14:textId="77777777" w:rsidR="00FF638D" w:rsidRPr="00297CA8" w:rsidRDefault="00FF638D" w:rsidP="00FF638D">
      <w:pPr>
        <w:spacing w:after="200" w:line="276" w:lineRule="auto"/>
        <w:jc w:val="both"/>
        <w:rPr>
          <w:rFonts w:ascii="Trebuchet MS" w:hAnsi="Trebuchet MS"/>
        </w:rPr>
      </w:pPr>
    </w:p>
    <w:p w14:paraId="5D1596F9" w14:textId="77777777" w:rsidR="00FF638D" w:rsidRPr="00297CA8" w:rsidRDefault="00FF638D" w:rsidP="00FF638D">
      <w:pPr>
        <w:suppressAutoHyphens/>
        <w:spacing w:after="240" w:line="276" w:lineRule="auto"/>
        <w:jc w:val="both"/>
        <w:rPr>
          <w:rFonts w:ascii="Trebuchet MS" w:hAnsi="Trebuchet MS"/>
          <w:szCs w:val="24"/>
        </w:rPr>
      </w:pPr>
      <w:r w:rsidRPr="00297CA8">
        <w:rPr>
          <w:rFonts w:ascii="Trebuchet MS" w:hAnsi="Trebuchet MS"/>
          <w:szCs w:val="24"/>
        </w:rPr>
        <w:t xml:space="preserve">ATTENDU QUE le Maître d’Ouvrage a émis une Demande de Cotations pour l’exécution des </w:t>
      </w:r>
      <w:proofErr w:type="gramStart"/>
      <w:r w:rsidRPr="00297CA8">
        <w:rPr>
          <w:rFonts w:ascii="Trebuchet MS" w:hAnsi="Trebuchet MS"/>
          <w:szCs w:val="24"/>
        </w:rPr>
        <w:t xml:space="preserve">Travaux  </w:t>
      </w:r>
      <w:r w:rsidRPr="00297CA8">
        <w:rPr>
          <w:rFonts w:ascii="Trebuchet MS" w:hAnsi="Trebuchet MS"/>
          <w:i/>
          <w:szCs w:val="24"/>
        </w:rPr>
        <w:t>[</w:t>
      </w:r>
      <w:proofErr w:type="gramEnd"/>
      <w:r w:rsidRPr="00297CA8">
        <w:rPr>
          <w:rFonts w:ascii="Trebuchet MS" w:hAnsi="Trebuchet MS"/>
          <w:i/>
          <w:szCs w:val="24"/>
        </w:rPr>
        <w:t>insérer l’</w:t>
      </w:r>
      <w:r w:rsidRPr="00297CA8">
        <w:rPr>
          <w:rFonts w:ascii="Trebuchet MS" w:hAnsi="Trebuchet MS"/>
          <w:i/>
          <w:iCs/>
          <w:szCs w:val="24"/>
        </w:rPr>
        <w:t>intitulé du marché</w:t>
      </w:r>
      <w:r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la Cotation de l’Entreprise pour l’exécution de ces Travaux,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204DC884" w14:textId="77777777" w:rsidR="00FF638D" w:rsidRPr="00297CA8" w:rsidRDefault="00FF638D" w:rsidP="00FF638D">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631245AB" w14:textId="77777777" w:rsidR="00FF638D" w:rsidRPr="00297CA8" w:rsidRDefault="00FF638D" w:rsidP="00FF638D">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4F07A988" w14:textId="77777777" w:rsidR="00FF638D" w:rsidRPr="00297CA8" w:rsidRDefault="00FF638D" w:rsidP="00FF638D">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73FF9C45" w14:textId="77777777" w:rsidR="00FF638D" w:rsidRPr="00297CA8" w:rsidRDefault="00FF638D" w:rsidP="00FF638D">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à l’Entreprise par le Maître d’Ouvrage ; </w:t>
      </w:r>
    </w:p>
    <w:p w14:paraId="301B096A" w14:textId="77777777" w:rsidR="00FF638D" w:rsidRPr="00297CA8" w:rsidRDefault="00FF638D" w:rsidP="00FF638D">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 xml:space="preserve">La Cotation de l’Entreprise ; </w:t>
      </w:r>
    </w:p>
    <w:p w14:paraId="1844F536" w14:textId="77777777" w:rsidR="00FF638D" w:rsidRPr="00297CA8" w:rsidRDefault="00FF638D" w:rsidP="00FF638D">
      <w:pPr>
        <w:spacing w:after="120" w:line="276" w:lineRule="auto"/>
        <w:ind w:left="1080" w:hanging="540"/>
        <w:jc w:val="both"/>
        <w:rPr>
          <w:rFonts w:ascii="Trebuchet MS" w:hAnsi="Trebuchet MS"/>
        </w:rPr>
      </w:pPr>
      <w:proofErr w:type="gramStart"/>
      <w:r w:rsidRPr="00297CA8">
        <w:rPr>
          <w:rFonts w:ascii="Trebuchet MS" w:hAnsi="Trebuchet MS"/>
        </w:rPr>
        <w:t>c) )</w:t>
      </w:r>
      <w:proofErr w:type="gramEnd"/>
      <w:r w:rsidRPr="00297CA8">
        <w:rPr>
          <w:rFonts w:ascii="Trebuchet MS" w:hAnsi="Trebuchet MS"/>
        </w:rPr>
        <w:t xml:space="preserve"> </w:t>
      </w:r>
      <w:r w:rsidRPr="00297CA8">
        <w:rPr>
          <w:rFonts w:ascii="Trebuchet MS" w:hAnsi="Trebuchet MS"/>
        </w:rPr>
        <w:tab/>
        <w:t>Les Conditions du Marché, y compris ses annexes ;</w:t>
      </w:r>
    </w:p>
    <w:p w14:paraId="287FD9F5" w14:textId="77777777" w:rsidR="00FF638D" w:rsidRPr="00297CA8" w:rsidRDefault="00FF638D" w:rsidP="00FF638D">
      <w:pPr>
        <w:spacing w:after="120" w:line="276" w:lineRule="auto"/>
        <w:ind w:left="1080" w:hanging="540"/>
        <w:jc w:val="both"/>
        <w:rPr>
          <w:rFonts w:ascii="Trebuchet MS" w:hAnsi="Trebuchet MS"/>
        </w:rPr>
      </w:pPr>
      <w:proofErr w:type="gramStart"/>
      <w:r w:rsidRPr="00297CA8">
        <w:rPr>
          <w:rFonts w:ascii="Trebuchet MS" w:hAnsi="Trebuchet MS"/>
        </w:rPr>
        <w:t>d) )</w:t>
      </w:r>
      <w:proofErr w:type="gramEnd"/>
      <w:r w:rsidRPr="00297CA8">
        <w:rPr>
          <w:rFonts w:ascii="Trebuchet MS" w:hAnsi="Trebuchet MS"/>
        </w:rPr>
        <w:t xml:space="preserve"> </w:t>
      </w:r>
      <w:r w:rsidRPr="00297CA8">
        <w:rPr>
          <w:rFonts w:ascii="Trebuchet MS" w:hAnsi="Trebuchet MS"/>
        </w:rPr>
        <w:tab/>
        <w:t xml:space="preserve">Les Spécifications et exigences du Maître d’Ouvrage (y compris le Calendrier d’exécution) ; </w:t>
      </w:r>
    </w:p>
    <w:p w14:paraId="4BD94E77" w14:textId="77777777" w:rsidR="00FF638D" w:rsidRPr="00297CA8" w:rsidRDefault="00FF638D" w:rsidP="00FF638D">
      <w:pPr>
        <w:spacing w:after="120" w:line="276" w:lineRule="auto"/>
        <w:ind w:left="1080" w:hanging="540"/>
        <w:jc w:val="both"/>
        <w:rPr>
          <w:rFonts w:ascii="Trebuchet MS" w:hAnsi="Trebuchet MS"/>
        </w:rPr>
      </w:pPr>
      <w:proofErr w:type="gramStart"/>
      <w:r w:rsidRPr="00297CA8">
        <w:rPr>
          <w:rFonts w:ascii="Trebuchet MS" w:hAnsi="Trebuchet MS"/>
        </w:rPr>
        <w:t>e) )</w:t>
      </w:r>
      <w:proofErr w:type="gramEnd"/>
      <w:r w:rsidRPr="00297CA8">
        <w:rPr>
          <w:rFonts w:ascii="Trebuchet MS" w:hAnsi="Trebuchet MS"/>
        </w:rPr>
        <w:t xml:space="preserve"> </w:t>
      </w:r>
      <w:r w:rsidRPr="00297CA8">
        <w:rPr>
          <w:rFonts w:ascii="Trebuchet MS" w:hAnsi="Trebuchet MS"/>
        </w:rPr>
        <w:tab/>
        <w:t>Les Plans</w:t>
      </w:r>
    </w:p>
    <w:p w14:paraId="6AA4097D" w14:textId="77777777" w:rsidR="00FF638D" w:rsidRPr="00297CA8" w:rsidRDefault="00FF638D" w:rsidP="00FF638D">
      <w:pPr>
        <w:spacing w:after="120" w:line="276" w:lineRule="auto"/>
        <w:ind w:left="1080" w:hanging="540"/>
        <w:jc w:val="both"/>
        <w:rPr>
          <w:rFonts w:ascii="Trebuchet MS" w:hAnsi="Trebuchet MS"/>
        </w:rPr>
      </w:pPr>
      <w:r w:rsidRPr="00297CA8">
        <w:rPr>
          <w:rFonts w:ascii="Trebuchet MS" w:hAnsi="Trebuchet MS"/>
        </w:rPr>
        <w:t xml:space="preserve">f) </w:t>
      </w:r>
      <w:r w:rsidRPr="00297CA8">
        <w:rPr>
          <w:rFonts w:ascii="Trebuchet MS" w:hAnsi="Trebuchet MS"/>
        </w:rPr>
        <w:tab/>
        <w:t xml:space="preserve">Le Détail Quantitatif et Estimatif ; et </w:t>
      </w:r>
    </w:p>
    <w:p w14:paraId="320CED95" w14:textId="77777777" w:rsidR="00FF638D" w:rsidRPr="00297CA8" w:rsidRDefault="00FF638D" w:rsidP="00FF638D">
      <w:pPr>
        <w:suppressAutoHyphens/>
        <w:spacing w:after="240" w:line="276" w:lineRule="auto"/>
        <w:ind w:left="1080" w:hanging="540"/>
        <w:jc w:val="both"/>
        <w:rPr>
          <w:rFonts w:ascii="Trebuchet MS" w:hAnsi="Trebuchet MS"/>
          <w:szCs w:val="24"/>
        </w:rPr>
      </w:pPr>
      <w:r w:rsidRPr="00297CA8">
        <w:rPr>
          <w:rFonts w:ascii="Trebuchet MS" w:hAnsi="Trebuchet MS"/>
        </w:rPr>
        <w:lastRenderedPageBreak/>
        <w:t xml:space="preserve">g) </w:t>
      </w:r>
      <w:r w:rsidRPr="00297CA8">
        <w:rPr>
          <w:rFonts w:ascii="Trebuchet MS" w:hAnsi="Trebuchet MS"/>
        </w:rPr>
        <w:tab/>
        <w:t xml:space="preserve">Tout autre document supplémentaire éventuel mentionné dans le Conditions du Marché comme faisant partie du Marché. </w:t>
      </w:r>
    </w:p>
    <w:p w14:paraId="3503398F" w14:textId="77777777" w:rsidR="00FF638D" w:rsidRPr="00297CA8" w:rsidRDefault="00FF638D" w:rsidP="00FF638D">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14:paraId="57C3E0EA" w14:textId="77777777" w:rsidR="00FF638D" w:rsidRPr="00297CA8" w:rsidRDefault="00FF638D" w:rsidP="00FF638D">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 xml:space="preserve">Le Maître d’Ouvrage convient par les présentes de payer à l’Entreprise, en contrepartie de l’exécution des travaux, et des rectifications apportées aux malfaçons, le prix du Marché, ou tout autre montant dû au titre du Marché, et ce, aux échéances et </w:t>
      </w:r>
      <w:r w:rsidR="00A25E1D" w:rsidRPr="00297CA8">
        <w:rPr>
          <w:rFonts w:ascii="Trebuchet MS" w:hAnsi="Trebuchet MS"/>
          <w:szCs w:val="24"/>
        </w:rPr>
        <w:t>de la façon prescrite</w:t>
      </w:r>
      <w:r w:rsidRPr="00297CA8">
        <w:rPr>
          <w:rFonts w:ascii="Trebuchet MS" w:hAnsi="Trebuchet MS"/>
          <w:szCs w:val="24"/>
        </w:rPr>
        <w:t xml:space="preserve"> par le Marché.</w:t>
      </w:r>
    </w:p>
    <w:p w14:paraId="1098532B" w14:textId="77777777" w:rsidR="00FF638D" w:rsidRPr="00297CA8" w:rsidRDefault="00FF638D" w:rsidP="00FF638D">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Pr="00297CA8">
        <w:rPr>
          <w:rFonts w:ascii="Trebuchet MS" w:hAnsi="Trebuchet MS"/>
          <w:b/>
          <w:iCs/>
          <w:szCs w:val="24"/>
        </w:rPr>
        <w:t xml:space="preserve">la République du Cameroun </w:t>
      </w:r>
      <w:r w:rsidRPr="00297CA8">
        <w:rPr>
          <w:rFonts w:ascii="Trebuchet MS" w:hAnsi="Trebuchet MS"/>
          <w:szCs w:val="24"/>
        </w:rPr>
        <w:t>les jours et année mentionnés ci-dessous.</w:t>
      </w:r>
    </w:p>
    <w:p w14:paraId="3EBB4A26" w14:textId="77777777" w:rsidR="00FF638D" w:rsidRPr="00297CA8" w:rsidRDefault="00FF638D" w:rsidP="00FF638D">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FF638D" w:rsidRPr="00CE20A3" w14:paraId="3444B866" w14:textId="77777777" w:rsidTr="003D03B1">
        <w:tc>
          <w:tcPr>
            <w:tcW w:w="1368" w:type="dxa"/>
          </w:tcPr>
          <w:p w14:paraId="3218701E" w14:textId="77777777" w:rsidR="00FF638D" w:rsidRPr="00297CA8" w:rsidRDefault="00FF638D" w:rsidP="003D03B1">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 xml:space="preserve">Signé </w:t>
            </w:r>
            <w:proofErr w:type="gramStart"/>
            <w:r w:rsidRPr="00297CA8">
              <w:rPr>
                <w:rFonts w:ascii="Trebuchet MS" w:hAnsi="Trebuchet MS"/>
              </w:rPr>
              <w:t>par:</w:t>
            </w:r>
            <w:proofErr w:type="gramEnd"/>
          </w:p>
        </w:tc>
        <w:tc>
          <w:tcPr>
            <w:tcW w:w="3012" w:type="dxa"/>
            <w:tcBorders>
              <w:bottom w:val="dotted" w:sz="4" w:space="0" w:color="auto"/>
            </w:tcBorders>
          </w:tcPr>
          <w:p w14:paraId="6E920058" w14:textId="77777777" w:rsidR="00FF638D" w:rsidRPr="00297CA8" w:rsidRDefault="00FF638D" w:rsidP="003D03B1">
            <w:pPr>
              <w:tabs>
                <w:tab w:val="right" w:leader="dot" w:pos="4500"/>
                <w:tab w:val="left" w:pos="5040"/>
                <w:tab w:val="right" w:leader="dot" w:pos="9360"/>
              </w:tabs>
              <w:spacing w:line="276" w:lineRule="auto"/>
              <w:jc w:val="both"/>
              <w:rPr>
                <w:rFonts w:ascii="Trebuchet MS" w:hAnsi="Trebuchet MS"/>
              </w:rPr>
            </w:pPr>
          </w:p>
        </w:tc>
        <w:tc>
          <w:tcPr>
            <w:tcW w:w="1308" w:type="dxa"/>
          </w:tcPr>
          <w:p w14:paraId="72241AD0" w14:textId="77777777" w:rsidR="00FF638D" w:rsidRPr="00297CA8" w:rsidRDefault="00FF638D" w:rsidP="003D03B1">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 xml:space="preserve">Signé </w:t>
            </w:r>
            <w:proofErr w:type="gramStart"/>
            <w:r w:rsidRPr="00297CA8">
              <w:rPr>
                <w:rFonts w:ascii="Trebuchet MS" w:hAnsi="Trebuchet MS"/>
              </w:rPr>
              <w:t>par:</w:t>
            </w:r>
            <w:proofErr w:type="gramEnd"/>
          </w:p>
        </w:tc>
        <w:tc>
          <w:tcPr>
            <w:tcW w:w="3780" w:type="dxa"/>
            <w:tcBorders>
              <w:bottom w:val="dotted" w:sz="4" w:space="0" w:color="auto"/>
            </w:tcBorders>
          </w:tcPr>
          <w:p w14:paraId="6E259EA9" w14:textId="77777777" w:rsidR="00FF638D" w:rsidRPr="00297CA8" w:rsidRDefault="00FF638D" w:rsidP="003D03B1">
            <w:pPr>
              <w:tabs>
                <w:tab w:val="right" w:leader="dot" w:pos="4500"/>
                <w:tab w:val="left" w:pos="5040"/>
                <w:tab w:val="right" w:leader="dot" w:pos="9360"/>
              </w:tabs>
              <w:spacing w:line="276" w:lineRule="auto"/>
              <w:jc w:val="both"/>
              <w:rPr>
                <w:rFonts w:ascii="Trebuchet MS" w:hAnsi="Trebuchet MS"/>
              </w:rPr>
            </w:pPr>
          </w:p>
        </w:tc>
      </w:tr>
      <w:tr w:rsidR="00FF638D" w:rsidRPr="00CE20A3" w14:paraId="6B20CA3C" w14:textId="77777777" w:rsidTr="003D03B1">
        <w:tc>
          <w:tcPr>
            <w:tcW w:w="4380" w:type="dxa"/>
            <w:gridSpan w:val="2"/>
          </w:tcPr>
          <w:p w14:paraId="4B62F666" w14:textId="77777777" w:rsidR="00FF638D" w:rsidRPr="00297CA8" w:rsidRDefault="00FF638D" w:rsidP="003D03B1">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2E937CA0" w14:textId="77777777" w:rsidR="00FF638D" w:rsidRPr="00297CA8" w:rsidRDefault="00FF638D" w:rsidP="003D03B1">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l’Entreprise</w:t>
            </w:r>
          </w:p>
        </w:tc>
      </w:tr>
      <w:tr w:rsidR="00FF638D" w:rsidRPr="00CE20A3" w14:paraId="1C4EE5CF" w14:textId="77777777" w:rsidTr="003D03B1">
        <w:tc>
          <w:tcPr>
            <w:tcW w:w="1368" w:type="dxa"/>
            <w:tcBorders>
              <w:bottom w:val="nil"/>
            </w:tcBorders>
          </w:tcPr>
          <w:p w14:paraId="63FB3DE8" w14:textId="77777777" w:rsidR="00FF638D" w:rsidRPr="00297CA8" w:rsidRDefault="00FF638D" w:rsidP="003D03B1">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 xml:space="preserve">En présence </w:t>
            </w:r>
            <w:proofErr w:type="gramStart"/>
            <w:r w:rsidRPr="00297CA8">
              <w:rPr>
                <w:rFonts w:ascii="Trebuchet MS" w:hAnsi="Trebuchet MS"/>
              </w:rPr>
              <w:t>de:</w:t>
            </w:r>
            <w:proofErr w:type="gramEnd"/>
          </w:p>
        </w:tc>
        <w:tc>
          <w:tcPr>
            <w:tcW w:w="3012" w:type="dxa"/>
            <w:tcBorders>
              <w:bottom w:val="dotted" w:sz="4" w:space="0" w:color="auto"/>
            </w:tcBorders>
          </w:tcPr>
          <w:p w14:paraId="3882CC84" w14:textId="77777777" w:rsidR="00FF638D" w:rsidRPr="00297CA8" w:rsidRDefault="00FF638D" w:rsidP="003D03B1">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0CECB8A0" w14:textId="77777777" w:rsidR="00FF638D" w:rsidRPr="00297CA8" w:rsidRDefault="00FF638D" w:rsidP="003D03B1">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 xml:space="preserve">En présence </w:t>
            </w:r>
            <w:proofErr w:type="gramStart"/>
            <w:r w:rsidRPr="00297CA8">
              <w:rPr>
                <w:rFonts w:ascii="Trebuchet MS" w:hAnsi="Trebuchet MS"/>
              </w:rPr>
              <w:t>de:</w:t>
            </w:r>
            <w:proofErr w:type="gramEnd"/>
          </w:p>
        </w:tc>
        <w:tc>
          <w:tcPr>
            <w:tcW w:w="3780" w:type="dxa"/>
            <w:tcBorders>
              <w:bottom w:val="dotted" w:sz="4" w:space="0" w:color="auto"/>
            </w:tcBorders>
          </w:tcPr>
          <w:p w14:paraId="70738F57" w14:textId="77777777" w:rsidR="00FF638D" w:rsidRPr="00297CA8" w:rsidRDefault="00FF638D" w:rsidP="003D03B1">
            <w:pPr>
              <w:tabs>
                <w:tab w:val="right" w:leader="dot" w:pos="4500"/>
                <w:tab w:val="left" w:pos="5040"/>
                <w:tab w:val="right" w:leader="dot" w:pos="9360"/>
              </w:tabs>
              <w:spacing w:line="276" w:lineRule="auto"/>
              <w:jc w:val="both"/>
              <w:rPr>
                <w:rFonts w:ascii="Trebuchet MS" w:hAnsi="Trebuchet MS"/>
              </w:rPr>
            </w:pPr>
          </w:p>
        </w:tc>
      </w:tr>
      <w:tr w:rsidR="00FF638D" w:rsidRPr="00CE20A3" w14:paraId="3752B565" w14:textId="77777777" w:rsidTr="003D03B1">
        <w:tc>
          <w:tcPr>
            <w:tcW w:w="4380" w:type="dxa"/>
            <w:gridSpan w:val="2"/>
            <w:tcBorders>
              <w:bottom w:val="nil"/>
            </w:tcBorders>
          </w:tcPr>
          <w:p w14:paraId="19D2EA94" w14:textId="77777777" w:rsidR="00FF638D" w:rsidRPr="00297CA8" w:rsidRDefault="00FF638D" w:rsidP="003D03B1">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4B7DE1F8" w14:textId="77777777" w:rsidR="00FF638D" w:rsidRPr="00297CA8" w:rsidRDefault="00FF638D" w:rsidP="003D03B1">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7B05B669" w14:textId="77777777" w:rsidR="00FF638D" w:rsidRPr="00297CA8" w:rsidRDefault="00FF638D" w:rsidP="00FF638D">
      <w:pPr>
        <w:tabs>
          <w:tab w:val="right" w:pos="4500"/>
          <w:tab w:val="left" w:pos="5040"/>
          <w:tab w:val="right" w:leader="dot" w:pos="9360"/>
        </w:tabs>
        <w:spacing w:line="276" w:lineRule="auto"/>
        <w:ind w:left="180"/>
        <w:jc w:val="both"/>
        <w:rPr>
          <w:rFonts w:ascii="Trebuchet MS" w:hAnsi="Trebuchet MS"/>
        </w:rPr>
      </w:pPr>
    </w:p>
    <w:p w14:paraId="2533C85E" w14:textId="77777777" w:rsidR="00FF638D" w:rsidRPr="00297CA8" w:rsidRDefault="00FF638D" w:rsidP="00FF638D">
      <w:pPr>
        <w:spacing w:line="276" w:lineRule="auto"/>
        <w:jc w:val="both"/>
        <w:rPr>
          <w:rFonts w:ascii="Trebuchet MS" w:hAnsi="Trebuchet MS"/>
        </w:rPr>
      </w:pPr>
      <w:r w:rsidRPr="00297CA8">
        <w:rPr>
          <w:rFonts w:ascii="Trebuchet MS" w:hAnsi="Trebuchet MS"/>
        </w:rPr>
        <w:br w:type="page"/>
      </w:r>
    </w:p>
    <w:p w14:paraId="4E9A791E" w14:textId="77777777" w:rsidR="00FF638D" w:rsidRPr="00297CA8" w:rsidRDefault="00FF638D" w:rsidP="00FF638D">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14:paraId="17254BDE" w14:textId="77777777" w:rsidR="00FF638D" w:rsidRPr="00297CA8" w:rsidRDefault="00FF638D" w:rsidP="00FF638D">
      <w:pPr>
        <w:pStyle w:val="Titre2"/>
        <w:suppressAutoHyphens/>
        <w:spacing w:line="276" w:lineRule="auto"/>
        <w:jc w:val="both"/>
        <w:rPr>
          <w:rFonts w:ascii="Trebuchet MS" w:hAnsi="Trebuchet MS"/>
          <w:szCs w:val="24"/>
        </w:rPr>
      </w:pPr>
      <w:bookmarkStart w:id="181" w:name="_Toc70236420"/>
      <w:r w:rsidRPr="00297CA8">
        <w:rPr>
          <w:rFonts w:ascii="Trebuchet MS" w:hAnsi="Trebuchet MS"/>
          <w:szCs w:val="24"/>
        </w:rPr>
        <w:t>Table des Clauses</w:t>
      </w:r>
      <w:bookmarkEnd w:id="181"/>
    </w:p>
    <w:p w14:paraId="0CDC4092" w14:textId="77777777" w:rsidR="00FF638D" w:rsidRPr="00297CA8" w:rsidRDefault="00FF638D" w:rsidP="00FF638D">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Pr="00297CA8">
          <w:rPr>
            <w:rStyle w:val="Lienhypertexte"/>
            <w:rFonts w:ascii="Trebuchet MS" w:hAnsi="Trebuchet MS"/>
          </w:rPr>
          <w:t>A. Généralités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_Toc60920397 \h </w:instrText>
        </w:r>
        <w:r w:rsidRPr="00297CA8">
          <w:rPr>
            <w:rFonts w:ascii="Trebuchet MS" w:hAnsi="Trebuchet MS"/>
            <w:webHidden/>
          </w:rPr>
        </w:r>
        <w:r w:rsidRPr="00297CA8">
          <w:rPr>
            <w:rFonts w:ascii="Trebuchet MS" w:hAnsi="Trebuchet MS"/>
            <w:webHidden/>
          </w:rPr>
          <w:fldChar w:fldCharType="separate"/>
        </w:r>
        <w:r w:rsidR="00B52EAD">
          <w:rPr>
            <w:rFonts w:ascii="Trebuchet MS" w:hAnsi="Trebuchet MS"/>
            <w:webHidden/>
          </w:rPr>
          <w:t>84</w:t>
        </w:r>
        <w:r w:rsidRPr="00297CA8">
          <w:rPr>
            <w:rFonts w:ascii="Trebuchet MS" w:hAnsi="Trebuchet MS"/>
            <w:webHidden/>
          </w:rPr>
          <w:fldChar w:fldCharType="end"/>
        </w:r>
      </w:hyperlink>
    </w:p>
    <w:p w14:paraId="78A5C800"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FF638D" w:rsidRPr="00297CA8">
          <w:rPr>
            <w:rStyle w:val="Lienhypertexte"/>
            <w:rFonts w:ascii="Trebuchet MS" w:hAnsi="Trebuchet MS"/>
          </w:rPr>
          <w:t>1.</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Définitions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_Toc60920398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84</w:t>
        </w:r>
        <w:r w:rsidR="00FF638D" w:rsidRPr="00297CA8">
          <w:rPr>
            <w:rFonts w:ascii="Trebuchet MS" w:hAnsi="Trebuchet MS"/>
            <w:webHidden/>
          </w:rPr>
          <w:fldChar w:fldCharType="end"/>
        </w:r>
      </w:hyperlink>
    </w:p>
    <w:p w14:paraId="0AF6933A"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FF638D" w:rsidRPr="00297CA8">
          <w:rPr>
            <w:rStyle w:val="Lienhypertexte"/>
            <w:rFonts w:ascii="Trebuchet MS" w:hAnsi="Trebuchet MS"/>
          </w:rPr>
          <w:t>2.</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Informations spécifiques au Marché</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_Toc60920399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88</w:t>
        </w:r>
        <w:r w:rsidR="00FF638D" w:rsidRPr="00297CA8">
          <w:rPr>
            <w:rFonts w:ascii="Trebuchet MS" w:hAnsi="Trebuchet MS"/>
            <w:webHidden/>
          </w:rPr>
          <w:fldChar w:fldCharType="end"/>
        </w:r>
      </w:hyperlink>
    </w:p>
    <w:p w14:paraId="307AC8DA"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FF638D" w:rsidRPr="00297CA8">
          <w:rPr>
            <w:rStyle w:val="Lienhypertexte"/>
            <w:rFonts w:ascii="Trebuchet MS" w:hAnsi="Trebuchet MS"/>
          </w:rPr>
          <w:t>3.</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Interprétation</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_Toc60920400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93</w:t>
        </w:r>
        <w:r w:rsidR="00FF638D" w:rsidRPr="00297CA8">
          <w:rPr>
            <w:rFonts w:ascii="Trebuchet MS" w:hAnsi="Trebuchet MS"/>
            <w:webHidden/>
          </w:rPr>
          <w:fldChar w:fldCharType="end"/>
        </w:r>
      </w:hyperlink>
    </w:p>
    <w:p w14:paraId="7178102F"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FF638D" w:rsidRPr="00297CA8">
          <w:rPr>
            <w:rStyle w:val="Lienhypertexte"/>
            <w:rFonts w:ascii="Trebuchet MS" w:hAnsi="Trebuchet MS"/>
          </w:rPr>
          <w:t>4.</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Interdictions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_Toc60920401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93</w:t>
        </w:r>
        <w:r w:rsidR="00FF638D" w:rsidRPr="00297CA8">
          <w:rPr>
            <w:rFonts w:ascii="Trebuchet MS" w:hAnsi="Trebuchet MS"/>
            <w:webHidden/>
          </w:rPr>
          <w:fldChar w:fldCharType="end"/>
        </w:r>
      </w:hyperlink>
    </w:p>
    <w:p w14:paraId="2611D5BC"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FF638D" w:rsidRPr="00297CA8">
          <w:rPr>
            <w:rStyle w:val="Lienhypertexte"/>
            <w:rFonts w:ascii="Trebuchet MS" w:hAnsi="Trebuchet MS"/>
          </w:rPr>
          <w:t>5.</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Décisions du Directeur de Projet</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_Toc60920402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94</w:t>
        </w:r>
        <w:r w:rsidR="00FF638D" w:rsidRPr="00297CA8">
          <w:rPr>
            <w:rFonts w:ascii="Trebuchet MS" w:hAnsi="Trebuchet MS"/>
            <w:webHidden/>
          </w:rPr>
          <w:fldChar w:fldCharType="end"/>
        </w:r>
      </w:hyperlink>
    </w:p>
    <w:p w14:paraId="15414E1D"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FF638D" w:rsidRPr="00297CA8">
          <w:rPr>
            <w:rStyle w:val="Lienhypertexte"/>
            <w:rFonts w:ascii="Trebuchet MS" w:hAnsi="Trebuchet MS"/>
          </w:rPr>
          <w:t>6.</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Sous-traitance</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_Toc60920403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94</w:t>
        </w:r>
        <w:r w:rsidR="00FF638D" w:rsidRPr="00297CA8">
          <w:rPr>
            <w:rFonts w:ascii="Trebuchet MS" w:hAnsi="Trebuchet MS"/>
            <w:webHidden/>
          </w:rPr>
          <w:fldChar w:fldCharType="end"/>
        </w:r>
      </w:hyperlink>
    </w:p>
    <w:p w14:paraId="055E6696"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FF638D" w:rsidRPr="00297CA8">
          <w:rPr>
            <w:rStyle w:val="Lienhypertexte"/>
            <w:rFonts w:ascii="Trebuchet MS" w:hAnsi="Trebuchet MS"/>
          </w:rPr>
          <w:t>7.</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Autres Entreprises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_Toc60920404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94</w:t>
        </w:r>
        <w:r w:rsidR="00FF638D" w:rsidRPr="00297CA8">
          <w:rPr>
            <w:rFonts w:ascii="Trebuchet MS" w:hAnsi="Trebuchet MS"/>
            <w:webHidden/>
          </w:rPr>
          <w:fldChar w:fldCharType="end"/>
        </w:r>
      </w:hyperlink>
    </w:p>
    <w:p w14:paraId="119236E0"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FF638D" w:rsidRPr="00297CA8">
          <w:rPr>
            <w:rStyle w:val="Lienhypertexte"/>
            <w:rFonts w:ascii="Trebuchet MS" w:hAnsi="Trebuchet MS"/>
          </w:rPr>
          <w:t>8.</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Personnel et Matériel</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_Toc60920405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94</w:t>
        </w:r>
        <w:r w:rsidR="00FF638D" w:rsidRPr="00297CA8">
          <w:rPr>
            <w:rFonts w:ascii="Trebuchet MS" w:hAnsi="Trebuchet MS"/>
            <w:webHidden/>
          </w:rPr>
          <w:fldChar w:fldCharType="end"/>
        </w:r>
      </w:hyperlink>
    </w:p>
    <w:p w14:paraId="314FF390"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FF638D" w:rsidRPr="00297CA8">
          <w:rPr>
            <w:rStyle w:val="Lienhypertexte"/>
            <w:rFonts w:ascii="Trebuchet MS" w:hAnsi="Trebuchet MS"/>
          </w:rPr>
          <w:t>9.</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Risques incombant au Maître d’Ouvrage et à l’Entreprise</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_Toc60920406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98</w:t>
        </w:r>
        <w:r w:rsidR="00FF638D" w:rsidRPr="00297CA8">
          <w:rPr>
            <w:rFonts w:ascii="Trebuchet MS" w:hAnsi="Trebuchet MS"/>
            <w:webHidden/>
          </w:rPr>
          <w:fldChar w:fldCharType="end"/>
        </w:r>
      </w:hyperlink>
    </w:p>
    <w:p w14:paraId="633F9A07"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FF638D" w:rsidRPr="00297CA8">
          <w:rPr>
            <w:rStyle w:val="Lienhypertexte"/>
            <w:rFonts w:ascii="Trebuchet MS" w:hAnsi="Trebuchet MS"/>
          </w:rPr>
          <w:t>10.</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Risques incombant au Maître d’Ouvrage</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_Toc60920407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98</w:t>
        </w:r>
        <w:r w:rsidR="00FF638D" w:rsidRPr="00297CA8">
          <w:rPr>
            <w:rFonts w:ascii="Trebuchet MS" w:hAnsi="Trebuchet MS"/>
            <w:webHidden/>
          </w:rPr>
          <w:fldChar w:fldCharType="end"/>
        </w:r>
      </w:hyperlink>
    </w:p>
    <w:p w14:paraId="1A04D9A9"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FF638D" w:rsidRPr="00297CA8">
          <w:rPr>
            <w:rStyle w:val="Lienhypertexte"/>
            <w:rFonts w:ascii="Trebuchet MS" w:hAnsi="Trebuchet MS"/>
          </w:rPr>
          <w:t>11.</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Risques incombant à l’Entreprise</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_Toc60920408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98</w:t>
        </w:r>
        <w:r w:rsidR="00FF638D" w:rsidRPr="00297CA8">
          <w:rPr>
            <w:rFonts w:ascii="Trebuchet MS" w:hAnsi="Trebuchet MS"/>
            <w:webHidden/>
          </w:rPr>
          <w:fldChar w:fldCharType="end"/>
        </w:r>
      </w:hyperlink>
    </w:p>
    <w:p w14:paraId="471ED713"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FF638D" w:rsidRPr="00297CA8">
          <w:rPr>
            <w:rStyle w:val="Lienhypertexte"/>
            <w:rFonts w:ascii="Trebuchet MS" w:hAnsi="Trebuchet MS"/>
          </w:rPr>
          <w:t>12.</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Assurances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_Toc60920409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99</w:t>
        </w:r>
        <w:r w:rsidR="00FF638D" w:rsidRPr="00297CA8">
          <w:rPr>
            <w:rFonts w:ascii="Trebuchet MS" w:hAnsi="Trebuchet MS"/>
            <w:webHidden/>
          </w:rPr>
          <w:fldChar w:fldCharType="end"/>
        </w:r>
      </w:hyperlink>
    </w:p>
    <w:p w14:paraId="052DD3F7"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FF638D" w:rsidRPr="00297CA8">
          <w:rPr>
            <w:rStyle w:val="Lienhypertexte"/>
            <w:rFonts w:ascii="Trebuchet MS" w:hAnsi="Trebuchet MS"/>
          </w:rPr>
          <w:t>13.</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Rapports d’investigation  du Site</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_Toc60920410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99</w:t>
        </w:r>
        <w:r w:rsidR="00FF638D" w:rsidRPr="00297CA8">
          <w:rPr>
            <w:rFonts w:ascii="Trebuchet MS" w:hAnsi="Trebuchet MS"/>
            <w:webHidden/>
          </w:rPr>
          <w:fldChar w:fldCharType="end"/>
        </w:r>
      </w:hyperlink>
    </w:p>
    <w:p w14:paraId="4A2958F6"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FF638D" w:rsidRPr="00297CA8">
          <w:rPr>
            <w:rStyle w:val="Lienhypertexte"/>
            <w:rFonts w:ascii="Trebuchet MS" w:hAnsi="Trebuchet MS"/>
          </w:rPr>
          <w:t>14.</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Obligation de l’Entreprise d’exécuter les Travaux</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_Toc60920411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99</w:t>
        </w:r>
        <w:r w:rsidR="00FF638D" w:rsidRPr="00297CA8">
          <w:rPr>
            <w:rFonts w:ascii="Trebuchet MS" w:hAnsi="Trebuchet MS"/>
            <w:webHidden/>
          </w:rPr>
          <w:fldChar w:fldCharType="end"/>
        </w:r>
      </w:hyperlink>
    </w:p>
    <w:p w14:paraId="2F46B1FB"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FF638D" w:rsidRPr="00297CA8">
          <w:rPr>
            <w:rStyle w:val="Lienhypertexte"/>
            <w:rFonts w:ascii="Trebuchet MS" w:hAnsi="Trebuchet MS"/>
          </w:rPr>
          <w:t>15.</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Approbation du Directeur de Projet</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_Toc60920412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99</w:t>
        </w:r>
        <w:r w:rsidR="00FF638D" w:rsidRPr="00297CA8">
          <w:rPr>
            <w:rFonts w:ascii="Trebuchet MS" w:hAnsi="Trebuchet MS"/>
            <w:webHidden/>
          </w:rPr>
          <w:fldChar w:fldCharType="end"/>
        </w:r>
      </w:hyperlink>
    </w:p>
    <w:p w14:paraId="4626B124"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FF638D" w:rsidRPr="00297CA8">
          <w:rPr>
            <w:rStyle w:val="Lienhypertexte"/>
            <w:rFonts w:ascii="Trebuchet MS" w:hAnsi="Trebuchet MS"/>
          </w:rPr>
          <w:t>16.</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Hygiène, Sécurité et Protection de l’Environnement</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_Toc60920413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100</w:t>
        </w:r>
        <w:r w:rsidR="00FF638D" w:rsidRPr="00297CA8">
          <w:rPr>
            <w:rFonts w:ascii="Trebuchet MS" w:hAnsi="Trebuchet MS"/>
            <w:webHidden/>
          </w:rPr>
          <w:fldChar w:fldCharType="end"/>
        </w:r>
      </w:hyperlink>
    </w:p>
    <w:p w14:paraId="55668C71"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FF638D" w:rsidRPr="00297CA8">
          <w:rPr>
            <w:rStyle w:val="Lienhypertexte"/>
            <w:rFonts w:ascii="Trebuchet MS" w:hAnsi="Trebuchet MS"/>
          </w:rPr>
          <w:t>17.</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Découvertes Archéologiques et Géologiques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_Toc60920414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100</w:t>
        </w:r>
        <w:r w:rsidR="00FF638D" w:rsidRPr="00297CA8">
          <w:rPr>
            <w:rFonts w:ascii="Trebuchet MS" w:hAnsi="Trebuchet MS"/>
            <w:webHidden/>
          </w:rPr>
          <w:fldChar w:fldCharType="end"/>
        </w:r>
      </w:hyperlink>
    </w:p>
    <w:p w14:paraId="5A26A723"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FF638D" w:rsidRPr="00297CA8">
          <w:rPr>
            <w:rStyle w:val="Lienhypertexte"/>
            <w:rFonts w:ascii="Trebuchet MS" w:hAnsi="Trebuchet MS"/>
          </w:rPr>
          <w:t>18.</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Mise à disposition du Site</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_Toc60920415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101</w:t>
        </w:r>
        <w:r w:rsidR="00FF638D" w:rsidRPr="00297CA8">
          <w:rPr>
            <w:rFonts w:ascii="Trebuchet MS" w:hAnsi="Trebuchet MS"/>
            <w:webHidden/>
          </w:rPr>
          <w:fldChar w:fldCharType="end"/>
        </w:r>
      </w:hyperlink>
    </w:p>
    <w:p w14:paraId="17E6CC9F"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FF638D" w:rsidRPr="00297CA8">
          <w:rPr>
            <w:rStyle w:val="Lienhypertexte"/>
            <w:rFonts w:ascii="Trebuchet MS" w:hAnsi="Trebuchet MS"/>
          </w:rPr>
          <w:t>19.</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Accès au Site</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_Toc60920416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101</w:t>
        </w:r>
        <w:r w:rsidR="00FF638D" w:rsidRPr="00297CA8">
          <w:rPr>
            <w:rFonts w:ascii="Trebuchet MS" w:hAnsi="Trebuchet MS"/>
            <w:webHidden/>
          </w:rPr>
          <w:fldChar w:fldCharType="end"/>
        </w:r>
      </w:hyperlink>
    </w:p>
    <w:p w14:paraId="0C44C09D"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FF638D" w:rsidRPr="00297CA8">
          <w:rPr>
            <w:rStyle w:val="Lienhypertexte"/>
            <w:rFonts w:ascii="Trebuchet MS" w:hAnsi="Trebuchet MS"/>
          </w:rPr>
          <w:t>20.</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Instructions, Inspections et Audits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_Toc60920417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101</w:t>
        </w:r>
        <w:r w:rsidR="00FF638D" w:rsidRPr="00297CA8">
          <w:rPr>
            <w:rFonts w:ascii="Trebuchet MS" w:hAnsi="Trebuchet MS"/>
            <w:webHidden/>
          </w:rPr>
          <w:fldChar w:fldCharType="end"/>
        </w:r>
      </w:hyperlink>
    </w:p>
    <w:p w14:paraId="449DFA23"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FF638D" w:rsidRPr="00297CA8">
          <w:rPr>
            <w:rStyle w:val="Lienhypertexte"/>
            <w:rFonts w:ascii="Trebuchet MS" w:hAnsi="Trebuchet MS"/>
          </w:rPr>
          <w:t>21.</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Désignation du Conciliateur</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_Toc60920418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101</w:t>
        </w:r>
        <w:r w:rsidR="00FF638D" w:rsidRPr="00297CA8">
          <w:rPr>
            <w:rFonts w:ascii="Trebuchet MS" w:hAnsi="Trebuchet MS"/>
            <w:webHidden/>
          </w:rPr>
          <w:fldChar w:fldCharType="end"/>
        </w:r>
      </w:hyperlink>
    </w:p>
    <w:p w14:paraId="7B91E5E8"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FF638D" w:rsidRPr="00297CA8">
          <w:rPr>
            <w:rStyle w:val="Lienhypertexte"/>
            <w:rFonts w:ascii="Trebuchet MS" w:hAnsi="Trebuchet MS"/>
          </w:rPr>
          <w:t>22.</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Procédure de règlement des différends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_Toc60920419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102</w:t>
        </w:r>
        <w:r w:rsidR="00FF638D" w:rsidRPr="00297CA8">
          <w:rPr>
            <w:rFonts w:ascii="Trebuchet MS" w:hAnsi="Trebuchet MS"/>
            <w:webHidden/>
          </w:rPr>
          <w:fldChar w:fldCharType="end"/>
        </w:r>
      </w:hyperlink>
    </w:p>
    <w:p w14:paraId="272DE347"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FF638D" w:rsidRPr="00297CA8">
          <w:rPr>
            <w:rStyle w:val="Lienhypertexte"/>
            <w:rFonts w:ascii="Trebuchet MS" w:hAnsi="Trebuchet MS"/>
          </w:rPr>
          <w:t>23.</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Fraude et Corruption</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_Toc60920420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103</w:t>
        </w:r>
        <w:r w:rsidR="00FF638D" w:rsidRPr="00297CA8">
          <w:rPr>
            <w:rFonts w:ascii="Trebuchet MS" w:hAnsi="Trebuchet MS"/>
            <w:webHidden/>
          </w:rPr>
          <w:fldChar w:fldCharType="end"/>
        </w:r>
      </w:hyperlink>
    </w:p>
    <w:p w14:paraId="2674E726"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FF638D" w:rsidRPr="00297CA8">
          <w:rPr>
            <w:rStyle w:val="Lienhypertexte"/>
            <w:rFonts w:ascii="Trebuchet MS" w:hAnsi="Trebuchet MS"/>
          </w:rPr>
          <w:t>24.</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lang w:val="en-US"/>
          </w:rPr>
          <w:t>Sécurité du Site</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_Toc60920421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103</w:t>
        </w:r>
        <w:r w:rsidR="00FF638D" w:rsidRPr="00297CA8">
          <w:rPr>
            <w:rFonts w:ascii="Trebuchet MS" w:hAnsi="Trebuchet MS"/>
            <w:webHidden/>
          </w:rPr>
          <w:fldChar w:fldCharType="end"/>
        </w:r>
      </w:hyperlink>
    </w:p>
    <w:p w14:paraId="6DD453CD" w14:textId="77777777" w:rsidR="00FF638D" w:rsidRPr="00297CA8" w:rsidRDefault="00AF1016" w:rsidP="00FF638D">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FF638D" w:rsidRPr="00297CA8">
          <w:rPr>
            <w:rStyle w:val="Lienhypertexte"/>
            <w:rFonts w:ascii="Trebuchet MS" w:hAnsi="Trebuchet MS"/>
          </w:rPr>
          <w:t>B. Maîtrise du temps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_Toc60920422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104</w:t>
        </w:r>
        <w:r w:rsidR="00FF638D" w:rsidRPr="00297CA8">
          <w:rPr>
            <w:rFonts w:ascii="Trebuchet MS" w:hAnsi="Trebuchet MS"/>
            <w:webHidden/>
          </w:rPr>
          <w:fldChar w:fldCharType="end"/>
        </w:r>
      </w:hyperlink>
    </w:p>
    <w:p w14:paraId="059FC5C1"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FF638D" w:rsidRPr="00297CA8">
          <w:rPr>
            <w:rStyle w:val="Lienhypertexte"/>
            <w:rFonts w:ascii="Trebuchet MS" w:hAnsi="Trebuchet MS"/>
          </w:rPr>
          <w:t>25.</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Programme et rapports d’avancement</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_Toc60920423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104</w:t>
        </w:r>
        <w:r w:rsidR="00FF638D" w:rsidRPr="00297CA8">
          <w:rPr>
            <w:rFonts w:ascii="Trebuchet MS" w:hAnsi="Trebuchet MS"/>
            <w:webHidden/>
          </w:rPr>
          <w:fldChar w:fldCharType="end"/>
        </w:r>
      </w:hyperlink>
    </w:p>
    <w:p w14:paraId="5D722E57"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FF638D" w:rsidRPr="00297CA8">
          <w:rPr>
            <w:rStyle w:val="Lienhypertexte"/>
            <w:rFonts w:ascii="Trebuchet MS" w:hAnsi="Trebuchet MS"/>
          </w:rPr>
          <w:t>26.</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Report de la Date d’Achèvement</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_Toc60920424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104</w:t>
        </w:r>
        <w:r w:rsidR="00FF638D" w:rsidRPr="00297CA8">
          <w:rPr>
            <w:rFonts w:ascii="Trebuchet MS" w:hAnsi="Trebuchet MS"/>
            <w:webHidden/>
          </w:rPr>
          <w:fldChar w:fldCharType="end"/>
        </w:r>
      </w:hyperlink>
    </w:p>
    <w:p w14:paraId="0068A669"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FF638D" w:rsidRPr="00297CA8">
          <w:rPr>
            <w:rStyle w:val="Lienhypertexte"/>
            <w:rFonts w:ascii="Trebuchet MS" w:hAnsi="Trebuchet MS"/>
          </w:rPr>
          <w:t>27.</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Accélération</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_Toc60920425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105</w:t>
        </w:r>
        <w:r w:rsidR="00FF638D" w:rsidRPr="00297CA8">
          <w:rPr>
            <w:rFonts w:ascii="Trebuchet MS" w:hAnsi="Trebuchet MS"/>
            <w:webHidden/>
          </w:rPr>
          <w:fldChar w:fldCharType="end"/>
        </w:r>
      </w:hyperlink>
    </w:p>
    <w:p w14:paraId="49C4C5B6"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FF638D" w:rsidRPr="00297CA8">
          <w:rPr>
            <w:rStyle w:val="Lienhypertexte"/>
            <w:rFonts w:ascii="Trebuchet MS" w:hAnsi="Trebuchet MS"/>
          </w:rPr>
          <w:t>28.</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Ajournement par le Directeur de Projet</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_Toc60920426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105</w:t>
        </w:r>
        <w:r w:rsidR="00FF638D" w:rsidRPr="00297CA8">
          <w:rPr>
            <w:rFonts w:ascii="Trebuchet MS" w:hAnsi="Trebuchet MS"/>
            <w:webHidden/>
          </w:rPr>
          <w:fldChar w:fldCharType="end"/>
        </w:r>
      </w:hyperlink>
    </w:p>
    <w:p w14:paraId="1CE1C078"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FF638D" w:rsidRPr="00297CA8">
          <w:rPr>
            <w:rStyle w:val="Lienhypertexte"/>
            <w:rFonts w:ascii="Trebuchet MS" w:hAnsi="Trebuchet MS"/>
          </w:rPr>
          <w:t>29.</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Réunions de gestion</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_Toc60920427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105</w:t>
        </w:r>
        <w:r w:rsidR="00FF638D" w:rsidRPr="00297CA8">
          <w:rPr>
            <w:rFonts w:ascii="Trebuchet MS" w:hAnsi="Trebuchet MS"/>
            <w:webHidden/>
          </w:rPr>
          <w:fldChar w:fldCharType="end"/>
        </w:r>
      </w:hyperlink>
    </w:p>
    <w:p w14:paraId="1BA18C4B"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FF638D" w:rsidRPr="00297CA8">
          <w:rPr>
            <w:rStyle w:val="Lienhypertexte"/>
            <w:rFonts w:ascii="Trebuchet MS" w:hAnsi="Trebuchet MS"/>
          </w:rPr>
          <w:t>30.</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Préavis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_Toc60920428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105</w:t>
        </w:r>
        <w:r w:rsidR="00FF638D" w:rsidRPr="00297CA8">
          <w:rPr>
            <w:rFonts w:ascii="Trebuchet MS" w:hAnsi="Trebuchet MS"/>
            <w:webHidden/>
          </w:rPr>
          <w:fldChar w:fldCharType="end"/>
        </w:r>
      </w:hyperlink>
    </w:p>
    <w:p w14:paraId="1F8FE4C7" w14:textId="77777777" w:rsidR="00FF638D" w:rsidRPr="00297CA8" w:rsidRDefault="00AF1016" w:rsidP="00FF638D">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FF638D" w:rsidRPr="00297CA8">
          <w:rPr>
            <w:rStyle w:val="Lienhypertexte"/>
            <w:rFonts w:ascii="Trebuchet MS" w:hAnsi="Trebuchet MS"/>
          </w:rPr>
          <w:t>C. Contrôle de qualité</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_Toc60920429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105</w:t>
        </w:r>
        <w:r w:rsidR="00FF638D" w:rsidRPr="00297CA8">
          <w:rPr>
            <w:rFonts w:ascii="Trebuchet MS" w:hAnsi="Trebuchet MS"/>
            <w:webHidden/>
          </w:rPr>
          <w:fldChar w:fldCharType="end"/>
        </w:r>
      </w:hyperlink>
    </w:p>
    <w:p w14:paraId="6E485D5D"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FF638D" w:rsidRPr="00297CA8">
          <w:rPr>
            <w:rStyle w:val="Lienhypertexte"/>
            <w:rFonts w:ascii="Trebuchet MS" w:hAnsi="Trebuchet MS"/>
          </w:rPr>
          <w:t>31.</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Identification des malfaçons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_Toc60920430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105</w:t>
        </w:r>
        <w:r w:rsidR="00FF638D" w:rsidRPr="00297CA8">
          <w:rPr>
            <w:rFonts w:ascii="Trebuchet MS" w:hAnsi="Trebuchet MS"/>
            <w:webHidden/>
          </w:rPr>
          <w:fldChar w:fldCharType="end"/>
        </w:r>
      </w:hyperlink>
    </w:p>
    <w:p w14:paraId="6932A607"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FF638D" w:rsidRPr="00297CA8">
          <w:rPr>
            <w:rStyle w:val="Lienhypertexte"/>
            <w:rFonts w:ascii="Trebuchet MS" w:hAnsi="Trebuchet MS"/>
          </w:rPr>
          <w:t>32.</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Essais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_Toc60920431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106</w:t>
        </w:r>
        <w:r w:rsidR="00FF638D" w:rsidRPr="00297CA8">
          <w:rPr>
            <w:rFonts w:ascii="Trebuchet MS" w:hAnsi="Trebuchet MS"/>
            <w:webHidden/>
          </w:rPr>
          <w:fldChar w:fldCharType="end"/>
        </w:r>
      </w:hyperlink>
    </w:p>
    <w:p w14:paraId="57185473"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FF638D" w:rsidRPr="00297CA8">
          <w:rPr>
            <w:rStyle w:val="Lienhypertexte"/>
            <w:rFonts w:ascii="Trebuchet MS" w:hAnsi="Trebuchet MS"/>
          </w:rPr>
          <w:t>33.</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Correction des Malfaçons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_Toc60920432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106</w:t>
        </w:r>
        <w:r w:rsidR="00FF638D" w:rsidRPr="00297CA8">
          <w:rPr>
            <w:rFonts w:ascii="Trebuchet MS" w:hAnsi="Trebuchet MS"/>
            <w:webHidden/>
          </w:rPr>
          <w:fldChar w:fldCharType="end"/>
        </w:r>
      </w:hyperlink>
    </w:p>
    <w:p w14:paraId="5B6CADEC"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FF638D" w:rsidRPr="00297CA8">
          <w:rPr>
            <w:rStyle w:val="Lienhypertexte"/>
            <w:rFonts w:ascii="Trebuchet MS" w:hAnsi="Trebuchet MS"/>
          </w:rPr>
          <w:t>34.</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Malfaçons non rectifiées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_Toc60920433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106</w:t>
        </w:r>
        <w:r w:rsidR="00FF638D" w:rsidRPr="00297CA8">
          <w:rPr>
            <w:rFonts w:ascii="Trebuchet MS" w:hAnsi="Trebuchet MS"/>
            <w:webHidden/>
          </w:rPr>
          <w:fldChar w:fldCharType="end"/>
        </w:r>
      </w:hyperlink>
    </w:p>
    <w:p w14:paraId="73591105" w14:textId="77777777" w:rsidR="00FF638D" w:rsidRPr="00297CA8" w:rsidRDefault="00AF1016" w:rsidP="00FF638D">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FF638D" w:rsidRPr="00297CA8">
          <w:rPr>
            <w:rStyle w:val="Lienhypertexte"/>
            <w:rFonts w:ascii="Trebuchet MS" w:hAnsi="Trebuchet MS"/>
          </w:rPr>
          <w:t>D. Maîtrise des coûts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_Toc60920434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106</w:t>
        </w:r>
        <w:r w:rsidR="00FF638D" w:rsidRPr="00297CA8">
          <w:rPr>
            <w:rFonts w:ascii="Trebuchet MS" w:hAnsi="Trebuchet MS"/>
            <w:webHidden/>
          </w:rPr>
          <w:fldChar w:fldCharType="end"/>
        </w:r>
      </w:hyperlink>
    </w:p>
    <w:p w14:paraId="3AEEE84D"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FF638D" w:rsidRPr="00297CA8">
          <w:rPr>
            <w:rStyle w:val="Lienhypertexte"/>
            <w:rFonts w:ascii="Trebuchet MS" w:hAnsi="Trebuchet MS"/>
          </w:rPr>
          <w:t>35.</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Prix du Marché</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_Toc60920435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106</w:t>
        </w:r>
        <w:r w:rsidR="00FF638D" w:rsidRPr="00297CA8">
          <w:rPr>
            <w:rFonts w:ascii="Trebuchet MS" w:hAnsi="Trebuchet MS"/>
            <w:webHidden/>
          </w:rPr>
          <w:fldChar w:fldCharType="end"/>
        </w:r>
      </w:hyperlink>
    </w:p>
    <w:p w14:paraId="7A5292A2"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FF638D" w:rsidRPr="00297CA8">
          <w:rPr>
            <w:rStyle w:val="Lienhypertexte"/>
            <w:rFonts w:ascii="Trebuchet MS" w:hAnsi="Trebuchet MS"/>
          </w:rPr>
          <w:t>36.</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Modifications du Prix du Marché</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_Toc60920436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107</w:t>
        </w:r>
        <w:r w:rsidR="00FF638D" w:rsidRPr="00297CA8">
          <w:rPr>
            <w:rFonts w:ascii="Trebuchet MS" w:hAnsi="Trebuchet MS"/>
            <w:webHidden/>
          </w:rPr>
          <w:fldChar w:fldCharType="end"/>
        </w:r>
      </w:hyperlink>
    </w:p>
    <w:p w14:paraId="4CD047B0"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FF638D" w:rsidRPr="00297CA8">
          <w:rPr>
            <w:rStyle w:val="Lienhypertexte"/>
            <w:rFonts w:ascii="Trebuchet MS" w:hAnsi="Trebuchet MS"/>
          </w:rPr>
          <w:t>37.</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Variations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_Toc60920437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107</w:t>
        </w:r>
        <w:r w:rsidR="00FF638D" w:rsidRPr="00297CA8">
          <w:rPr>
            <w:rFonts w:ascii="Trebuchet MS" w:hAnsi="Trebuchet MS"/>
            <w:webHidden/>
          </w:rPr>
          <w:fldChar w:fldCharType="end"/>
        </w:r>
      </w:hyperlink>
    </w:p>
    <w:p w14:paraId="6D5B0812"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FF638D" w:rsidRPr="00297CA8">
          <w:rPr>
            <w:rStyle w:val="Lienhypertexte"/>
            <w:rFonts w:ascii="Trebuchet MS" w:hAnsi="Trebuchet MS"/>
          </w:rPr>
          <w:t>38.</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Décomptes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_Toc60920438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108</w:t>
        </w:r>
        <w:r w:rsidR="00FF638D" w:rsidRPr="00297CA8">
          <w:rPr>
            <w:rFonts w:ascii="Trebuchet MS" w:hAnsi="Trebuchet MS"/>
            <w:webHidden/>
          </w:rPr>
          <w:fldChar w:fldCharType="end"/>
        </w:r>
      </w:hyperlink>
    </w:p>
    <w:p w14:paraId="58519246"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FF638D" w:rsidRPr="00297CA8">
          <w:rPr>
            <w:rStyle w:val="Lienhypertexte"/>
            <w:rFonts w:ascii="Trebuchet MS" w:hAnsi="Trebuchet MS"/>
          </w:rPr>
          <w:t>39.</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Paiements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_Toc60920439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108</w:t>
        </w:r>
        <w:r w:rsidR="00FF638D" w:rsidRPr="00297CA8">
          <w:rPr>
            <w:rFonts w:ascii="Trebuchet MS" w:hAnsi="Trebuchet MS"/>
            <w:webHidden/>
          </w:rPr>
          <w:fldChar w:fldCharType="end"/>
        </w:r>
      </w:hyperlink>
    </w:p>
    <w:p w14:paraId="4C656B75"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FF638D" w:rsidRPr="00297CA8">
          <w:rPr>
            <w:rStyle w:val="Lienhypertexte"/>
            <w:rFonts w:ascii="Trebuchet MS" w:hAnsi="Trebuchet MS"/>
          </w:rPr>
          <w:t>40.</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Evènements donnant droit à compensation</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_Toc60920440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109</w:t>
        </w:r>
        <w:r w:rsidR="00FF638D" w:rsidRPr="00297CA8">
          <w:rPr>
            <w:rFonts w:ascii="Trebuchet MS" w:hAnsi="Trebuchet MS"/>
            <w:webHidden/>
          </w:rPr>
          <w:fldChar w:fldCharType="end"/>
        </w:r>
      </w:hyperlink>
    </w:p>
    <w:p w14:paraId="69D85426"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FF638D" w:rsidRPr="00297CA8">
          <w:rPr>
            <w:rStyle w:val="Lienhypertexte"/>
            <w:rFonts w:ascii="Trebuchet MS" w:hAnsi="Trebuchet MS"/>
          </w:rPr>
          <w:t>41.</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Fiscalité</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_Toc60920441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110</w:t>
        </w:r>
        <w:r w:rsidR="00FF638D" w:rsidRPr="00297CA8">
          <w:rPr>
            <w:rFonts w:ascii="Trebuchet MS" w:hAnsi="Trebuchet MS"/>
            <w:webHidden/>
          </w:rPr>
          <w:fldChar w:fldCharType="end"/>
        </w:r>
      </w:hyperlink>
    </w:p>
    <w:p w14:paraId="2B211E2E"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FF638D" w:rsidRPr="00297CA8">
          <w:rPr>
            <w:rStyle w:val="Lienhypertexte"/>
            <w:rFonts w:ascii="Trebuchet MS" w:hAnsi="Trebuchet MS"/>
          </w:rPr>
          <w:t>42.</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Révision des Prix</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_Toc60920442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110</w:t>
        </w:r>
        <w:r w:rsidR="00FF638D" w:rsidRPr="00297CA8">
          <w:rPr>
            <w:rFonts w:ascii="Trebuchet MS" w:hAnsi="Trebuchet MS"/>
            <w:webHidden/>
          </w:rPr>
          <w:fldChar w:fldCharType="end"/>
        </w:r>
      </w:hyperlink>
    </w:p>
    <w:p w14:paraId="308FA586"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FF638D" w:rsidRPr="00297CA8">
          <w:rPr>
            <w:rStyle w:val="Lienhypertexte"/>
            <w:rFonts w:ascii="Trebuchet MS" w:hAnsi="Trebuchet MS"/>
          </w:rPr>
          <w:t>43.</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Retenues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_Toc60920443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111</w:t>
        </w:r>
        <w:r w:rsidR="00FF638D" w:rsidRPr="00297CA8">
          <w:rPr>
            <w:rFonts w:ascii="Trebuchet MS" w:hAnsi="Trebuchet MS"/>
            <w:webHidden/>
          </w:rPr>
          <w:fldChar w:fldCharType="end"/>
        </w:r>
      </w:hyperlink>
    </w:p>
    <w:p w14:paraId="11CDE537"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FF638D" w:rsidRPr="00297CA8">
          <w:rPr>
            <w:rStyle w:val="Lienhypertexte"/>
            <w:rFonts w:ascii="Trebuchet MS" w:hAnsi="Trebuchet MS"/>
          </w:rPr>
          <w:t>44.</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Pénalités de retard et Prime</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_Toc60920444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111</w:t>
        </w:r>
        <w:r w:rsidR="00FF638D" w:rsidRPr="00297CA8">
          <w:rPr>
            <w:rFonts w:ascii="Trebuchet MS" w:hAnsi="Trebuchet MS"/>
            <w:webHidden/>
          </w:rPr>
          <w:fldChar w:fldCharType="end"/>
        </w:r>
      </w:hyperlink>
    </w:p>
    <w:p w14:paraId="22DF3929"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FF638D" w:rsidRPr="00297CA8">
          <w:rPr>
            <w:rStyle w:val="Lienhypertexte"/>
            <w:rFonts w:ascii="Trebuchet MS" w:hAnsi="Trebuchet MS"/>
          </w:rPr>
          <w:t>45.</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Paiement de l’Avance</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_Toc60920445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111</w:t>
        </w:r>
        <w:r w:rsidR="00FF638D" w:rsidRPr="00297CA8">
          <w:rPr>
            <w:rFonts w:ascii="Trebuchet MS" w:hAnsi="Trebuchet MS"/>
            <w:webHidden/>
          </w:rPr>
          <w:fldChar w:fldCharType="end"/>
        </w:r>
      </w:hyperlink>
    </w:p>
    <w:p w14:paraId="68A0ACFD"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FF638D" w:rsidRPr="00297CA8">
          <w:rPr>
            <w:rStyle w:val="Lienhypertexte"/>
            <w:rFonts w:ascii="Trebuchet MS" w:hAnsi="Trebuchet MS"/>
          </w:rPr>
          <w:t>46.</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Garantie de Bonne Exécution</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_Toc60920446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112</w:t>
        </w:r>
        <w:r w:rsidR="00FF638D" w:rsidRPr="00297CA8">
          <w:rPr>
            <w:rFonts w:ascii="Trebuchet MS" w:hAnsi="Trebuchet MS"/>
            <w:webHidden/>
          </w:rPr>
          <w:fldChar w:fldCharType="end"/>
        </w:r>
      </w:hyperlink>
    </w:p>
    <w:p w14:paraId="7719509B"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FF638D" w:rsidRPr="00297CA8">
          <w:rPr>
            <w:rStyle w:val="Lienhypertexte"/>
            <w:rFonts w:ascii="Trebuchet MS" w:hAnsi="Trebuchet MS"/>
          </w:rPr>
          <w:t>47.</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Travaux en régie</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_Toc60920447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112</w:t>
        </w:r>
        <w:r w:rsidR="00FF638D" w:rsidRPr="00297CA8">
          <w:rPr>
            <w:rFonts w:ascii="Trebuchet MS" w:hAnsi="Trebuchet MS"/>
            <w:webHidden/>
          </w:rPr>
          <w:fldChar w:fldCharType="end"/>
        </w:r>
      </w:hyperlink>
    </w:p>
    <w:p w14:paraId="21363D53"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FF638D" w:rsidRPr="00297CA8">
          <w:rPr>
            <w:rStyle w:val="Lienhypertexte"/>
            <w:rFonts w:ascii="Trebuchet MS" w:hAnsi="Trebuchet MS"/>
          </w:rPr>
          <w:t>48.</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Coût des réparations</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_Toc60920448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113</w:t>
        </w:r>
        <w:r w:rsidR="00FF638D" w:rsidRPr="00297CA8">
          <w:rPr>
            <w:rFonts w:ascii="Trebuchet MS" w:hAnsi="Trebuchet MS"/>
            <w:webHidden/>
          </w:rPr>
          <w:fldChar w:fldCharType="end"/>
        </w:r>
      </w:hyperlink>
    </w:p>
    <w:p w14:paraId="38DB6C19" w14:textId="77777777" w:rsidR="00FF638D" w:rsidRPr="00297CA8" w:rsidRDefault="00AF1016" w:rsidP="00FF638D">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FF638D" w:rsidRPr="00297CA8">
          <w:rPr>
            <w:rStyle w:val="Lienhypertexte"/>
            <w:rFonts w:ascii="Trebuchet MS" w:hAnsi="Trebuchet MS"/>
          </w:rPr>
          <w:t>E. Achèvement du Marché</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_Toc60920449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113</w:t>
        </w:r>
        <w:r w:rsidR="00FF638D" w:rsidRPr="00297CA8">
          <w:rPr>
            <w:rFonts w:ascii="Trebuchet MS" w:hAnsi="Trebuchet MS"/>
            <w:webHidden/>
          </w:rPr>
          <w:fldChar w:fldCharType="end"/>
        </w:r>
      </w:hyperlink>
    </w:p>
    <w:p w14:paraId="54CED7D8"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FF638D" w:rsidRPr="00297CA8">
          <w:rPr>
            <w:rStyle w:val="Lienhypertexte"/>
            <w:rFonts w:ascii="Trebuchet MS" w:hAnsi="Trebuchet MS"/>
          </w:rPr>
          <w:t>49.</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Achèvement des Travaux</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_Toc60920450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113</w:t>
        </w:r>
        <w:r w:rsidR="00FF638D" w:rsidRPr="00297CA8">
          <w:rPr>
            <w:rFonts w:ascii="Trebuchet MS" w:hAnsi="Trebuchet MS"/>
            <w:webHidden/>
          </w:rPr>
          <w:fldChar w:fldCharType="end"/>
        </w:r>
      </w:hyperlink>
    </w:p>
    <w:p w14:paraId="1E3B4E5D"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FF638D" w:rsidRPr="00297CA8">
          <w:rPr>
            <w:rStyle w:val="Lienhypertexte"/>
            <w:rFonts w:ascii="Trebuchet MS" w:hAnsi="Trebuchet MS"/>
          </w:rPr>
          <w:t>50.</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Transfert</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_Toc60920451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113</w:t>
        </w:r>
        <w:r w:rsidR="00FF638D" w:rsidRPr="00297CA8">
          <w:rPr>
            <w:rFonts w:ascii="Trebuchet MS" w:hAnsi="Trebuchet MS"/>
            <w:webHidden/>
          </w:rPr>
          <w:fldChar w:fldCharType="end"/>
        </w:r>
      </w:hyperlink>
    </w:p>
    <w:p w14:paraId="643A17E8"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FF638D" w:rsidRPr="00297CA8">
          <w:rPr>
            <w:rStyle w:val="Lienhypertexte"/>
            <w:rFonts w:ascii="Trebuchet MS" w:hAnsi="Trebuchet MS"/>
          </w:rPr>
          <w:t>51.</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Décompte final</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_Toc60920452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113</w:t>
        </w:r>
        <w:r w:rsidR="00FF638D" w:rsidRPr="00297CA8">
          <w:rPr>
            <w:rFonts w:ascii="Trebuchet MS" w:hAnsi="Trebuchet MS"/>
            <w:webHidden/>
          </w:rPr>
          <w:fldChar w:fldCharType="end"/>
        </w:r>
      </w:hyperlink>
    </w:p>
    <w:p w14:paraId="23B3FC1F"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FF638D" w:rsidRPr="00297CA8">
          <w:rPr>
            <w:rStyle w:val="Lienhypertexte"/>
            <w:rFonts w:ascii="Trebuchet MS" w:hAnsi="Trebuchet MS"/>
          </w:rPr>
          <w:t>52.</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Manuels de fonctionnement et d’entretien</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_Toc60920453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113</w:t>
        </w:r>
        <w:r w:rsidR="00FF638D" w:rsidRPr="00297CA8">
          <w:rPr>
            <w:rFonts w:ascii="Trebuchet MS" w:hAnsi="Trebuchet MS"/>
            <w:webHidden/>
          </w:rPr>
          <w:fldChar w:fldCharType="end"/>
        </w:r>
      </w:hyperlink>
    </w:p>
    <w:p w14:paraId="4ADBE6C3"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FF638D" w:rsidRPr="00297CA8">
          <w:rPr>
            <w:rStyle w:val="Lienhypertexte"/>
            <w:rFonts w:ascii="Trebuchet MS" w:hAnsi="Trebuchet MS"/>
          </w:rPr>
          <w:t>53.</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Résiliation</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_Toc60920454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113</w:t>
        </w:r>
        <w:r w:rsidR="00FF638D" w:rsidRPr="00297CA8">
          <w:rPr>
            <w:rFonts w:ascii="Trebuchet MS" w:hAnsi="Trebuchet MS"/>
            <w:webHidden/>
          </w:rPr>
          <w:fldChar w:fldCharType="end"/>
        </w:r>
      </w:hyperlink>
    </w:p>
    <w:p w14:paraId="713094D6"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FF638D" w:rsidRPr="00297CA8">
          <w:rPr>
            <w:rStyle w:val="Lienhypertexte"/>
            <w:rFonts w:ascii="Trebuchet MS" w:hAnsi="Trebuchet MS"/>
          </w:rPr>
          <w:t>54.</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Paiement en cas de résiliation</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_Toc60920455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115</w:t>
        </w:r>
        <w:r w:rsidR="00FF638D" w:rsidRPr="00297CA8">
          <w:rPr>
            <w:rFonts w:ascii="Trebuchet MS" w:hAnsi="Trebuchet MS"/>
            <w:webHidden/>
          </w:rPr>
          <w:fldChar w:fldCharType="end"/>
        </w:r>
      </w:hyperlink>
    </w:p>
    <w:p w14:paraId="6FCAD950"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FF638D" w:rsidRPr="00297CA8">
          <w:rPr>
            <w:rStyle w:val="Lienhypertexte"/>
            <w:rFonts w:ascii="Trebuchet MS" w:hAnsi="Trebuchet MS"/>
          </w:rPr>
          <w:t>55.</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Propriété</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_Toc60920456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115</w:t>
        </w:r>
        <w:r w:rsidR="00FF638D" w:rsidRPr="00297CA8">
          <w:rPr>
            <w:rFonts w:ascii="Trebuchet MS" w:hAnsi="Trebuchet MS"/>
            <w:webHidden/>
          </w:rPr>
          <w:fldChar w:fldCharType="end"/>
        </w:r>
      </w:hyperlink>
    </w:p>
    <w:p w14:paraId="53FFD0C4"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FF638D" w:rsidRPr="00297CA8">
          <w:rPr>
            <w:rStyle w:val="Lienhypertexte"/>
            <w:rFonts w:ascii="Trebuchet MS" w:hAnsi="Trebuchet MS"/>
          </w:rPr>
          <w:t>56.</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Exonération de l’obligation d’exécution</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_Toc60920457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115</w:t>
        </w:r>
        <w:r w:rsidR="00FF638D" w:rsidRPr="00297CA8">
          <w:rPr>
            <w:rFonts w:ascii="Trebuchet MS" w:hAnsi="Trebuchet MS"/>
            <w:webHidden/>
          </w:rPr>
          <w:fldChar w:fldCharType="end"/>
        </w:r>
      </w:hyperlink>
    </w:p>
    <w:p w14:paraId="17F8CF0A" w14:textId="77777777" w:rsidR="00FF638D" w:rsidRPr="00297CA8" w:rsidRDefault="00AF1016" w:rsidP="00FF638D">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FF638D" w:rsidRPr="00297CA8">
          <w:rPr>
            <w:rStyle w:val="Lienhypertexte"/>
            <w:rFonts w:ascii="Trebuchet MS" w:hAnsi="Trebuchet MS"/>
          </w:rPr>
          <w:t>57.</w:t>
        </w:r>
        <w:r w:rsidR="00FF638D" w:rsidRPr="00297CA8">
          <w:rPr>
            <w:rFonts w:ascii="Trebuchet MS" w:eastAsiaTheme="minorEastAsia" w:hAnsi="Trebuchet MS" w:cstheme="minorBidi"/>
            <w:iCs w:val="0"/>
            <w:sz w:val="22"/>
            <w:szCs w:val="22"/>
            <w:lang w:val="en-US" w:eastAsia="en-US"/>
          </w:rPr>
          <w:tab/>
        </w:r>
        <w:r w:rsidR="00FF638D" w:rsidRPr="00297CA8">
          <w:rPr>
            <w:rStyle w:val="Lienhypertexte"/>
            <w:rFonts w:ascii="Trebuchet MS" w:hAnsi="Trebuchet MS"/>
          </w:rPr>
          <w:t>Suspension du prêt ou du crédit de la Banque mondiale</w:t>
        </w:r>
        <w:r w:rsidR="00FF638D" w:rsidRPr="00297CA8">
          <w:rPr>
            <w:rFonts w:ascii="Trebuchet MS" w:hAnsi="Trebuchet MS"/>
            <w:webHidden/>
          </w:rPr>
          <w:tab/>
        </w:r>
        <w:r w:rsidR="00FF638D" w:rsidRPr="00297CA8">
          <w:rPr>
            <w:rFonts w:ascii="Trebuchet MS" w:hAnsi="Trebuchet MS"/>
            <w:webHidden/>
          </w:rPr>
          <w:fldChar w:fldCharType="begin"/>
        </w:r>
        <w:r w:rsidR="00FF638D" w:rsidRPr="00297CA8">
          <w:rPr>
            <w:rFonts w:ascii="Trebuchet MS" w:hAnsi="Trebuchet MS"/>
            <w:webHidden/>
          </w:rPr>
          <w:instrText xml:space="preserve"> PAGEREF _Toc60920458 \h </w:instrText>
        </w:r>
        <w:r w:rsidR="00FF638D" w:rsidRPr="00297CA8">
          <w:rPr>
            <w:rFonts w:ascii="Trebuchet MS" w:hAnsi="Trebuchet MS"/>
            <w:webHidden/>
          </w:rPr>
        </w:r>
        <w:r w:rsidR="00FF638D" w:rsidRPr="00297CA8">
          <w:rPr>
            <w:rFonts w:ascii="Trebuchet MS" w:hAnsi="Trebuchet MS"/>
            <w:webHidden/>
          </w:rPr>
          <w:fldChar w:fldCharType="separate"/>
        </w:r>
        <w:r w:rsidR="00B52EAD">
          <w:rPr>
            <w:rFonts w:ascii="Trebuchet MS" w:hAnsi="Trebuchet MS"/>
            <w:webHidden/>
          </w:rPr>
          <w:t>115</w:t>
        </w:r>
        <w:r w:rsidR="00FF638D" w:rsidRPr="00297CA8">
          <w:rPr>
            <w:rFonts w:ascii="Trebuchet MS" w:hAnsi="Trebuchet MS"/>
            <w:webHidden/>
          </w:rPr>
          <w:fldChar w:fldCharType="end"/>
        </w:r>
      </w:hyperlink>
    </w:p>
    <w:p w14:paraId="3F2B7252" w14:textId="77777777" w:rsidR="00FF638D" w:rsidRPr="00297CA8" w:rsidRDefault="00FF638D" w:rsidP="00FF638D">
      <w:pPr>
        <w:spacing w:line="276" w:lineRule="auto"/>
        <w:jc w:val="both"/>
        <w:rPr>
          <w:rFonts w:ascii="Trebuchet MS" w:hAnsi="Trebuchet MS"/>
        </w:rPr>
      </w:pPr>
      <w:r w:rsidRPr="00297CA8">
        <w:rPr>
          <w:rFonts w:ascii="Trebuchet MS" w:hAnsi="Trebuchet MS"/>
        </w:rPr>
        <w:fldChar w:fldCharType="end"/>
      </w:r>
    </w:p>
    <w:p w14:paraId="00CD9CC5" w14:textId="77777777" w:rsidR="00FF638D" w:rsidRPr="00297CA8" w:rsidRDefault="00FF638D" w:rsidP="00FF638D">
      <w:pPr>
        <w:spacing w:line="276" w:lineRule="auto"/>
        <w:jc w:val="both"/>
        <w:rPr>
          <w:rFonts w:ascii="Trebuchet MS" w:hAnsi="Trebuchet MS"/>
        </w:rPr>
      </w:pPr>
      <w:r w:rsidRPr="00297CA8">
        <w:rPr>
          <w:rFonts w:ascii="Trebuchet MS" w:hAnsi="Trebuchet MS"/>
        </w:rPr>
        <w:br w:type="page"/>
      </w:r>
    </w:p>
    <w:p w14:paraId="6B03D109" w14:textId="77777777" w:rsidR="00FF638D" w:rsidRPr="00297CA8" w:rsidRDefault="00FF638D" w:rsidP="00FF638D">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065" w:type="dxa"/>
        <w:tblLayout w:type="fixed"/>
        <w:tblLook w:val="0000" w:firstRow="0" w:lastRow="0" w:firstColumn="0" w:lastColumn="0" w:noHBand="0" w:noVBand="0"/>
      </w:tblPr>
      <w:tblGrid>
        <w:gridCol w:w="2632"/>
        <w:gridCol w:w="7433"/>
      </w:tblGrid>
      <w:tr w:rsidR="00FF638D" w:rsidRPr="00CE20A3" w14:paraId="52C11C51" w14:textId="77777777" w:rsidTr="003D03B1">
        <w:tc>
          <w:tcPr>
            <w:tcW w:w="10065" w:type="dxa"/>
            <w:gridSpan w:val="2"/>
            <w:tcBorders>
              <w:top w:val="nil"/>
              <w:left w:val="nil"/>
              <w:bottom w:val="nil"/>
              <w:right w:val="nil"/>
            </w:tcBorders>
          </w:tcPr>
          <w:p w14:paraId="0C772B34" w14:textId="77777777" w:rsidR="00FF638D" w:rsidRPr="00297CA8" w:rsidRDefault="00FF638D" w:rsidP="003D03B1">
            <w:pPr>
              <w:pStyle w:val="00SectionVIIITitle"/>
              <w:spacing w:before="0" w:line="276" w:lineRule="auto"/>
              <w:jc w:val="both"/>
              <w:rPr>
                <w:rFonts w:ascii="Trebuchet MS" w:hAnsi="Trebuchet MS"/>
              </w:rPr>
            </w:pPr>
            <w:bookmarkStart w:id="182" w:name="_Toc478922780"/>
            <w:bookmarkStart w:id="183" w:name="_Toc60920397"/>
            <w:r w:rsidRPr="00297CA8">
              <w:rPr>
                <w:rFonts w:ascii="Trebuchet MS" w:hAnsi="Trebuchet MS"/>
              </w:rPr>
              <w:t>A. Généralités</w:t>
            </w:r>
            <w:bookmarkEnd w:id="182"/>
            <w:bookmarkEnd w:id="183"/>
          </w:p>
        </w:tc>
      </w:tr>
      <w:tr w:rsidR="00FF638D" w:rsidRPr="00CE20A3" w14:paraId="3836954F" w14:textId="77777777" w:rsidTr="003D03B1">
        <w:tc>
          <w:tcPr>
            <w:tcW w:w="2632" w:type="dxa"/>
            <w:tcBorders>
              <w:top w:val="nil"/>
              <w:left w:val="nil"/>
              <w:bottom w:val="nil"/>
              <w:right w:val="nil"/>
            </w:tcBorders>
          </w:tcPr>
          <w:p w14:paraId="556832A1"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184" w:name="_Toc478922781"/>
            <w:bookmarkStart w:id="185" w:name="_Toc60920398"/>
            <w:r w:rsidRPr="00297CA8">
              <w:rPr>
                <w:rFonts w:ascii="Trebuchet MS" w:hAnsi="Trebuchet MS"/>
              </w:rPr>
              <w:t>Définitions</w:t>
            </w:r>
            <w:bookmarkEnd w:id="184"/>
            <w:bookmarkEnd w:id="185"/>
          </w:p>
        </w:tc>
        <w:tc>
          <w:tcPr>
            <w:tcW w:w="7433" w:type="dxa"/>
            <w:tcBorders>
              <w:top w:val="nil"/>
              <w:left w:val="nil"/>
              <w:bottom w:val="nil"/>
              <w:right w:val="nil"/>
            </w:tcBorders>
            <w:shd w:val="clear" w:color="auto" w:fill="FFFFFF" w:themeFill="background1"/>
          </w:tcPr>
          <w:p w14:paraId="196B3736"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t>Les mots et expressions suivants ont la signification qui leur est attribuée ci-après. Les termes définis apparaissent en lettres grasses.</w:t>
            </w:r>
          </w:p>
          <w:p w14:paraId="4131DB99" w14:textId="77777777" w:rsidR="00FF638D" w:rsidRPr="00297CA8" w:rsidRDefault="00FF638D" w:rsidP="00FF638D">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0C25346" w14:textId="77777777" w:rsidR="00FF638D" w:rsidRPr="00297CA8" w:rsidRDefault="00FF638D" w:rsidP="00FF638D">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2A018457" w14:textId="77777777" w:rsidR="00FF638D" w:rsidRPr="00297CA8" w:rsidRDefault="00FF638D" w:rsidP="00FF638D">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l’Entreprise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173EC444" w14:textId="77777777" w:rsidR="00FF638D" w:rsidRPr="00297CA8" w:rsidRDefault="00FF638D" w:rsidP="00FF638D">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w:t>
            </w:r>
            <w:proofErr w:type="spellStart"/>
            <w:r w:rsidRPr="00297CA8">
              <w:rPr>
                <w:rFonts w:ascii="Trebuchet MS" w:hAnsi="Trebuchet MS"/>
              </w:rPr>
              <w:t>Recontruction</w:t>
            </w:r>
            <w:proofErr w:type="spellEnd"/>
            <w:r w:rsidRPr="00297CA8">
              <w:rPr>
                <w:rFonts w:ascii="Trebuchet MS" w:hAnsi="Trebuchet MS"/>
              </w:rPr>
              <w:t xml:space="preserve"> et le </w:t>
            </w:r>
            <w:proofErr w:type="spellStart"/>
            <w:r w:rsidRPr="00297CA8">
              <w:rPr>
                <w:rFonts w:ascii="Trebuchet MS" w:hAnsi="Trebuchet MS"/>
              </w:rPr>
              <w:t>Dévelopement</w:t>
            </w:r>
            <w:proofErr w:type="spellEnd"/>
            <w:r w:rsidRPr="00297CA8">
              <w:rPr>
                <w:rFonts w:ascii="Trebuchet MS" w:hAnsi="Trebuchet MS"/>
              </w:rPr>
              <w:t xml:space="preserve"> (BIRD) ou l’Association Internationale pour le Développement (AID).</w:t>
            </w:r>
          </w:p>
          <w:p w14:paraId="5DFC2331"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Détail Quantitatif Estimatif</w:t>
            </w:r>
            <w:r w:rsidRPr="00297CA8">
              <w:rPr>
                <w:rFonts w:ascii="Trebuchet MS" w:hAnsi="Trebuchet MS"/>
              </w:rPr>
              <w:t xml:space="preserve"> signifie le devis chiffré faisant partie du marché.</w:t>
            </w:r>
          </w:p>
          <w:p w14:paraId="2CDEFB60"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Clause 40</w:t>
            </w:r>
            <w:r w:rsidRPr="00297CA8">
              <w:rPr>
                <w:rFonts w:ascii="Trebuchet MS" w:hAnsi="Trebuchet MS"/>
              </w:rPr>
              <w:t>.</w:t>
            </w:r>
          </w:p>
          <w:p w14:paraId="015E4CEC"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Clause 49.1</w:t>
            </w:r>
            <w:r>
              <w:rPr>
                <w:rFonts w:ascii="Trebuchet MS" w:hAnsi="Trebuchet MS"/>
                <w:b/>
              </w:rPr>
              <w:t>.</w:t>
            </w:r>
          </w:p>
          <w:p w14:paraId="19B9B24F" w14:textId="77777777" w:rsidR="00FF638D" w:rsidRPr="00297CA8" w:rsidRDefault="00FF638D" w:rsidP="00FF638D">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l’Entreprise en vue d’exécuter et d’achever les </w:t>
            </w:r>
            <w:r w:rsidRPr="00297CA8">
              <w:rPr>
                <w:rFonts w:ascii="Trebuchet MS" w:hAnsi="Trebuchet MS"/>
              </w:rPr>
              <w:lastRenderedPageBreak/>
              <w:t xml:space="preserve">Travaux, et d’en assurer l’entretien. Il est constitué par les documents énumérés à la </w:t>
            </w:r>
            <w:r w:rsidRPr="00297CA8">
              <w:rPr>
                <w:rFonts w:ascii="Trebuchet MS" w:hAnsi="Trebuchet MS"/>
                <w:b/>
              </w:rPr>
              <w:t xml:space="preserve">Clause </w:t>
            </w:r>
            <w:r w:rsidR="00A25E1D" w:rsidRPr="00297CA8">
              <w:rPr>
                <w:rFonts w:ascii="Trebuchet MS" w:hAnsi="Trebuchet MS"/>
                <w:b/>
              </w:rPr>
              <w:t>3.3.</w:t>
            </w:r>
          </w:p>
          <w:p w14:paraId="03FA3980"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 xml:space="preserve">’Entreprise </w:t>
            </w:r>
            <w:r w:rsidRPr="00297CA8">
              <w:rPr>
                <w:rFonts w:ascii="Trebuchet MS" w:hAnsi="Trebuchet MS"/>
              </w:rPr>
              <w:t>est une personne physique ou morale dont la Soumission en vue d’exécuter les Travaux a été acceptée par le Maître d’Ouvrage.</w:t>
            </w:r>
          </w:p>
          <w:p w14:paraId="317C9657"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l’Entreprise</w:t>
            </w:r>
            <w:r w:rsidRPr="00297CA8">
              <w:rPr>
                <w:rFonts w:ascii="Trebuchet MS" w:hAnsi="Trebuchet MS"/>
              </w:rPr>
              <w:t xml:space="preserve"> est l’Offre complète remise par l’Entreprise au Maître d’Ouvrage.</w:t>
            </w:r>
          </w:p>
          <w:p w14:paraId="13A05798"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094D2519"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6F94D4C2"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l’Entreprise, en sus des paiements des matériaux et équipements.</w:t>
            </w:r>
          </w:p>
          <w:p w14:paraId="3BB3002A" w14:textId="77777777" w:rsidR="00FF638D" w:rsidRPr="00297CA8" w:rsidRDefault="00FF638D" w:rsidP="00FF638D">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5D1A19DB"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l’Entreprise.</w:t>
            </w:r>
          </w:p>
          <w:p w14:paraId="4D5ED527"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4A2416E7"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658F7EAC" w14:textId="77777777" w:rsidR="00FF638D" w:rsidRPr="00297CA8" w:rsidRDefault="00FF638D" w:rsidP="00FF638D">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l’Entreprise pour exécuter les Travaux, conformément à la </w:t>
            </w:r>
            <w:r w:rsidRPr="00297CA8">
              <w:rPr>
                <w:rFonts w:ascii="Trebuchet MS" w:hAnsi="Trebuchet MS"/>
                <w:b/>
                <w:szCs w:val="24"/>
              </w:rPr>
              <w:t>Clause 2.1</w:t>
            </w:r>
            <w:r w:rsidRPr="00297CA8">
              <w:rPr>
                <w:rFonts w:ascii="Trebuchet MS" w:hAnsi="Trebuchet MS"/>
                <w:szCs w:val="24"/>
              </w:rPr>
              <w:t>.</w:t>
            </w:r>
          </w:p>
          <w:p w14:paraId="4CFB75C2" w14:textId="77777777" w:rsidR="00FF638D" w:rsidRPr="00297CA8" w:rsidRDefault="00FF638D" w:rsidP="00FF638D">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l’Entreprise amenés temporairement sur le Site pour l’exécution des travaux.</w:t>
            </w:r>
          </w:p>
          <w:p w14:paraId="65E1752E" w14:textId="77777777" w:rsidR="00FF638D" w:rsidRPr="00297CA8" w:rsidRDefault="00FF638D" w:rsidP="00FF638D">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lastRenderedPageBreak/>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15596085"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l’Entreprise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20D89CFE" w14:textId="77777777" w:rsidR="00FF638D" w:rsidRPr="00297CA8" w:rsidRDefault="00FF638D" w:rsidP="00FF638D">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l’Entreprise dans le cadre des Travaux.</w:t>
            </w:r>
          </w:p>
          <w:p w14:paraId="310B8B79"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22F27A93" w14:textId="77777777" w:rsidR="00FF638D" w:rsidRPr="00297CA8" w:rsidRDefault="00FF638D" w:rsidP="00FF638D">
            <w:pPr>
              <w:numPr>
                <w:ilvl w:val="0"/>
                <w:numId w:val="8"/>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14:paraId="4B55162B"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1A405560"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Cotation ; ce sont des rapports factuels et d’interprétation relatifs aux conditions de surface et du sous-sol du Site.</w:t>
            </w:r>
          </w:p>
          <w:p w14:paraId="311810FA"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14:paraId="03501D24"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l’Entreprise devra commencer l’exécution des Travaux. Elle ne coïncide pas nécessairement avec l’une des dates d’entrée en possession du Site.</w:t>
            </w:r>
          </w:p>
          <w:p w14:paraId="337AAB25"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l’Entreprise en vue </w:t>
            </w:r>
            <w:r w:rsidRPr="00297CA8">
              <w:rPr>
                <w:rFonts w:ascii="Trebuchet MS" w:hAnsi="Trebuchet MS"/>
              </w:rPr>
              <w:lastRenderedPageBreak/>
              <w:t>d’exécuter une partie des Travaux inclus dans le Marché, comprenant des travaux sur le Site.</w:t>
            </w:r>
          </w:p>
          <w:p w14:paraId="040485B6"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l’Entreprise nécessaires à la construction ou à l’installation des Travaux.</w:t>
            </w:r>
          </w:p>
          <w:p w14:paraId="3C8A4460" w14:textId="77777777" w:rsidR="00FF638D" w:rsidRPr="00297CA8" w:rsidRDefault="00FF638D" w:rsidP="00FF63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1F6DE5A0" w14:textId="77777777" w:rsidR="00FF638D" w:rsidRPr="00297CA8" w:rsidRDefault="00FF638D" w:rsidP="00FF638D">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l’Entreprise doit construire, installer et remettre au Maître d’Ouvrage en vertu du Marché et conformément à la définition</w:t>
            </w:r>
            <w:r w:rsidRPr="00297CA8">
              <w:rPr>
                <w:rFonts w:ascii="Trebuchet MS" w:hAnsi="Trebuchet MS"/>
                <w:b/>
              </w:rPr>
              <w:t xml:space="preserve"> figurant dans la Clause 2.1.</w:t>
            </w:r>
          </w:p>
          <w:p w14:paraId="560F014B" w14:textId="77777777" w:rsidR="00FF638D" w:rsidRPr="00297CA8" w:rsidRDefault="00FF638D" w:rsidP="00FF638D">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proofErr w:type="gramStart"/>
            <w:r w:rsidRPr="00297CA8">
              <w:rPr>
                <w:rFonts w:ascii="Trebuchet MS" w:hAnsi="Trebuchet MS"/>
                <w:szCs w:val="24"/>
                <w:lang w:eastAsia="en-US"/>
              </w:rPr>
              <w:t>«</w:t>
            </w:r>
            <w:r w:rsidRPr="00297CA8">
              <w:rPr>
                <w:rFonts w:ascii="Trebuchet MS" w:hAnsi="Trebuchet MS"/>
                <w:b/>
                <w:bCs/>
                <w:szCs w:val="24"/>
                <w:lang w:eastAsia="en-US"/>
              </w:rPr>
              <w:t>Le</w:t>
            </w:r>
            <w:proofErr w:type="gramEnd"/>
            <w:r w:rsidRPr="00297CA8">
              <w:rPr>
                <w:rFonts w:ascii="Trebuchet MS" w:hAnsi="Trebuchet MS"/>
                <w:b/>
                <w:bCs/>
                <w:szCs w:val="24"/>
                <w:lang w:eastAsia="en-US"/>
              </w:rPr>
              <w:t xml:space="preserve"> Personnel de </w:t>
            </w:r>
            <w:proofErr w:type="gramStart"/>
            <w:r w:rsidRPr="00297CA8">
              <w:rPr>
                <w:rFonts w:ascii="Trebuchet MS" w:hAnsi="Trebuchet MS"/>
                <w:b/>
                <w:bCs/>
                <w:szCs w:val="24"/>
                <w:lang w:eastAsia="en-US"/>
              </w:rPr>
              <w:t>l’Entreprise</w:t>
            </w:r>
            <w:r w:rsidRPr="00297CA8">
              <w:rPr>
                <w:rFonts w:ascii="Trebuchet MS" w:hAnsi="Trebuchet MS"/>
                <w:szCs w:val="24"/>
                <w:lang w:eastAsia="en-US"/>
              </w:rPr>
              <w:t>»</w:t>
            </w:r>
            <w:proofErr w:type="gramEnd"/>
            <w:r w:rsidRPr="00297CA8">
              <w:rPr>
                <w:rFonts w:ascii="Trebuchet MS" w:hAnsi="Trebuchet MS"/>
                <w:szCs w:val="24"/>
                <w:lang w:eastAsia="en-US"/>
              </w:rPr>
              <w:t xml:space="preserve"> désigne tout le personnel que l’Entreprise utilise sur le Site ou dans d’autres endroits où les travaux sont effectués, y compris le personnel, la main d’œuvre et les autres employés de tout sous-traitant. </w:t>
            </w:r>
          </w:p>
          <w:p w14:paraId="18B16FBE" w14:textId="77777777" w:rsidR="00FF638D" w:rsidRPr="00297CA8" w:rsidRDefault="00FF638D" w:rsidP="00FF638D">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 xml:space="preserve">désigne les postes (le cas échéant) du personnel de l’Entreprise qui sont énoncés dans le les Spécifications. </w:t>
            </w:r>
          </w:p>
          <w:p w14:paraId="6A18892A" w14:textId="77777777" w:rsidR="00FF638D" w:rsidRPr="00297CA8" w:rsidRDefault="00FF638D" w:rsidP="00FF638D">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4A52F27D" w14:textId="77777777" w:rsidR="00FF638D" w:rsidRPr="00297CA8" w:rsidRDefault="00FF638D" w:rsidP="003D03B1">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6B2D8444" w14:textId="77777777" w:rsidR="00FF638D" w:rsidRPr="00297CA8" w:rsidRDefault="00FF638D" w:rsidP="003D03B1">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w:t>
            </w:r>
            <w:r w:rsidR="00A25E1D" w:rsidRPr="00297CA8">
              <w:rPr>
                <w:rFonts w:ascii="Trebuchet MS" w:hAnsi="Trebuchet MS"/>
                <w:szCs w:val="24"/>
                <w:lang w:eastAsia="en-US"/>
              </w:rPr>
              <w:t>coercition ;</w:t>
            </w:r>
            <w:r w:rsidRPr="00297CA8">
              <w:rPr>
                <w:rFonts w:ascii="Trebuchet MS" w:hAnsi="Trebuchet MS"/>
                <w:szCs w:val="24"/>
                <w:lang w:eastAsia="en-US"/>
              </w:rPr>
              <w:t xml:space="preserve"> </w:t>
            </w:r>
          </w:p>
          <w:p w14:paraId="4C382342" w14:textId="77777777" w:rsidR="00FF638D" w:rsidRPr="00297CA8" w:rsidRDefault="00FF638D" w:rsidP="00FF638D">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w:t>
            </w:r>
            <w:r w:rsidRPr="00297CA8">
              <w:rPr>
                <w:rFonts w:ascii="Trebuchet MS" w:hAnsi="Trebuchet MS"/>
                <w:szCs w:val="24"/>
              </w:rPr>
              <w:lastRenderedPageBreak/>
              <w:t>l’Entreprise à l’égard d’autres personnels de l’Entreprise ou du Maître d’Ouvrage ;</w:t>
            </w:r>
            <w:r w:rsidRPr="00297CA8">
              <w:rPr>
                <w:rFonts w:ascii="Trebuchet MS" w:hAnsi="Trebuchet MS"/>
                <w:sz w:val="18"/>
                <w:szCs w:val="18"/>
              </w:rPr>
              <w:t xml:space="preserve"> </w:t>
            </w:r>
          </w:p>
          <w:p w14:paraId="20AD6CE0" w14:textId="77777777" w:rsidR="00FF638D" w:rsidRPr="00297CA8" w:rsidRDefault="00FF638D" w:rsidP="00FF638D">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 xml:space="preserve">désigne le </w:t>
            </w:r>
            <w:r>
              <w:rPr>
                <w:rFonts w:ascii="Trebuchet MS" w:hAnsi="Trebuchet MS"/>
                <w:szCs w:val="24"/>
                <w:lang w:eastAsia="en-US"/>
              </w:rPr>
              <w:t>chef service du marché</w:t>
            </w:r>
            <w:r w:rsidRPr="00297CA8">
              <w:rPr>
                <w:rFonts w:ascii="Trebuchet MS" w:hAnsi="Trebuchet MS"/>
                <w:szCs w:val="24"/>
                <w:lang w:eastAsia="en-US"/>
              </w:rPr>
              <w:t xml:space="preserve"> et tous les autres personnels, main d’œuvre et autres employés (le cas échéant) du Directeur de Projet et du Maître d’Ouvrage qui s’acquittent des obligations du Maître d’Ouvrage en vertu du </w:t>
            </w:r>
            <w:proofErr w:type="gramStart"/>
            <w:r w:rsidRPr="00297CA8">
              <w:rPr>
                <w:rFonts w:ascii="Trebuchet MS" w:hAnsi="Trebuchet MS"/>
                <w:szCs w:val="24"/>
                <w:lang w:eastAsia="en-US"/>
              </w:rPr>
              <w:t>Marché;</w:t>
            </w:r>
            <w:proofErr w:type="gramEnd"/>
            <w:r w:rsidRPr="00297CA8">
              <w:rPr>
                <w:rFonts w:ascii="Trebuchet MS" w:hAnsi="Trebuchet MS"/>
                <w:szCs w:val="24"/>
                <w:lang w:eastAsia="en-US"/>
              </w:rPr>
              <w:t xml:space="preserve"> et tout autre personnel identifié comme personnel du Maître d’Ouvrage, par notification faite par le Maître d’Ouvrage.</w:t>
            </w:r>
          </w:p>
        </w:tc>
      </w:tr>
      <w:tr w:rsidR="00FF638D" w:rsidRPr="00CE20A3" w14:paraId="135A747E" w14:textId="77777777" w:rsidTr="003D03B1">
        <w:tc>
          <w:tcPr>
            <w:tcW w:w="2632" w:type="dxa"/>
            <w:tcBorders>
              <w:top w:val="nil"/>
              <w:left w:val="nil"/>
              <w:bottom w:val="nil"/>
              <w:right w:val="nil"/>
            </w:tcBorders>
          </w:tcPr>
          <w:p w14:paraId="210AB990"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186" w:name="_Toc60920399"/>
            <w:r w:rsidRPr="00297CA8">
              <w:rPr>
                <w:rFonts w:ascii="Trebuchet MS" w:hAnsi="Trebuchet MS"/>
              </w:rPr>
              <w:lastRenderedPageBreak/>
              <w:t>Informations spécifiques au Marché</w:t>
            </w:r>
            <w:bookmarkEnd w:id="186"/>
          </w:p>
        </w:tc>
        <w:tc>
          <w:tcPr>
            <w:tcW w:w="7433" w:type="dxa"/>
            <w:tcBorders>
              <w:top w:val="nil"/>
              <w:left w:val="nil"/>
              <w:bottom w:val="nil"/>
              <w:right w:val="nil"/>
            </w:tcBorders>
          </w:tcPr>
          <w:p w14:paraId="337D9631"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t xml:space="preserve">Généralités </w:t>
            </w:r>
          </w:p>
          <w:p w14:paraId="73F79736" w14:textId="77777777" w:rsidR="00FF638D" w:rsidRDefault="00FF638D" w:rsidP="003D03B1">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 xml:space="preserve">Le Maître d’Ouvrage </w:t>
            </w:r>
            <w:r w:rsidRPr="00297CA8">
              <w:rPr>
                <w:rFonts w:ascii="Trebuchet MS" w:hAnsi="Trebuchet MS"/>
                <w:szCs w:val="24"/>
              </w:rPr>
              <w:t xml:space="preserve">est : </w:t>
            </w:r>
            <w:r w:rsidRPr="00800DC0">
              <w:rPr>
                <w:rFonts w:ascii="Trebuchet MS" w:hAnsi="Trebuchet MS"/>
                <w:b/>
                <w:bCs/>
                <w:iCs/>
                <w:szCs w:val="24"/>
              </w:rPr>
              <w:t xml:space="preserve">Le Maire de la Commune de </w:t>
            </w:r>
            <w:r>
              <w:rPr>
                <w:rFonts w:ascii="Trebuchet MS" w:hAnsi="Trebuchet MS"/>
                <w:b/>
                <w:bCs/>
                <w:iCs/>
                <w:szCs w:val="24"/>
              </w:rPr>
              <w:t>Doumé</w:t>
            </w:r>
            <w:r w:rsidRPr="00800DC0">
              <w:rPr>
                <w:rFonts w:ascii="Trebuchet MS" w:hAnsi="Trebuchet MS"/>
                <w:b/>
                <w:bCs/>
                <w:iCs/>
                <w:szCs w:val="24"/>
              </w:rPr>
              <w:t> ;</w:t>
            </w:r>
          </w:p>
          <w:p w14:paraId="7C70E268" w14:textId="77777777" w:rsidR="00FF638D" w:rsidRPr="00800DC0" w:rsidRDefault="00FF638D" w:rsidP="003D03B1">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w:t>
            </w:r>
            <w:r>
              <w:rPr>
                <w:rFonts w:ascii="Trebuchet MS" w:hAnsi="Trebuchet MS"/>
                <w:b/>
                <w:bCs/>
                <w:iCs/>
                <w:szCs w:val="24"/>
              </w:rPr>
              <w:t>u</w:t>
            </w:r>
            <w:r w:rsidRPr="00800DC0">
              <w:rPr>
                <w:rFonts w:ascii="Trebuchet MS" w:hAnsi="Trebuchet MS"/>
                <w:b/>
                <w:bCs/>
                <w:iCs/>
                <w:szCs w:val="24"/>
              </w:rPr>
              <w:t xml:space="preserve"> Marché est : le</w:t>
            </w:r>
            <w:r>
              <w:rPr>
                <w:rFonts w:ascii="Trebuchet MS" w:hAnsi="Trebuchet MS"/>
                <w:b/>
                <w:bCs/>
                <w:iCs/>
                <w:szCs w:val="24"/>
              </w:rPr>
              <w:t xml:space="preserve"> Chef Service Technique </w:t>
            </w:r>
            <w:r w:rsidRPr="00800DC0">
              <w:rPr>
                <w:rFonts w:ascii="Trebuchet MS" w:hAnsi="Trebuchet MS"/>
                <w:b/>
                <w:bCs/>
                <w:iCs/>
                <w:szCs w:val="24"/>
              </w:rPr>
              <w:t>de la commune </w:t>
            </w:r>
            <w:r>
              <w:rPr>
                <w:rFonts w:ascii="Trebuchet MS" w:hAnsi="Trebuchet MS"/>
                <w:b/>
                <w:bCs/>
                <w:iCs/>
                <w:szCs w:val="24"/>
              </w:rPr>
              <w:t xml:space="preserve">de </w:t>
            </w:r>
            <w:r w:rsidR="00A25E1D">
              <w:rPr>
                <w:rFonts w:ascii="Trebuchet MS" w:hAnsi="Trebuchet MS"/>
                <w:b/>
                <w:bCs/>
                <w:iCs/>
                <w:szCs w:val="24"/>
              </w:rPr>
              <w:t>Doumé</w:t>
            </w:r>
            <w:r w:rsidR="00A25E1D" w:rsidRPr="00800DC0">
              <w:rPr>
                <w:rFonts w:ascii="Trebuchet MS" w:hAnsi="Trebuchet MS"/>
                <w:b/>
                <w:bCs/>
                <w:iCs/>
                <w:szCs w:val="24"/>
              </w:rPr>
              <w:t xml:space="preserve"> ;</w:t>
            </w:r>
          </w:p>
          <w:p w14:paraId="11AAB049" w14:textId="77777777" w:rsidR="00FF638D" w:rsidRPr="00661782" w:rsidRDefault="00FF638D" w:rsidP="003D03B1">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L’Ingénieur du Marché : est le</w:t>
            </w:r>
            <w:r>
              <w:rPr>
                <w:rFonts w:ascii="Trebuchet MS" w:hAnsi="Trebuchet MS"/>
                <w:b/>
                <w:bCs/>
                <w:iCs/>
                <w:szCs w:val="24"/>
              </w:rPr>
              <w:t xml:space="preserve"> Délégué Départemental des travaux publics.</w:t>
            </w:r>
          </w:p>
          <w:p w14:paraId="5C39A7C6" w14:textId="77777777" w:rsidR="00FF638D" w:rsidRPr="00297CA8" w:rsidRDefault="00FF638D" w:rsidP="003D03B1">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 xml:space="preserve">b) La </w:t>
            </w:r>
            <w:r w:rsidRPr="00297CA8">
              <w:rPr>
                <w:rFonts w:ascii="Trebuchet MS" w:hAnsi="Trebuchet MS"/>
                <w:b/>
                <w:bCs/>
                <w:szCs w:val="24"/>
              </w:rPr>
              <w:t>Date d’achèvement prévue</w:t>
            </w:r>
            <w:r>
              <w:rPr>
                <w:rFonts w:ascii="Trebuchet MS" w:hAnsi="Trebuchet MS"/>
                <w:b/>
                <w:bCs/>
                <w:szCs w:val="24"/>
              </w:rPr>
              <w:t xml:space="preserve"> (Délai d’exécution)</w:t>
            </w:r>
            <w:r w:rsidRPr="00297CA8">
              <w:rPr>
                <w:rFonts w:ascii="Trebuchet MS" w:hAnsi="Trebuchet MS"/>
                <w:szCs w:val="24"/>
              </w:rPr>
              <w:t xml:space="preserve"> pour l’ensemble des Travaux est la suivante : </w:t>
            </w:r>
            <w:r>
              <w:rPr>
                <w:rFonts w:ascii="Trebuchet MS" w:hAnsi="Trebuchet MS"/>
                <w:b/>
                <w:bCs/>
                <w:i/>
                <w:iCs/>
                <w:szCs w:val="24"/>
                <w:u w:val="single"/>
              </w:rPr>
              <w:t>04 mois.</w:t>
            </w:r>
            <w:r w:rsidRPr="00297CA8">
              <w:rPr>
                <w:rFonts w:ascii="Trebuchet MS" w:hAnsi="Trebuchet MS"/>
                <w:b/>
                <w:bCs/>
                <w:i/>
                <w:iCs/>
                <w:szCs w:val="24"/>
              </w:rPr>
              <w:t xml:space="preserve"> </w:t>
            </w:r>
          </w:p>
          <w:p w14:paraId="2AE64D2B" w14:textId="77777777" w:rsidR="00FF638D" w:rsidRPr="00297CA8" w:rsidRDefault="00FF638D" w:rsidP="003D03B1">
            <w:pPr>
              <w:overflowPunct w:val="0"/>
              <w:spacing w:after="120" w:line="276" w:lineRule="auto"/>
              <w:ind w:left="878" w:right="43" w:hanging="266"/>
              <w:jc w:val="both"/>
              <w:textAlignment w:val="baseline"/>
              <w:rPr>
                <w:rFonts w:ascii="Trebuchet MS" w:hAnsi="Trebuchet MS"/>
                <w:szCs w:val="24"/>
              </w:rPr>
            </w:pPr>
            <w:r>
              <w:rPr>
                <w:rFonts w:ascii="Trebuchet MS" w:hAnsi="Trebuchet MS"/>
                <w:szCs w:val="24"/>
              </w:rPr>
              <w:t>c</w:t>
            </w:r>
            <w:r w:rsidRPr="00297CA8">
              <w:rPr>
                <w:rFonts w:ascii="Trebuchet MS" w:hAnsi="Trebuchet MS"/>
                <w:szCs w:val="24"/>
              </w:rPr>
              <w:t xml:space="preserve">) Le </w:t>
            </w:r>
            <w:r w:rsidRPr="00297CA8">
              <w:rPr>
                <w:rFonts w:ascii="Trebuchet MS" w:hAnsi="Trebuchet MS"/>
                <w:b/>
                <w:bCs/>
                <w:szCs w:val="24"/>
              </w:rPr>
              <w:t>Site</w:t>
            </w:r>
            <w:r w:rsidRPr="00297CA8">
              <w:rPr>
                <w:rFonts w:ascii="Trebuchet MS" w:hAnsi="Trebuchet MS"/>
                <w:szCs w:val="24"/>
              </w:rPr>
              <w:t xml:space="preserve"> est situé </w:t>
            </w:r>
            <w:r>
              <w:rPr>
                <w:rFonts w:ascii="Trebuchet MS" w:hAnsi="Trebuchet MS"/>
                <w:szCs w:val="24"/>
              </w:rPr>
              <w:t>à</w:t>
            </w:r>
            <w:r w:rsidRPr="00297CA8">
              <w:rPr>
                <w:rFonts w:ascii="Trebuchet MS" w:hAnsi="Trebuchet MS"/>
                <w:szCs w:val="24"/>
              </w:rPr>
              <w:t xml:space="preserve"> </w:t>
            </w:r>
            <w:r w:rsidRPr="00297CA8">
              <w:rPr>
                <w:rFonts w:ascii="Trebuchet MS" w:hAnsi="Trebuchet MS"/>
                <w:b/>
                <w:bCs/>
                <w:i/>
                <w:iCs/>
                <w:szCs w:val="24"/>
              </w:rPr>
              <w:t>l</w:t>
            </w:r>
            <w:r>
              <w:rPr>
                <w:rFonts w:ascii="Trebuchet MS" w:hAnsi="Trebuchet MS"/>
                <w:b/>
                <w:bCs/>
                <w:i/>
                <w:iCs/>
                <w:szCs w:val="24"/>
              </w:rPr>
              <w:t>’E</w:t>
            </w:r>
            <w:r w:rsidRPr="00297CA8">
              <w:rPr>
                <w:rFonts w:ascii="Trebuchet MS" w:hAnsi="Trebuchet MS"/>
                <w:b/>
                <w:bCs/>
                <w:i/>
                <w:iCs/>
                <w:szCs w:val="24"/>
              </w:rPr>
              <w:t>col</w:t>
            </w:r>
            <w:r>
              <w:rPr>
                <w:rFonts w:ascii="Trebuchet MS" w:hAnsi="Trebuchet MS"/>
                <w:b/>
                <w:bCs/>
                <w:i/>
                <w:iCs/>
                <w:szCs w:val="24"/>
              </w:rPr>
              <w:t>e Primaire</w:t>
            </w:r>
            <w:r w:rsidRPr="00297CA8">
              <w:rPr>
                <w:rFonts w:ascii="Trebuchet MS" w:hAnsi="Trebuchet MS"/>
                <w:b/>
                <w:bCs/>
                <w:i/>
                <w:iCs/>
                <w:szCs w:val="24"/>
              </w:rPr>
              <w:t xml:space="preserve"> Publique</w:t>
            </w:r>
            <w:r>
              <w:rPr>
                <w:rFonts w:ascii="Trebuchet MS" w:hAnsi="Trebuchet MS"/>
                <w:b/>
                <w:bCs/>
                <w:i/>
                <w:iCs/>
                <w:szCs w:val="24"/>
              </w:rPr>
              <w:t xml:space="preserve"> (</w:t>
            </w:r>
            <w:r w:rsidR="00A25E1D">
              <w:rPr>
                <w:rFonts w:ascii="Trebuchet MS" w:hAnsi="Trebuchet MS"/>
                <w:b/>
                <w:bCs/>
                <w:i/>
                <w:iCs/>
                <w:szCs w:val="24"/>
              </w:rPr>
              <w:t>EPP) Groupe</w:t>
            </w:r>
            <w:r>
              <w:rPr>
                <w:rFonts w:ascii="Trebuchet MS" w:hAnsi="Trebuchet MS"/>
                <w:b/>
                <w:bCs/>
                <w:i/>
                <w:iCs/>
                <w:szCs w:val="24"/>
              </w:rPr>
              <w:t xml:space="preserve"> 1 de Doumé</w:t>
            </w:r>
            <w:r w:rsidRPr="00297CA8">
              <w:rPr>
                <w:rFonts w:ascii="Trebuchet MS" w:hAnsi="Trebuchet MS"/>
                <w:b/>
                <w:bCs/>
                <w:i/>
                <w:iCs/>
                <w:szCs w:val="24"/>
              </w:rPr>
              <w:t xml:space="preserve">, Commune de </w:t>
            </w:r>
            <w:r>
              <w:rPr>
                <w:rFonts w:ascii="Trebuchet MS" w:hAnsi="Trebuchet MS"/>
                <w:b/>
                <w:bCs/>
                <w:i/>
                <w:iCs/>
                <w:szCs w:val="24"/>
              </w:rPr>
              <w:t>Doumé</w:t>
            </w:r>
            <w:r w:rsidRPr="00297CA8">
              <w:rPr>
                <w:rFonts w:ascii="Trebuchet MS" w:hAnsi="Trebuchet MS"/>
                <w:b/>
                <w:bCs/>
                <w:i/>
                <w:iCs/>
                <w:szCs w:val="24"/>
              </w:rPr>
              <w:t xml:space="preserve">, Département du </w:t>
            </w:r>
            <w:r>
              <w:rPr>
                <w:rFonts w:ascii="Trebuchet MS" w:hAnsi="Trebuchet MS"/>
                <w:b/>
                <w:bCs/>
                <w:i/>
                <w:iCs/>
                <w:szCs w:val="24"/>
              </w:rPr>
              <w:t>Haut-Nyong</w:t>
            </w:r>
            <w:r w:rsidRPr="00297CA8">
              <w:rPr>
                <w:rFonts w:ascii="Trebuchet MS" w:hAnsi="Trebuchet MS"/>
                <w:b/>
                <w:bCs/>
                <w:i/>
                <w:iCs/>
                <w:szCs w:val="24"/>
              </w:rPr>
              <w:t>, Région d</w:t>
            </w:r>
            <w:r>
              <w:rPr>
                <w:rFonts w:ascii="Trebuchet MS" w:hAnsi="Trebuchet MS"/>
                <w:b/>
                <w:bCs/>
                <w:i/>
                <w:iCs/>
                <w:szCs w:val="24"/>
              </w:rPr>
              <w:t>e l’Est</w:t>
            </w:r>
            <w:r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00A25E1D" w:rsidRPr="00297CA8">
              <w:rPr>
                <w:rFonts w:ascii="Trebuchet MS" w:hAnsi="Trebuchet MS"/>
                <w:b/>
                <w:bCs/>
                <w:i/>
                <w:iCs/>
                <w:szCs w:val="24"/>
                <w:u w:val="single"/>
              </w:rPr>
              <w:t>Insérer</w:t>
            </w:r>
            <w:r w:rsidRPr="00297CA8">
              <w:rPr>
                <w:rFonts w:ascii="Trebuchet MS" w:hAnsi="Trebuchet MS"/>
                <w:b/>
                <w:bCs/>
                <w:i/>
                <w:iCs/>
                <w:szCs w:val="24"/>
                <w:u w:val="single"/>
              </w:rPr>
              <w:t xml:space="preserve"> le numéro</w:t>
            </w:r>
            <w:r w:rsidRPr="00297CA8">
              <w:rPr>
                <w:rFonts w:ascii="Trebuchet MS" w:hAnsi="Trebuchet MS"/>
                <w:b/>
                <w:bCs/>
                <w:i/>
                <w:iCs/>
                <w:szCs w:val="24"/>
              </w:rPr>
              <w:t>]</w:t>
            </w:r>
            <w:r w:rsidRPr="00297CA8">
              <w:rPr>
                <w:rFonts w:ascii="Trebuchet MS" w:hAnsi="Trebuchet MS"/>
                <w:b/>
                <w:bCs/>
                <w:szCs w:val="24"/>
              </w:rPr>
              <w:t xml:space="preserve"> </w:t>
            </w:r>
          </w:p>
          <w:p w14:paraId="602B3639" w14:textId="77777777" w:rsidR="00FF638D" w:rsidRPr="00297CA8" w:rsidRDefault="00FF638D" w:rsidP="003D03B1">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Pr="00297CA8">
              <w:rPr>
                <w:rFonts w:ascii="Trebuchet MS" w:hAnsi="Trebuchet MS"/>
                <w:b/>
                <w:bCs/>
                <w:szCs w:val="24"/>
              </w:rPr>
              <w:t>Date de commencement</w:t>
            </w:r>
            <w:r w:rsidRPr="00297CA8">
              <w:rPr>
                <w:rFonts w:ascii="Trebuchet MS" w:hAnsi="Trebuchet MS"/>
                <w:szCs w:val="24"/>
              </w:rPr>
              <w:t xml:space="preserve"> sera</w:t>
            </w:r>
            <w:r>
              <w:rPr>
                <w:rFonts w:ascii="Trebuchet MS" w:hAnsi="Trebuchet MS"/>
                <w:szCs w:val="24"/>
              </w:rPr>
              <w:t xml:space="preserve"> </w:t>
            </w:r>
            <w:r w:rsidRPr="00297CA8">
              <w:rPr>
                <w:rFonts w:ascii="Trebuchet MS" w:hAnsi="Trebuchet MS"/>
                <w:szCs w:val="24"/>
              </w:rPr>
              <w:t xml:space="preserve">: </w:t>
            </w:r>
            <w:r w:rsidRPr="00297CA8">
              <w:rPr>
                <w:rFonts w:ascii="Trebuchet MS" w:hAnsi="Trebuchet MS"/>
                <w:b/>
                <w:szCs w:val="24"/>
              </w:rPr>
              <w:t>la date de notification de l’ordre de service de commencer</w:t>
            </w:r>
            <w:r>
              <w:rPr>
                <w:rFonts w:ascii="Trebuchet MS" w:hAnsi="Trebuchet MS"/>
                <w:b/>
                <w:szCs w:val="24"/>
              </w:rPr>
              <w:t>.</w:t>
            </w:r>
          </w:p>
          <w:p w14:paraId="74CC0D1C" w14:textId="77777777" w:rsidR="00FF638D" w:rsidRPr="00297CA8" w:rsidRDefault="00FF638D" w:rsidP="003D03B1">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531FD44C" w14:textId="77777777" w:rsidR="00FF638D" w:rsidRPr="00297CA8" w:rsidRDefault="00FF638D" w:rsidP="00FF638D">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TRAVAUX PREPARATOIRES</w:t>
            </w:r>
          </w:p>
          <w:p w14:paraId="07203B75" w14:textId="77777777" w:rsidR="00FF638D" w:rsidRPr="00297CA8" w:rsidRDefault="00FF638D" w:rsidP="00FF638D">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TERRASSEMENT</w:t>
            </w:r>
          </w:p>
          <w:p w14:paraId="7A95B4CB" w14:textId="77777777" w:rsidR="00FF638D" w:rsidRPr="00297CA8" w:rsidRDefault="00FF638D" w:rsidP="00FF638D">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FONDATION</w:t>
            </w:r>
          </w:p>
          <w:p w14:paraId="5C45BFEA" w14:textId="77777777" w:rsidR="00FF638D" w:rsidRPr="00297CA8" w:rsidRDefault="00FF638D" w:rsidP="00FF638D">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MACONNERIE -ELEVATION</w:t>
            </w:r>
          </w:p>
          <w:p w14:paraId="7AE04AB2" w14:textId="77777777" w:rsidR="00FF638D" w:rsidRPr="00297CA8" w:rsidRDefault="00FF638D" w:rsidP="00FF638D">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CHARPENTE-COUVERTURE</w:t>
            </w:r>
          </w:p>
          <w:p w14:paraId="099E94F0" w14:textId="77777777" w:rsidR="00FF638D" w:rsidRPr="00297CA8" w:rsidRDefault="00FF638D" w:rsidP="00FF638D">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MENUISERIE METALLIQUE</w:t>
            </w:r>
          </w:p>
          <w:p w14:paraId="23C481D9" w14:textId="77777777" w:rsidR="00FF638D" w:rsidRPr="00297CA8" w:rsidRDefault="00FF638D" w:rsidP="00FF638D">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 xml:space="preserve">ELECTRICITE </w:t>
            </w:r>
          </w:p>
          <w:p w14:paraId="44B62053" w14:textId="77777777" w:rsidR="00FF638D" w:rsidRPr="00527301" w:rsidRDefault="00FF638D" w:rsidP="00FF638D">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PEINTURE</w:t>
            </w:r>
          </w:p>
          <w:p w14:paraId="1A02D65D" w14:textId="77777777" w:rsidR="00FF638D" w:rsidRPr="00297CA8" w:rsidRDefault="00FF638D" w:rsidP="00FF638D">
            <w:pPr>
              <w:pStyle w:val="Paragraphedeliste"/>
              <w:numPr>
                <w:ilvl w:val="0"/>
                <w:numId w:val="34"/>
              </w:numPr>
              <w:spacing w:line="276" w:lineRule="auto"/>
              <w:ind w:left="1513"/>
              <w:rPr>
                <w:rFonts w:ascii="Trebuchet MS" w:hAnsi="Trebuchet MS"/>
              </w:rPr>
            </w:pPr>
            <w:r>
              <w:rPr>
                <w:rFonts w:ascii="Trebuchet MS" w:hAnsi="Trebuchet MS"/>
                <w:b/>
                <w:bCs/>
                <w:color w:val="000000"/>
                <w:sz w:val="20"/>
              </w:rPr>
              <w:t>VRD</w:t>
            </w:r>
          </w:p>
          <w:p w14:paraId="79E668D3" w14:textId="77777777" w:rsidR="00FF638D" w:rsidRPr="00297CA8" w:rsidRDefault="00FF638D" w:rsidP="00FF638D">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EQUIPEMENTS</w:t>
            </w:r>
            <w:r>
              <w:rPr>
                <w:rFonts w:ascii="Trebuchet MS" w:hAnsi="Trebuchet MS"/>
                <w:b/>
                <w:bCs/>
                <w:color w:val="000000"/>
                <w:sz w:val="20"/>
              </w:rPr>
              <w:t xml:space="preserve"> (Tables-bancs et bureaux de maîtres)</w:t>
            </w:r>
          </w:p>
          <w:p w14:paraId="17506BF4" w14:textId="77777777" w:rsidR="00FF638D" w:rsidRPr="00297CA8" w:rsidRDefault="00FF638D" w:rsidP="00FF638D">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ASPECTS SOCIO-ENV</w:t>
            </w:r>
            <w:r>
              <w:rPr>
                <w:rFonts w:ascii="Trebuchet MS" w:hAnsi="Trebuchet MS"/>
                <w:b/>
                <w:bCs/>
                <w:color w:val="000000"/>
                <w:sz w:val="20"/>
              </w:rPr>
              <w:t>I</w:t>
            </w:r>
            <w:r w:rsidRPr="00297CA8">
              <w:rPr>
                <w:rFonts w:ascii="Trebuchet MS" w:hAnsi="Trebuchet MS"/>
                <w:b/>
                <w:bCs/>
                <w:color w:val="000000"/>
                <w:sz w:val="20"/>
              </w:rPr>
              <w:t>RONNEMENTAUX</w:t>
            </w:r>
          </w:p>
          <w:p w14:paraId="034A2884" w14:textId="77777777" w:rsidR="00FF638D" w:rsidRPr="00297CA8" w:rsidRDefault="00FF638D" w:rsidP="003D03B1">
            <w:pPr>
              <w:spacing w:line="276" w:lineRule="auto"/>
              <w:jc w:val="both"/>
              <w:rPr>
                <w:rFonts w:ascii="Trebuchet MS" w:hAnsi="Trebuchet MS"/>
              </w:rPr>
            </w:pPr>
          </w:p>
          <w:p w14:paraId="0DD7EC3B" w14:textId="77777777" w:rsidR="0088241D"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2.2</w:t>
            </w:r>
            <w:r w:rsidRPr="00297CA8">
              <w:rPr>
                <w:rFonts w:ascii="Trebuchet MS" w:hAnsi="Trebuchet MS"/>
                <w:szCs w:val="24"/>
              </w:rPr>
              <w:tab/>
              <w:t xml:space="preserve">Une notification donnée par une Partie à l’autre en vertu du Marché doit être par écrit à l’adresse ci-après en utilisant </w:t>
            </w:r>
            <w:proofErr w:type="gramStart"/>
            <w:r w:rsidRPr="00297CA8">
              <w:rPr>
                <w:rFonts w:ascii="Trebuchet MS" w:hAnsi="Trebuchet MS"/>
                <w:szCs w:val="24"/>
              </w:rPr>
              <w:t>la</w:t>
            </w:r>
            <w:proofErr w:type="gramEnd"/>
            <w:r w:rsidRPr="00297CA8">
              <w:rPr>
                <w:rFonts w:ascii="Trebuchet MS" w:hAnsi="Trebuchet MS"/>
                <w:szCs w:val="24"/>
              </w:rPr>
              <w:t xml:space="preserve"> </w:t>
            </w:r>
          </w:p>
          <w:p w14:paraId="4F00FE42" w14:textId="714C0E92"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proofErr w:type="gramStart"/>
            <w:r w:rsidRPr="00297CA8">
              <w:rPr>
                <w:rFonts w:ascii="Trebuchet MS" w:hAnsi="Trebuchet MS"/>
                <w:szCs w:val="24"/>
              </w:rPr>
              <w:t>méthode</w:t>
            </w:r>
            <w:proofErr w:type="gramEnd"/>
            <w:r w:rsidRPr="00297CA8">
              <w:rPr>
                <w:rFonts w:ascii="Trebuchet MS" w:hAnsi="Trebuchet MS"/>
                <w:szCs w:val="24"/>
              </w:rPr>
              <w:t xml:space="preserve"> la plus rapide disponible, telle que le courrier électronique avec preuve de réception.</w:t>
            </w:r>
          </w:p>
          <w:p w14:paraId="74270D8E" w14:textId="77777777" w:rsidR="00FF638D" w:rsidRPr="00297CA8" w:rsidRDefault="00FF638D" w:rsidP="003D03B1">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notification au Maître </w:t>
            </w:r>
            <w:r w:rsidR="00A25E1D" w:rsidRPr="00297CA8">
              <w:rPr>
                <w:rFonts w:ascii="Trebuchet MS" w:hAnsi="Trebuchet MS"/>
                <w:b/>
                <w:bCs/>
                <w:szCs w:val="24"/>
                <w:u w:val="single"/>
                <w:lang w:eastAsia="en-US"/>
              </w:rPr>
              <w:t>d’Ouvrage</w:t>
            </w:r>
            <w:r w:rsidR="00A25E1D" w:rsidRPr="00297CA8">
              <w:rPr>
                <w:rFonts w:ascii="Trebuchet MS" w:hAnsi="Trebuchet MS"/>
                <w:b/>
                <w:bCs/>
                <w:szCs w:val="24"/>
                <w:lang w:eastAsia="en-US"/>
              </w:rPr>
              <w:t xml:space="preserve"> :</w:t>
            </w:r>
          </w:p>
          <w:p w14:paraId="194000CA" w14:textId="77777777" w:rsidR="00FF638D" w:rsidRDefault="00FF638D" w:rsidP="003D03B1">
            <w:pPr>
              <w:spacing w:after="80" w:line="276" w:lineRule="auto"/>
              <w:ind w:left="704"/>
              <w:jc w:val="both"/>
              <w:rPr>
                <w:rFonts w:ascii="Trebuchet MS" w:hAnsi="Trebuchet MS"/>
                <w:szCs w:val="24"/>
                <w:lang w:eastAsia="en-US"/>
              </w:rPr>
            </w:pPr>
            <w:r>
              <w:rPr>
                <w:rFonts w:ascii="Trebuchet MS" w:hAnsi="Trebuchet MS"/>
                <w:i/>
                <w:iCs/>
                <w:szCs w:val="24"/>
                <w:lang w:eastAsia="en-US"/>
              </w:rPr>
              <w:t>BERRY NDINGUE EPHREM</w:t>
            </w:r>
            <w:r w:rsidRPr="00297CA8">
              <w:rPr>
                <w:rFonts w:ascii="Trebuchet MS" w:hAnsi="Trebuchet MS"/>
                <w:i/>
                <w:iCs/>
                <w:szCs w:val="24"/>
                <w:lang w:eastAsia="en-US"/>
              </w:rPr>
              <w:t xml:space="preserve"> </w:t>
            </w:r>
          </w:p>
          <w:p w14:paraId="476B1721" w14:textId="77777777" w:rsidR="00FF638D" w:rsidRPr="00297CA8" w:rsidRDefault="00FF638D" w:rsidP="003D03B1">
            <w:pPr>
              <w:spacing w:after="80" w:line="276" w:lineRule="auto"/>
              <w:ind w:left="704"/>
              <w:jc w:val="both"/>
              <w:rPr>
                <w:rFonts w:ascii="Trebuchet MS" w:hAnsi="Trebuchet MS"/>
                <w:szCs w:val="24"/>
                <w:lang w:eastAsia="en-US"/>
              </w:rPr>
            </w:pPr>
            <w:r>
              <w:rPr>
                <w:rFonts w:ascii="Trebuchet MS" w:hAnsi="Trebuchet MS"/>
                <w:szCs w:val="24"/>
                <w:lang w:eastAsia="en-US"/>
              </w:rPr>
              <w:t>Chef service Technique/CCD</w:t>
            </w:r>
          </w:p>
          <w:p w14:paraId="72632D58" w14:textId="77777777" w:rsidR="00FF638D" w:rsidRPr="00297CA8" w:rsidRDefault="00FF638D" w:rsidP="003D03B1">
            <w:pPr>
              <w:spacing w:after="160" w:line="276" w:lineRule="auto"/>
              <w:ind w:left="704"/>
              <w:jc w:val="both"/>
              <w:rPr>
                <w:rFonts w:ascii="Trebuchet MS" w:hAnsi="Trebuchet MS"/>
                <w:szCs w:val="24"/>
                <w:lang w:eastAsia="en-US"/>
              </w:rPr>
            </w:pPr>
            <w:r>
              <w:rPr>
                <w:rFonts w:ascii="Trebuchet MS" w:hAnsi="Trebuchet MS"/>
                <w:i/>
                <w:iCs/>
                <w:szCs w:val="24"/>
                <w:lang w:eastAsia="en-US"/>
              </w:rPr>
              <w:t>SERVICE TECHNIQUE/SIGAMP</w:t>
            </w:r>
          </w:p>
          <w:p w14:paraId="61CF796F" w14:textId="77777777" w:rsidR="00FF638D" w:rsidRDefault="00FF638D" w:rsidP="003D03B1">
            <w:pPr>
              <w:spacing w:after="160" w:line="276" w:lineRule="auto"/>
              <w:ind w:left="704"/>
              <w:jc w:val="both"/>
              <w:rPr>
                <w:rFonts w:ascii="Trebuchet MS" w:hAnsi="Trebuchet MS"/>
                <w:szCs w:val="24"/>
                <w:lang w:eastAsia="en-US"/>
              </w:rPr>
            </w:pPr>
            <w:r>
              <w:rPr>
                <w:rFonts w:ascii="Trebuchet MS" w:hAnsi="Trebuchet MS"/>
                <w:i/>
                <w:iCs/>
                <w:szCs w:val="24"/>
                <w:lang w:eastAsia="en-US"/>
              </w:rPr>
              <w:t>695 857 194/681261 946</w:t>
            </w:r>
          </w:p>
          <w:p w14:paraId="6F7289E3" w14:textId="77777777" w:rsidR="00FF638D" w:rsidRPr="00297CA8" w:rsidRDefault="00FF638D" w:rsidP="003D03B1">
            <w:pPr>
              <w:spacing w:after="160" w:line="276" w:lineRule="auto"/>
              <w:ind w:left="704"/>
              <w:jc w:val="both"/>
              <w:rPr>
                <w:rFonts w:ascii="Trebuchet MS" w:hAnsi="Trebuchet MS"/>
                <w:szCs w:val="24"/>
                <w:lang w:eastAsia="en-US"/>
              </w:rPr>
            </w:pPr>
            <w:r>
              <w:rPr>
                <w:rFonts w:ascii="Trebuchet MS" w:hAnsi="Trebuchet MS"/>
                <w:szCs w:val="24"/>
                <w:lang w:eastAsia="en-US"/>
              </w:rPr>
              <w:t>berryfreddy58</w:t>
            </w:r>
            <w:r w:rsidRPr="00527301">
              <w:rPr>
                <w:rFonts w:ascii="Trebuchet MS" w:hAnsi="Trebuchet MS"/>
                <w:szCs w:val="24"/>
                <w:lang w:eastAsia="en-US"/>
              </w:rPr>
              <w:t>@</w:t>
            </w:r>
            <w:r>
              <w:rPr>
                <w:rFonts w:ascii="Trebuchet MS" w:hAnsi="Trebuchet MS"/>
                <w:szCs w:val="24"/>
                <w:lang w:eastAsia="en-US"/>
              </w:rPr>
              <w:t>gmail.com</w:t>
            </w:r>
          </w:p>
          <w:p w14:paraId="1820BF41" w14:textId="77777777" w:rsidR="00FF638D" w:rsidRPr="00297CA8" w:rsidRDefault="00FF638D" w:rsidP="003D03B1">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notification à </w:t>
            </w:r>
            <w:proofErr w:type="gramStart"/>
            <w:r w:rsidRPr="00297CA8">
              <w:rPr>
                <w:rFonts w:ascii="Trebuchet MS" w:hAnsi="Trebuchet MS"/>
                <w:b/>
                <w:bCs/>
                <w:szCs w:val="24"/>
                <w:u w:val="single"/>
                <w:lang w:eastAsia="en-US"/>
              </w:rPr>
              <w:t>l’Entreprise</w:t>
            </w:r>
            <w:r w:rsidRPr="00297CA8">
              <w:rPr>
                <w:rFonts w:ascii="Trebuchet MS" w:hAnsi="Trebuchet MS"/>
                <w:b/>
                <w:bCs/>
                <w:szCs w:val="24"/>
                <w:lang w:eastAsia="en-US"/>
              </w:rPr>
              <w:t>:</w:t>
            </w:r>
            <w:proofErr w:type="gramEnd"/>
          </w:p>
          <w:p w14:paraId="3B55E8C5" w14:textId="77777777" w:rsidR="00FF638D" w:rsidRDefault="00FF638D" w:rsidP="003D03B1">
            <w:pPr>
              <w:spacing w:after="80" w:line="276" w:lineRule="auto"/>
              <w:ind w:left="704"/>
              <w:jc w:val="both"/>
              <w:rPr>
                <w:rFonts w:ascii="Trebuchet MS" w:hAnsi="Trebuchet MS"/>
                <w:szCs w:val="24"/>
                <w:lang w:eastAsia="en-US"/>
              </w:rPr>
            </w:pPr>
            <w:r>
              <w:rPr>
                <w:rFonts w:ascii="Trebuchet MS" w:hAnsi="Trebuchet MS"/>
                <w:i/>
                <w:iCs/>
                <w:szCs w:val="24"/>
                <w:lang w:eastAsia="en-US"/>
              </w:rPr>
              <w:t>BERRY NDINGUE EPHREM</w:t>
            </w:r>
            <w:r w:rsidRPr="00297CA8">
              <w:rPr>
                <w:rFonts w:ascii="Trebuchet MS" w:hAnsi="Trebuchet MS"/>
                <w:i/>
                <w:iCs/>
                <w:szCs w:val="24"/>
                <w:lang w:eastAsia="en-US"/>
              </w:rPr>
              <w:t xml:space="preserve"> </w:t>
            </w:r>
          </w:p>
          <w:p w14:paraId="69CFA455" w14:textId="77777777" w:rsidR="00FF638D" w:rsidRPr="00297CA8" w:rsidRDefault="00FF638D" w:rsidP="003D03B1">
            <w:pPr>
              <w:spacing w:after="80" w:line="276" w:lineRule="auto"/>
              <w:ind w:left="704"/>
              <w:jc w:val="both"/>
              <w:rPr>
                <w:rFonts w:ascii="Trebuchet MS" w:hAnsi="Trebuchet MS"/>
                <w:szCs w:val="24"/>
                <w:lang w:eastAsia="en-US"/>
              </w:rPr>
            </w:pPr>
            <w:r>
              <w:rPr>
                <w:rFonts w:ascii="Trebuchet MS" w:hAnsi="Trebuchet MS"/>
                <w:szCs w:val="24"/>
                <w:lang w:eastAsia="en-US"/>
              </w:rPr>
              <w:t>Chef service Technique/CCD</w:t>
            </w:r>
          </w:p>
          <w:p w14:paraId="5DE037C1" w14:textId="77777777" w:rsidR="00FF638D" w:rsidRPr="00297CA8" w:rsidRDefault="00FF638D" w:rsidP="003D03B1">
            <w:pPr>
              <w:spacing w:after="160" w:line="276" w:lineRule="auto"/>
              <w:ind w:left="704"/>
              <w:jc w:val="both"/>
              <w:rPr>
                <w:rFonts w:ascii="Trebuchet MS" w:hAnsi="Trebuchet MS"/>
                <w:szCs w:val="24"/>
                <w:lang w:eastAsia="en-US"/>
              </w:rPr>
            </w:pPr>
            <w:r>
              <w:rPr>
                <w:rFonts w:ascii="Trebuchet MS" w:hAnsi="Trebuchet MS"/>
                <w:i/>
                <w:iCs/>
                <w:szCs w:val="24"/>
                <w:lang w:eastAsia="en-US"/>
              </w:rPr>
              <w:t>SERVICE TECHNIQUE/SIGAMP</w:t>
            </w:r>
          </w:p>
          <w:p w14:paraId="7DC7D002" w14:textId="77777777" w:rsidR="00FF638D" w:rsidRDefault="00FF638D" w:rsidP="003D03B1">
            <w:pPr>
              <w:spacing w:after="160" w:line="276" w:lineRule="auto"/>
              <w:ind w:left="704"/>
              <w:jc w:val="both"/>
              <w:rPr>
                <w:rFonts w:ascii="Trebuchet MS" w:hAnsi="Trebuchet MS"/>
                <w:szCs w:val="24"/>
                <w:lang w:eastAsia="en-US"/>
              </w:rPr>
            </w:pPr>
            <w:r>
              <w:rPr>
                <w:rFonts w:ascii="Trebuchet MS" w:hAnsi="Trebuchet MS"/>
                <w:i/>
                <w:iCs/>
                <w:szCs w:val="24"/>
                <w:lang w:eastAsia="en-US"/>
              </w:rPr>
              <w:t>695 857 194/681261 946</w:t>
            </w:r>
          </w:p>
          <w:p w14:paraId="7583E851" w14:textId="77777777" w:rsidR="00FF638D" w:rsidRPr="00297CA8" w:rsidRDefault="00FF638D" w:rsidP="003D03B1">
            <w:pPr>
              <w:spacing w:after="160" w:line="276" w:lineRule="auto"/>
              <w:ind w:left="704"/>
              <w:jc w:val="both"/>
              <w:rPr>
                <w:rFonts w:ascii="Trebuchet MS" w:hAnsi="Trebuchet MS"/>
                <w:szCs w:val="24"/>
                <w:lang w:eastAsia="en-US"/>
              </w:rPr>
            </w:pPr>
            <w:r>
              <w:rPr>
                <w:rFonts w:ascii="Trebuchet MS" w:hAnsi="Trebuchet MS"/>
                <w:szCs w:val="24"/>
                <w:lang w:eastAsia="en-US"/>
              </w:rPr>
              <w:t>berryfreddy58</w:t>
            </w:r>
            <w:r w:rsidRPr="00527301">
              <w:rPr>
                <w:rFonts w:ascii="Trebuchet MS" w:hAnsi="Trebuchet MS"/>
                <w:szCs w:val="24"/>
                <w:lang w:eastAsia="en-US"/>
              </w:rPr>
              <w:t>@</w:t>
            </w:r>
            <w:r>
              <w:rPr>
                <w:rFonts w:ascii="Trebuchet MS" w:hAnsi="Trebuchet MS"/>
                <w:szCs w:val="24"/>
                <w:lang w:eastAsia="en-US"/>
              </w:rPr>
              <w:t>gmail.com</w:t>
            </w:r>
          </w:p>
          <w:p w14:paraId="6074548C" w14:textId="77777777" w:rsidR="00FF638D" w:rsidRPr="00297CA8" w:rsidRDefault="00FF638D" w:rsidP="003D03B1">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69DC7911" w14:textId="30060073" w:rsidR="00FF638D" w:rsidRPr="00297CA8" w:rsidRDefault="00FF638D" w:rsidP="00FF638D">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L’ordre de service de commencer les travaux est signé par le </w:t>
            </w:r>
            <w:proofErr w:type="spellStart"/>
            <w:r w:rsidRPr="00297CA8">
              <w:rPr>
                <w:rFonts w:ascii="Trebuchet MS" w:hAnsi="Trebuchet MS"/>
                <w:szCs w:val="24"/>
              </w:rPr>
              <w:t>Le</w:t>
            </w:r>
            <w:proofErr w:type="spellEnd"/>
            <w:r w:rsidRPr="00297CA8">
              <w:rPr>
                <w:rFonts w:ascii="Trebuchet MS" w:hAnsi="Trebuchet MS"/>
                <w:szCs w:val="24"/>
              </w:rPr>
              <w:t xml:space="preserve"> Maire de la Commune (Maitre d’Ouvrage) et notifié au Cocontractant par le chef de service du marché avec copie, à l’Ingénieur du Marche et au Maître d’œuvre. </w:t>
            </w:r>
          </w:p>
          <w:p w14:paraId="4A1D64D5" w14:textId="77777777" w:rsidR="00FF638D" w:rsidRPr="00297CA8" w:rsidRDefault="00FF638D" w:rsidP="00FF638D">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14:paraId="64B2092E" w14:textId="77777777" w:rsidR="00FF638D" w:rsidRPr="00297CA8" w:rsidRDefault="00FF638D" w:rsidP="00FF638D">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14:paraId="1D1726B2" w14:textId="77777777" w:rsidR="00FF638D" w:rsidRPr="00297CA8" w:rsidRDefault="00FF638D" w:rsidP="00FF638D">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Maire (Maitre d’Ouvrage), après avis de l’Ingénieur du marché et du chef de service du marché et notifié au Cocontractant par le chef de service du marché avec copie à </w:t>
            </w:r>
            <w:r w:rsidRPr="00297CA8">
              <w:rPr>
                <w:rFonts w:ascii="Trebuchet MS" w:hAnsi="Trebuchet MS"/>
                <w:szCs w:val="24"/>
              </w:rPr>
              <w:lastRenderedPageBreak/>
              <w:t>l’Ingénieur du Marche et au Maître d’œuvre.</w:t>
            </w:r>
          </w:p>
          <w:p w14:paraId="1C342D3E" w14:textId="77777777" w:rsidR="00FF638D" w:rsidRPr="00297CA8" w:rsidRDefault="00FF638D" w:rsidP="00FF638D">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proofErr w:type="spellStart"/>
            <w:r w:rsidRPr="00297CA8">
              <w:rPr>
                <w:rFonts w:ascii="Trebuchet MS" w:hAnsi="Trebuchet MS"/>
                <w:szCs w:val="24"/>
              </w:rPr>
              <w:t>le</w:t>
            </w:r>
            <w:proofErr w:type="spellEnd"/>
            <w:r w:rsidRPr="00297CA8">
              <w:rPr>
                <w:rFonts w:ascii="Trebuchet MS" w:hAnsi="Trebuchet MS"/>
                <w:szCs w:val="24"/>
              </w:rPr>
              <w:t xml:space="preserve"> Maire (Maitre d’Ouvrage), après constat sur PV de l’Ingénieur du marché, du Chef de service du marché et du maitre d’œuvre et notifiés par le chef de service du marché au Cocontractant avec copie, à l’Ingénieur du marché et au Maître d’œuvre.</w:t>
            </w:r>
          </w:p>
          <w:p w14:paraId="18B86E4E" w14:textId="77777777" w:rsidR="00FF638D" w:rsidRPr="00297CA8" w:rsidRDefault="00FF638D" w:rsidP="00FF638D">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66C6473" w14:textId="77777777" w:rsidR="00FF638D" w:rsidRPr="00297CA8" w:rsidRDefault="00FF638D" w:rsidP="00FF638D">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37567FDF" w14:textId="77777777" w:rsidR="00FF638D" w:rsidRPr="00297CA8" w:rsidRDefault="00FF638D" w:rsidP="003D03B1">
            <w:pPr>
              <w:overflowPunct w:val="0"/>
              <w:spacing w:after="120" w:line="276" w:lineRule="auto"/>
              <w:ind w:right="36" w:firstLine="608"/>
              <w:jc w:val="both"/>
              <w:textAlignment w:val="baseline"/>
              <w:rPr>
                <w:rFonts w:ascii="Trebuchet MS" w:hAnsi="Trebuchet MS"/>
                <w:szCs w:val="24"/>
                <w:lang w:eastAsia="en-US"/>
              </w:rPr>
            </w:pPr>
          </w:p>
          <w:p w14:paraId="0C745DAA"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w:t>
            </w:r>
            <w:r w:rsidRPr="00297CA8">
              <w:rPr>
                <w:rFonts w:ascii="Trebuchet MS" w:hAnsi="Trebuchet MS"/>
                <w:szCs w:val="24"/>
              </w:rPr>
              <w:tab/>
              <w:t xml:space="preserve">Conformément à </w:t>
            </w:r>
            <w:r w:rsidRPr="00297CA8">
              <w:rPr>
                <w:rFonts w:ascii="Trebuchet MS" w:hAnsi="Trebuchet MS"/>
                <w:b/>
                <w:bCs/>
                <w:szCs w:val="24"/>
              </w:rPr>
              <w:t>la Clause 3.2</w:t>
            </w:r>
            <w:r w:rsidRPr="00297CA8">
              <w:rPr>
                <w:rFonts w:ascii="Trebuchet MS" w:hAnsi="Trebuchet MS"/>
                <w:szCs w:val="24"/>
              </w:rPr>
              <w:t xml:space="preserve">, </w:t>
            </w:r>
            <w:r w:rsidRPr="00297CA8">
              <w:rPr>
                <w:rFonts w:ascii="Trebuchet MS" w:hAnsi="Trebuchet MS"/>
                <w:b/>
                <w:bCs/>
                <w:szCs w:val="24"/>
              </w:rPr>
              <w:t>les délais d’achèvement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délais, le cas </w:t>
            </w:r>
            <w:r w:rsidR="00A25E1D" w:rsidRPr="00297CA8">
              <w:rPr>
                <w:rFonts w:ascii="Trebuchet MS" w:hAnsi="Trebuchet MS"/>
                <w:b/>
                <w:bCs/>
                <w:i/>
                <w:iCs/>
                <w:szCs w:val="24"/>
                <w:u w:val="single"/>
              </w:rPr>
              <w:t>échéant ;</w:t>
            </w:r>
            <w:r w:rsidRPr="00297CA8">
              <w:rPr>
                <w:rFonts w:ascii="Trebuchet MS" w:hAnsi="Trebuchet MS"/>
                <w:b/>
                <w:bCs/>
                <w:i/>
                <w:iCs/>
                <w:szCs w:val="24"/>
                <w:u w:val="single"/>
              </w:rPr>
              <w:t xml:space="preserve"> supprimer autrement]</w:t>
            </w:r>
            <w:r w:rsidRPr="00297CA8">
              <w:rPr>
                <w:rFonts w:ascii="Trebuchet MS" w:hAnsi="Trebuchet MS"/>
                <w:b/>
                <w:bCs/>
                <w:i/>
                <w:iCs/>
                <w:szCs w:val="24"/>
              </w:rPr>
              <w:t xml:space="preserve"> </w:t>
            </w:r>
          </w:p>
          <w:p w14:paraId="6739F974"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2.4</w:t>
            </w:r>
            <w:r w:rsidRPr="00297CA8">
              <w:rPr>
                <w:rFonts w:ascii="Trebuchet MS" w:hAnsi="Trebuchet MS"/>
                <w:szCs w:val="24"/>
              </w:rPr>
              <w:tab/>
              <w:t xml:space="preserve">La </w:t>
            </w:r>
            <w:r w:rsidRPr="00297CA8">
              <w:rPr>
                <w:rFonts w:ascii="Trebuchet MS" w:hAnsi="Trebuchet MS"/>
                <w:b/>
                <w:bCs/>
                <w:szCs w:val="24"/>
              </w:rPr>
              <w:t>langue</w:t>
            </w:r>
            <w:r w:rsidRPr="00297CA8">
              <w:rPr>
                <w:rFonts w:ascii="Trebuchet MS" w:hAnsi="Trebuchet MS"/>
                <w:szCs w:val="24"/>
              </w:rPr>
              <w:t xml:space="preserve"> du Marché est </w:t>
            </w:r>
            <w:r w:rsidRPr="00297CA8">
              <w:rPr>
                <w:rFonts w:ascii="Trebuchet MS" w:hAnsi="Trebuchet MS"/>
                <w:b/>
                <w:bCs/>
                <w:iCs/>
                <w:szCs w:val="24"/>
                <w:u w:val="single"/>
              </w:rPr>
              <w:t>le Français</w:t>
            </w:r>
            <w:r w:rsidRPr="00297CA8">
              <w:rPr>
                <w:rFonts w:ascii="Trebuchet MS" w:hAnsi="Trebuchet MS"/>
                <w:b/>
                <w:bCs/>
                <w:i/>
                <w:iCs/>
                <w:szCs w:val="24"/>
                <w:u w:val="single"/>
              </w:rPr>
              <w:t xml:space="preserve"> </w:t>
            </w:r>
          </w:p>
          <w:p w14:paraId="3623C7E9"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w:t>
            </w:r>
            <w:r w:rsidRPr="00297CA8">
              <w:rPr>
                <w:rFonts w:ascii="Trebuchet MS" w:hAnsi="Trebuchet MS"/>
                <w:szCs w:val="24"/>
              </w:rPr>
              <w:tab/>
              <w:t xml:space="preserve">Le marché est régi par la </w:t>
            </w:r>
            <w:r w:rsidRPr="00297CA8">
              <w:rPr>
                <w:rFonts w:ascii="Trebuchet MS" w:hAnsi="Trebuchet MS"/>
                <w:b/>
                <w:bCs/>
                <w:szCs w:val="24"/>
              </w:rPr>
              <w:t>loi</w:t>
            </w:r>
            <w:r w:rsidRPr="00297CA8">
              <w:rPr>
                <w:rFonts w:ascii="Trebuchet MS" w:hAnsi="Trebuchet MS"/>
                <w:szCs w:val="24"/>
              </w:rPr>
              <w:t xml:space="preserve"> de </w:t>
            </w:r>
            <w:r w:rsidR="00A25E1D" w:rsidRPr="00297CA8">
              <w:rPr>
                <w:rFonts w:ascii="Trebuchet MS" w:hAnsi="Trebuchet MS"/>
                <w:b/>
                <w:bCs/>
                <w:iCs/>
                <w:szCs w:val="24"/>
              </w:rPr>
              <w:t>l’État :</w:t>
            </w:r>
            <w:r w:rsidRPr="00297CA8">
              <w:rPr>
                <w:rFonts w:ascii="Trebuchet MS" w:hAnsi="Trebuchet MS"/>
                <w:b/>
                <w:bCs/>
                <w:iCs/>
                <w:szCs w:val="24"/>
              </w:rPr>
              <w:t xml:space="preserve"> du Cameroun.</w:t>
            </w:r>
            <w:r w:rsidRPr="00297CA8">
              <w:rPr>
                <w:rFonts w:ascii="Trebuchet MS" w:hAnsi="Trebuchet MS"/>
                <w:b/>
                <w:bCs/>
                <w:szCs w:val="24"/>
              </w:rPr>
              <w:t xml:space="preserve"> </w:t>
            </w:r>
          </w:p>
          <w:p w14:paraId="15B8F749" w14:textId="77777777" w:rsidR="00FF638D" w:rsidRPr="00297CA8" w:rsidRDefault="00FF638D" w:rsidP="003D03B1">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w:t>
            </w:r>
            <w:r w:rsidR="00A25E1D" w:rsidRPr="00297CA8">
              <w:rPr>
                <w:rFonts w:ascii="Trebuchet MS" w:hAnsi="Trebuchet MS"/>
                <w:b/>
                <w:bCs/>
                <w:szCs w:val="24"/>
              </w:rPr>
              <w:t>dessous</w:t>
            </w:r>
            <w:r w:rsidR="00A25E1D" w:rsidRPr="00297CA8">
              <w:rPr>
                <w:rFonts w:ascii="Trebuchet MS" w:hAnsi="Trebuchet MS"/>
                <w:szCs w:val="24"/>
              </w:rPr>
              <w:t xml:space="preserve"> :</w:t>
            </w:r>
          </w:p>
          <w:p w14:paraId="73F3637D"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w:t>
            </w:r>
            <w:r w:rsidRPr="00297CA8">
              <w:rPr>
                <w:rFonts w:ascii="Trebuchet MS" w:hAnsi="Trebuchet MS"/>
                <w:szCs w:val="24"/>
              </w:rPr>
              <w:tab/>
            </w:r>
            <w:r w:rsidRPr="00297CA8">
              <w:rPr>
                <w:rFonts w:ascii="Trebuchet MS" w:hAnsi="Trebuchet MS"/>
                <w:b/>
                <w:bCs/>
                <w:szCs w:val="24"/>
              </w:rPr>
              <w:t xml:space="preserve">CM </w:t>
            </w:r>
            <w:r w:rsidR="00A25E1D" w:rsidRPr="00297CA8">
              <w:rPr>
                <w:rFonts w:ascii="Trebuchet MS" w:hAnsi="Trebuchet MS"/>
                <w:b/>
                <w:bCs/>
                <w:szCs w:val="24"/>
              </w:rPr>
              <w:t>12</w:t>
            </w:r>
            <w:r w:rsidR="00A25E1D" w:rsidRPr="00297CA8">
              <w:rPr>
                <w:rFonts w:ascii="Trebuchet MS" w:hAnsi="Trebuchet MS"/>
                <w:szCs w:val="24"/>
              </w:rPr>
              <w:t xml:space="preserve"> :</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5B3CA68C" w14:textId="77777777" w:rsidR="00FF638D" w:rsidRPr="00297CA8" w:rsidRDefault="00A25E1D" w:rsidP="003D03B1">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Pour</w:t>
            </w:r>
            <w:r w:rsidR="00FF638D" w:rsidRPr="00297CA8">
              <w:rPr>
                <w:rFonts w:ascii="Trebuchet MS" w:hAnsi="Trebuchet MS"/>
                <w:szCs w:val="24"/>
              </w:rPr>
              <w:t xml:space="preserve"> les pertes ou les dommages causés aux Travaux, aux Installations et aux Matériaux : </w:t>
            </w:r>
            <w:r w:rsidR="00FF638D" w:rsidRPr="00297CA8">
              <w:rPr>
                <w:rFonts w:ascii="Trebuchet MS" w:hAnsi="Trebuchet MS"/>
                <w:b/>
                <w:szCs w:val="24"/>
              </w:rPr>
              <w:t>Assurance “Tous</w:t>
            </w:r>
          </w:p>
          <w:p w14:paraId="40CE37AE" w14:textId="77777777" w:rsidR="00FF638D" w:rsidRPr="00297CA8" w:rsidRDefault="00A25E1D" w:rsidP="003D03B1">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w:t>
            </w:r>
            <w:r w:rsidR="00FF638D" w:rsidRPr="00297CA8">
              <w:rPr>
                <w:rFonts w:ascii="Trebuchet MS" w:hAnsi="Trebuchet MS"/>
                <w:b/>
                <w:szCs w:val="24"/>
              </w:rPr>
              <w:t xml:space="preserve"> chantier” couvrant un montant égal à 115 % du montant du marché. Le montant maximal de la franchise est de 1 000 000 F CFA par sinistre</w:t>
            </w:r>
          </w:p>
          <w:p w14:paraId="423ADA7D" w14:textId="77777777" w:rsidR="00FF638D" w:rsidRPr="00297CA8" w:rsidRDefault="00FF638D" w:rsidP="003D03B1">
            <w:pPr>
              <w:tabs>
                <w:tab w:val="left" w:pos="556"/>
              </w:tabs>
              <w:suppressAutoHyphens/>
              <w:spacing w:line="276" w:lineRule="auto"/>
              <w:ind w:left="556" w:right="-72" w:hanging="540"/>
              <w:jc w:val="both"/>
              <w:rPr>
                <w:rFonts w:ascii="Trebuchet MS" w:hAnsi="Trebuchet MS"/>
                <w:szCs w:val="24"/>
              </w:rPr>
            </w:pPr>
          </w:p>
          <w:p w14:paraId="66DCC3CD" w14:textId="77777777" w:rsidR="00FF638D" w:rsidRPr="00297CA8" w:rsidRDefault="00FF638D" w:rsidP="00FF638D">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aux Equipements : </w:t>
            </w:r>
            <w:r w:rsidRPr="00297CA8">
              <w:rPr>
                <w:rFonts w:ascii="Trebuchet MS" w:hAnsi="Trebuchet MS"/>
                <w:b/>
                <w:bCs/>
                <w:i/>
                <w:iCs/>
                <w:szCs w:val="24"/>
                <w:u w:val="single"/>
              </w:rPr>
              <w:t>[insérer les montants</w:t>
            </w:r>
            <w:proofErr w:type="gramStart"/>
            <w:r w:rsidRPr="00297CA8">
              <w:rPr>
                <w:rFonts w:ascii="Trebuchet MS" w:hAnsi="Trebuchet MS"/>
                <w:b/>
                <w:bCs/>
                <w:i/>
                <w:iCs/>
                <w:szCs w:val="24"/>
                <w:u w:val="single"/>
              </w:rPr>
              <w:t>]</w:t>
            </w:r>
            <w:r w:rsidRPr="00297CA8">
              <w:rPr>
                <w:rFonts w:ascii="Trebuchet MS" w:hAnsi="Trebuchet MS"/>
                <w:b/>
                <w:bCs/>
                <w:i/>
                <w:iCs/>
                <w:szCs w:val="24"/>
              </w:rPr>
              <w:t xml:space="preserve"> </w:t>
            </w:r>
            <w:r w:rsidRPr="00297CA8">
              <w:rPr>
                <w:rFonts w:ascii="Trebuchet MS" w:hAnsi="Trebuchet MS"/>
                <w:szCs w:val="24"/>
              </w:rPr>
              <w:t>.</w:t>
            </w:r>
            <w:proofErr w:type="gramEnd"/>
          </w:p>
          <w:p w14:paraId="3E5079DF" w14:textId="77777777" w:rsidR="00FF638D" w:rsidRPr="00297CA8" w:rsidRDefault="00A25E1D" w:rsidP="00FF638D">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Pour</w:t>
            </w:r>
            <w:r w:rsidR="00FF638D" w:rsidRPr="00297CA8">
              <w:rPr>
                <w:rFonts w:ascii="Trebuchet MS" w:hAnsi="Trebuchet MS"/>
                <w:szCs w:val="24"/>
              </w:rPr>
              <w:t xml:space="preserve"> les pertes ou les dommages (sauf les Travaux, les Installations, les Matériaux et les Equipements) dans le cadre du Marché : </w:t>
            </w:r>
            <w:r w:rsidR="00FF638D" w:rsidRPr="00297CA8">
              <w:rPr>
                <w:rFonts w:ascii="Trebuchet MS" w:hAnsi="Trebuchet MS"/>
                <w:b/>
                <w:szCs w:val="24"/>
              </w:rPr>
              <w:t xml:space="preserve">Assurance “Tous risques chantier” </w:t>
            </w:r>
            <w:r w:rsidR="00FF638D" w:rsidRPr="00297CA8">
              <w:rPr>
                <w:rFonts w:ascii="Trebuchet MS" w:hAnsi="Trebuchet MS"/>
                <w:b/>
                <w:szCs w:val="24"/>
              </w:rPr>
              <w:lastRenderedPageBreak/>
              <w:t>couvrant un montant égal à 115 % du montant du marché. Le montant maximal de la franchise est de 1 000 000 F CFA par sinistre</w:t>
            </w:r>
            <w:r w:rsidR="00FF638D" w:rsidRPr="00297CA8">
              <w:rPr>
                <w:rFonts w:ascii="Trebuchet MS" w:hAnsi="Trebuchet MS"/>
                <w:szCs w:val="24"/>
              </w:rPr>
              <w:t>.</w:t>
            </w:r>
          </w:p>
          <w:p w14:paraId="30603728" w14:textId="77777777" w:rsidR="00FF638D" w:rsidRPr="00297CA8" w:rsidRDefault="00A25E1D" w:rsidP="00FF638D">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Pour</w:t>
            </w:r>
            <w:r w:rsidR="00FF638D" w:rsidRPr="00297CA8">
              <w:rPr>
                <w:rFonts w:ascii="Trebuchet MS" w:hAnsi="Trebuchet MS"/>
                <w:szCs w:val="24"/>
              </w:rPr>
              <w:t xml:space="preserve"> les blessures corporelles ou décès : des employés de l’Entreprise : </w:t>
            </w:r>
            <w:r w:rsidR="00FF638D" w:rsidRPr="00297CA8">
              <w:rPr>
                <w:rFonts w:ascii="Trebuchet MS" w:hAnsi="Trebuchet MS"/>
                <w:b/>
                <w:bCs/>
                <w:i/>
                <w:iCs/>
                <w:szCs w:val="24"/>
                <w:u w:val="single"/>
              </w:rPr>
              <w:t>illimité</w:t>
            </w:r>
            <w:r w:rsidR="00FF638D" w:rsidRPr="00297CA8">
              <w:rPr>
                <w:rFonts w:ascii="Trebuchet MS" w:hAnsi="Trebuchet MS"/>
                <w:b/>
                <w:bCs/>
                <w:szCs w:val="24"/>
              </w:rPr>
              <w:t xml:space="preserve"> </w:t>
            </w:r>
            <w:r w:rsidR="00FF638D" w:rsidRPr="00297CA8">
              <w:rPr>
                <w:rFonts w:ascii="Trebuchet MS" w:hAnsi="Trebuchet MS"/>
                <w:bCs/>
                <w:szCs w:val="24"/>
              </w:rPr>
              <w:t>et</w:t>
            </w:r>
            <w:r w:rsidR="00FF638D" w:rsidRPr="00297CA8">
              <w:rPr>
                <w:rFonts w:ascii="Trebuchet MS" w:hAnsi="Trebuchet MS"/>
                <w:b/>
                <w:bCs/>
                <w:szCs w:val="24"/>
              </w:rPr>
              <w:t xml:space="preserve"> </w:t>
            </w:r>
            <w:r w:rsidR="00FF638D" w:rsidRPr="00297CA8">
              <w:rPr>
                <w:rFonts w:ascii="Trebuchet MS" w:hAnsi="Trebuchet MS"/>
                <w:szCs w:val="24"/>
              </w:rPr>
              <w:t xml:space="preserve">d’autres personnes : </w:t>
            </w:r>
            <w:r w:rsidR="00FF638D" w:rsidRPr="00297CA8">
              <w:rPr>
                <w:rFonts w:ascii="Trebuchet MS" w:hAnsi="Trebuchet MS"/>
                <w:b/>
                <w:bCs/>
                <w:i/>
                <w:iCs/>
                <w:szCs w:val="24"/>
                <w:u w:val="single"/>
              </w:rPr>
              <w:t>illimité</w:t>
            </w:r>
            <w:r w:rsidR="00FF638D" w:rsidRPr="00297CA8">
              <w:rPr>
                <w:rFonts w:ascii="Trebuchet MS" w:hAnsi="Trebuchet MS"/>
                <w:b/>
                <w:bCs/>
                <w:szCs w:val="24"/>
              </w:rPr>
              <w:t>.</w:t>
            </w:r>
          </w:p>
          <w:p w14:paraId="7630B685" w14:textId="3433DD93" w:rsidR="00FF638D" w:rsidRPr="00297CA8" w:rsidRDefault="00FF638D" w:rsidP="003D03B1">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 xml:space="preserve">Les montants des risques couverts par les assurances sont </w:t>
            </w:r>
            <w:proofErr w:type="gramStart"/>
            <w:r w:rsidRPr="00297CA8">
              <w:rPr>
                <w:rFonts w:ascii="Trebuchet MS" w:hAnsi="Trebuchet MS"/>
                <w:b/>
                <w:szCs w:val="24"/>
              </w:rPr>
              <w:t>définis</w:t>
            </w:r>
            <w:r w:rsidR="0088241D">
              <w:rPr>
                <w:rFonts w:ascii="Trebuchet MS" w:hAnsi="Trebuchet MS"/>
                <w:b/>
                <w:szCs w:val="24"/>
              </w:rPr>
              <w:t xml:space="preserve">  </w:t>
            </w:r>
            <w:r w:rsidRPr="00297CA8">
              <w:rPr>
                <w:rFonts w:ascii="Trebuchet MS" w:hAnsi="Trebuchet MS"/>
                <w:b/>
                <w:szCs w:val="24"/>
              </w:rPr>
              <w:t>conformément</w:t>
            </w:r>
            <w:proofErr w:type="gramEnd"/>
            <w:r w:rsidRPr="00297CA8">
              <w:rPr>
                <w:rFonts w:ascii="Trebuchet MS" w:hAnsi="Trebuchet MS"/>
                <w:b/>
                <w:szCs w:val="24"/>
              </w:rPr>
              <w:t xml:space="preserve"> au code CIMA, applicable au Cameroun</w:t>
            </w:r>
          </w:p>
          <w:p w14:paraId="45D706F9" w14:textId="77777777" w:rsidR="00FF638D" w:rsidRPr="00297CA8" w:rsidRDefault="00FF638D" w:rsidP="003D03B1">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653365A2"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w:t>
            </w:r>
            <w:r w:rsidRPr="00297CA8">
              <w:rPr>
                <w:rFonts w:ascii="Trebuchet MS" w:hAnsi="Trebuchet MS"/>
                <w:szCs w:val="24"/>
              </w:rPr>
              <w:tab/>
            </w:r>
            <w:r w:rsidRPr="00297CA8">
              <w:rPr>
                <w:rFonts w:ascii="Trebuchet MS" w:hAnsi="Trebuchet MS"/>
                <w:b/>
                <w:bCs/>
                <w:szCs w:val="24"/>
              </w:rPr>
              <w:t xml:space="preserve">CM </w:t>
            </w:r>
            <w:proofErr w:type="gramStart"/>
            <w:r w:rsidRPr="00297CA8">
              <w:rPr>
                <w:rFonts w:ascii="Trebuchet MS" w:hAnsi="Trebuchet MS"/>
                <w:b/>
                <w:bCs/>
                <w:szCs w:val="24"/>
              </w:rPr>
              <w:t>13:</w:t>
            </w:r>
            <w:proofErr w:type="gramEnd"/>
            <w:r w:rsidRPr="00297CA8">
              <w:rPr>
                <w:rFonts w:ascii="Trebuchet MS" w:hAnsi="Trebuchet MS"/>
                <w:b/>
                <w:bCs/>
                <w:szCs w:val="24"/>
              </w:rPr>
              <w:t xml:space="preserve">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7FCED642"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w:t>
            </w:r>
            <w:r w:rsidRPr="00297CA8">
              <w:rPr>
                <w:rFonts w:ascii="Trebuchet MS" w:hAnsi="Trebuchet MS"/>
                <w:szCs w:val="24"/>
              </w:rPr>
              <w:tab/>
            </w:r>
            <w:r w:rsidRPr="00297CA8">
              <w:rPr>
                <w:rFonts w:ascii="Trebuchet MS" w:hAnsi="Trebuchet MS"/>
                <w:b/>
                <w:bCs/>
                <w:szCs w:val="24"/>
              </w:rPr>
              <w:t xml:space="preserve">CM </w:t>
            </w:r>
            <w:proofErr w:type="gramStart"/>
            <w:r w:rsidRPr="00297CA8">
              <w:rPr>
                <w:rFonts w:ascii="Trebuchet MS" w:hAnsi="Trebuchet MS"/>
                <w:b/>
                <w:bCs/>
                <w:szCs w:val="24"/>
              </w:rPr>
              <w:t>18</w:t>
            </w:r>
            <w:r w:rsidRPr="00297CA8">
              <w:rPr>
                <w:rFonts w:ascii="Trebuchet MS" w:hAnsi="Trebuchet MS"/>
                <w:szCs w:val="24"/>
              </w:rPr>
              <w:t>:</w:t>
            </w:r>
            <w:proofErr w:type="gramEnd"/>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3CFE9D16"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du Conciliateur : </w:t>
            </w:r>
            <w:r w:rsidRPr="00297CA8">
              <w:rPr>
                <w:rFonts w:ascii="Trebuchet MS" w:hAnsi="Trebuchet MS"/>
                <w:b/>
                <w:bCs/>
                <w:i/>
                <w:iCs/>
                <w:szCs w:val="24"/>
              </w:rPr>
              <w:t>l</w:t>
            </w:r>
            <w:r w:rsidRPr="00297CA8">
              <w:rPr>
                <w:rFonts w:ascii="Trebuchet MS" w:hAnsi="Trebuchet MS"/>
                <w:b/>
                <w:bCs/>
                <w:iCs/>
                <w:szCs w:val="24"/>
              </w:rPr>
              <w:t xml:space="preserve">e Directeur Général de l’Agence de Régulation des Marchés Publics du Cameroun. </w:t>
            </w:r>
          </w:p>
          <w:p w14:paraId="0EDD1941"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Pr="00297CA8">
              <w:rPr>
                <w:rFonts w:ascii="Trebuchet MS" w:hAnsi="Trebuchet MS"/>
                <w:b/>
                <w:bCs/>
                <w:iCs/>
                <w:szCs w:val="24"/>
              </w:rPr>
              <w:t>quatorze (14) jours</w:t>
            </w:r>
            <w:r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531E984C"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Pr="00297CA8">
              <w:rPr>
                <w:rFonts w:ascii="Trebuchet MS" w:hAnsi="Trebuchet MS"/>
                <w:b/>
                <w:bCs/>
                <w:szCs w:val="24"/>
              </w:rPr>
              <w:t>d’avancement des Travaux</w:t>
            </w:r>
            <w:r w:rsidRPr="00297CA8">
              <w:rPr>
                <w:rFonts w:ascii="Trebuchet MS" w:hAnsi="Trebuchet MS"/>
                <w:szCs w:val="24"/>
              </w:rPr>
              <w:t xml:space="preserve"> est la suivante :</w:t>
            </w:r>
            <w:r w:rsidRPr="00297CA8">
              <w:rPr>
                <w:rFonts w:ascii="Trebuchet MS" w:hAnsi="Trebuchet MS"/>
                <w:b/>
                <w:bCs/>
                <w:i/>
                <w:iCs/>
                <w:szCs w:val="24"/>
              </w:rPr>
              <w:t xml:space="preserve"> </w:t>
            </w:r>
            <w:r w:rsidRPr="00297CA8">
              <w:rPr>
                <w:rFonts w:ascii="Trebuchet MS" w:hAnsi="Trebuchet MS"/>
                <w:b/>
                <w:bCs/>
                <w:iCs/>
                <w:szCs w:val="24"/>
              </w:rPr>
              <w:t>toutes les deux (02) semaines.</w:t>
            </w:r>
            <w:r w:rsidRPr="00297CA8">
              <w:rPr>
                <w:rFonts w:ascii="Trebuchet MS" w:hAnsi="Trebuchet MS"/>
                <w:szCs w:val="24"/>
              </w:rPr>
              <w:t xml:space="preserve"> </w:t>
            </w:r>
          </w:p>
          <w:p w14:paraId="57C5729A"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 xml:space="preserve">CM </w:t>
            </w:r>
            <w:proofErr w:type="gramStart"/>
            <w:r w:rsidRPr="00297CA8">
              <w:rPr>
                <w:rFonts w:ascii="Trebuchet MS" w:hAnsi="Trebuchet MS"/>
                <w:b/>
                <w:bCs/>
                <w:szCs w:val="24"/>
              </w:rPr>
              <w:t>33</w:t>
            </w:r>
            <w:r w:rsidRPr="00297CA8">
              <w:rPr>
                <w:rFonts w:ascii="Trebuchet MS" w:hAnsi="Trebuchet MS"/>
                <w:szCs w:val="24"/>
              </w:rPr>
              <w:t>:</w:t>
            </w:r>
            <w:proofErr w:type="gramEnd"/>
            <w:r w:rsidRPr="00297CA8">
              <w:rPr>
                <w:rFonts w:ascii="Trebuchet MS" w:hAnsi="Trebuchet MS"/>
                <w:szCs w:val="24"/>
              </w:rPr>
              <w:t xml:space="preserve"> La période de garantie est la suivante : </w:t>
            </w:r>
            <w:r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4CCA535D"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 xml:space="preserve">CM </w:t>
            </w:r>
            <w:proofErr w:type="gramStart"/>
            <w:r w:rsidRPr="00297CA8">
              <w:rPr>
                <w:rFonts w:ascii="Trebuchet MS" w:hAnsi="Trebuchet MS"/>
                <w:b/>
                <w:bCs/>
                <w:szCs w:val="24"/>
              </w:rPr>
              <w:t>43</w:t>
            </w:r>
            <w:r w:rsidRPr="00297CA8">
              <w:rPr>
                <w:rFonts w:ascii="Trebuchet MS" w:hAnsi="Trebuchet MS"/>
                <w:szCs w:val="24"/>
              </w:rPr>
              <w:t>:</w:t>
            </w:r>
            <w:proofErr w:type="gramEnd"/>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08ECF353"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053F7725"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6ECA7E8F"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69663606"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du prix final du Marché.</w:t>
            </w:r>
          </w:p>
          <w:p w14:paraId="11336A9C"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Travaux est : </w:t>
            </w:r>
            <w:r w:rsidRPr="00297CA8">
              <w:rPr>
                <w:rFonts w:ascii="Trebuchet MS" w:hAnsi="Trebuchet MS"/>
                <w:b/>
                <w:bCs/>
                <w:i/>
                <w:iCs/>
                <w:szCs w:val="24"/>
              </w:rPr>
              <w:t>NA</w:t>
            </w:r>
            <w:r w:rsidRPr="00297CA8">
              <w:rPr>
                <w:rFonts w:ascii="Trebuchet MS" w:hAnsi="Trebuchet MS"/>
                <w:b/>
                <w:bCs/>
                <w:szCs w:val="24"/>
              </w:rPr>
              <w:t xml:space="preserve"> </w:t>
            </w:r>
          </w:p>
          <w:p w14:paraId="7C8DA1C2"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 xml:space="preserve">CM </w:t>
            </w:r>
            <w:proofErr w:type="gramStart"/>
            <w:r w:rsidRPr="00297CA8">
              <w:rPr>
                <w:rFonts w:ascii="Trebuchet MS" w:hAnsi="Trebuchet MS"/>
                <w:b/>
                <w:bCs/>
                <w:szCs w:val="24"/>
              </w:rPr>
              <w:t>45</w:t>
            </w:r>
            <w:r w:rsidRPr="00297CA8">
              <w:rPr>
                <w:rFonts w:ascii="Trebuchet MS" w:hAnsi="Trebuchet MS"/>
                <w:szCs w:val="24"/>
              </w:rPr>
              <w:t>:</w:t>
            </w:r>
            <w:proofErr w:type="gramEnd"/>
            <w:r w:rsidRPr="00297CA8">
              <w:rPr>
                <w:rFonts w:ascii="Trebuchet MS" w:hAnsi="Trebuchet MS"/>
                <w:szCs w:val="24"/>
              </w:rPr>
              <w:t xml:space="preserve"> L’</w:t>
            </w:r>
            <w:r w:rsidRPr="00297CA8">
              <w:rPr>
                <w:rFonts w:ascii="Trebuchet MS" w:hAnsi="Trebuchet MS"/>
                <w:b/>
                <w:szCs w:val="24"/>
              </w:rPr>
              <w:t>Avance de Démarrage</w:t>
            </w:r>
            <w:r w:rsidRPr="00297CA8">
              <w:rPr>
                <w:rFonts w:ascii="Trebuchet MS" w:hAnsi="Trebuchet MS"/>
                <w:szCs w:val="24"/>
              </w:rPr>
              <w:t xml:space="preserve"> sera : </w:t>
            </w:r>
            <w:r w:rsidRPr="00297CA8">
              <w:rPr>
                <w:rFonts w:ascii="Trebuchet MS" w:hAnsi="Trebuchet MS"/>
                <w:b/>
                <w:bCs/>
                <w:iCs/>
                <w:szCs w:val="24"/>
              </w:rPr>
              <w:t>20%</w:t>
            </w:r>
            <w:r w:rsidRPr="00297CA8">
              <w:rPr>
                <w:rFonts w:ascii="Trebuchet MS" w:hAnsi="Trebuchet MS"/>
                <w:b/>
                <w:bCs/>
                <w:szCs w:val="24"/>
              </w:rPr>
              <w:t xml:space="preserve"> </w:t>
            </w:r>
            <w:r w:rsidRPr="00297CA8">
              <w:rPr>
                <w:rFonts w:ascii="Trebuchet MS" w:hAnsi="Trebuchet MS"/>
                <w:szCs w:val="24"/>
              </w:rPr>
              <w:t xml:space="preserve">du montant TTC du Marché et sera versée à l’Entreprise au plus tard </w:t>
            </w:r>
            <w:r w:rsidRPr="00297CA8">
              <w:rPr>
                <w:rFonts w:ascii="Trebuchet MS" w:hAnsi="Trebuchet MS"/>
                <w:b/>
                <w:bCs/>
                <w:iCs/>
                <w:szCs w:val="24"/>
              </w:rPr>
              <w:t>30 jours</w:t>
            </w:r>
            <w:r w:rsidRPr="00297CA8">
              <w:rPr>
                <w:rFonts w:ascii="Trebuchet MS" w:hAnsi="Trebuchet MS"/>
                <w:b/>
                <w:bCs/>
                <w:szCs w:val="24"/>
              </w:rPr>
              <w:t xml:space="preserve"> </w:t>
            </w:r>
            <w:r w:rsidRPr="00297CA8">
              <w:rPr>
                <w:rFonts w:ascii="Trebuchet MS" w:hAnsi="Trebuchet MS"/>
                <w:szCs w:val="24"/>
              </w:rPr>
              <w:t>après que l’Entreprise a soumis une garantie bancaire acceptable</w:t>
            </w:r>
            <w:r w:rsidRPr="00297CA8">
              <w:rPr>
                <w:rFonts w:ascii="Trebuchet MS" w:hAnsi="Trebuchet MS"/>
                <w:b/>
                <w:bCs/>
                <w:szCs w:val="24"/>
              </w:rPr>
              <w:t xml:space="preserve">.  </w:t>
            </w:r>
          </w:p>
          <w:p w14:paraId="60838D6E"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 xml:space="preserve">CM </w:t>
            </w:r>
            <w:proofErr w:type="gramStart"/>
            <w:r w:rsidRPr="00297CA8">
              <w:rPr>
                <w:rFonts w:ascii="Trebuchet MS" w:hAnsi="Trebuchet MS"/>
                <w:b/>
                <w:bCs/>
                <w:szCs w:val="24"/>
              </w:rPr>
              <w:t>46</w:t>
            </w:r>
            <w:r w:rsidRPr="00297CA8">
              <w:rPr>
                <w:rFonts w:ascii="Trebuchet MS" w:hAnsi="Trebuchet MS"/>
                <w:szCs w:val="24"/>
              </w:rPr>
              <w:t>:</w:t>
            </w:r>
            <w:proofErr w:type="gramEnd"/>
            <w:r w:rsidRPr="00297CA8">
              <w:rPr>
                <w:rFonts w:ascii="Trebuchet MS" w:hAnsi="Trebuchet MS"/>
                <w:szCs w:val="24"/>
              </w:rPr>
              <w:t xml:space="preserve"> Le montant de la Garantie de Bonne Exécution est de :</w:t>
            </w:r>
            <w:r w:rsidRPr="00297CA8">
              <w:rPr>
                <w:rFonts w:ascii="Trebuchet MS" w:hAnsi="Trebuchet MS"/>
                <w:b/>
                <w:bCs/>
                <w:szCs w:val="24"/>
              </w:rPr>
              <w:t xml:space="preserve">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31D59BD7"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de fonctionnement et d’entretien sont requis est </w:t>
            </w:r>
            <w:r w:rsidRPr="00297CA8">
              <w:rPr>
                <w:rFonts w:ascii="Trebuchet MS" w:hAnsi="Trebuchet MS"/>
                <w:b/>
                <w:szCs w:val="24"/>
              </w:rPr>
              <w:t>qui</w:t>
            </w:r>
            <w:r w:rsidRPr="00297CA8">
              <w:rPr>
                <w:rFonts w:ascii="Trebuchet MS" w:hAnsi="Trebuchet MS"/>
                <w:b/>
                <w:bCs/>
                <w:iCs/>
                <w:szCs w:val="24"/>
              </w:rPr>
              <w:t xml:space="preserve">nze (15) jours avant la réception provisoire des travaux.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w:t>
            </w:r>
            <w:proofErr w:type="spellStart"/>
            <w:r w:rsidRPr="00297CA8">
              <w:rPr>
                <w:rFonts w:ascii="Trebuchet MS" w:hAnsi="Trebuchet MS"/>
                <w:szCs w:val="24"/>
              </w:rPr>
              <w:t>recolement</w:t>
            </w:r>
            <w:proofErr w:type="spellEnd"/>
            <w:r w:rsidRPr="00297CA8">
              <w:rPr>
                <w:rFonts w:ascii="Trebuchet MS" w:hAnsi="Trebuchet MS"/>
                <w:szCs w:val="24"/>
              </w:rPr>
              <w:t xml:space="preserve"> » sont requis est </w:t>
            </w:r>
            <w:r w:rsidRPr="00297CA8">
              <w:rPr>
                <w:rFonts w:ascii="Trebuchet MS" w:hAnsi="Trebuchet MS"/>
                <w:b/>
                <w:szCs w:val="24"/>
              </w:rPr>
              <w:t>qui</w:t>
            </w:r>
            <w:r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6AC849A4" w14:textId="77777777" w:rsidR="00FF638D" w:rsidRPr="00297CA8" w:rsidRDefault="00FF638D" w:rsidP="003D03B1">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20BDFDCF" w14:textId="77777777" w:rsidR="00FF638D" w:rsidRPr="00297CA8" w:rsidRDefault="00FF638D" w:rsidP="003D03B1">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33BEB0F6" w14:textId="77777777" w:rsidR="00FF638D" w:rsidRPr="00297CA8" w:rsidRDefault="00FF638D" w:rsidP="003D03B1">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3597A123" w14:textId="77777777" w:rsidR="00FF638D" w:rsidRPr="00297CA8" w:rsidRDefault="00FF638D" w:rsidP="003D03B1">
            <w:pPr>
              <w:suppressAutoHyphens/>
              <w:spacing w:line="276" w:lineRule="auto"/>
              <w:ind w:right="2"/>
              <w:jc w:val="both"/>
              <w:rPr>
                <w:rFonts w:ascii="Trebuchet MS" w:hAnsi="Trebuchet MS"/>
                <w:szCs w:val="24"/>
              </w:rPr>
            </w:pPr>
            <w:proofErr w:type="gramStart"/>
            <w:r w:rsidRPr="00297CA8">
              <w:rPr>
                <w:rFonts w:ascii="Trebuchet MS" w:hAnsi="Trebuchet MS"/>
                <w:szCs w:val="24"/>
              </w:rPr>
              <w:t>une</w:t>
            </w:r>
            <w:proofErr w:type="gramEnd"/>
            <w:r w:rsidRPr="00297CA8">
              <w:rPr>
                <w:rFonts w:ascii="Trebuchet MS" w:hAnsi="Trebuchet MS"/>
                <w:szCs w:val="24"/>
              </w:rPr>
              <w:t xml:space="preserve"> réception partielle des ouvrages achevés peut être envisagée. Dans ce cas, la réception du dernier ouvrage tient lieu de réception provisoire.</w:t>
            </w:r>
          </w:p>
          <w:p w14:paraId="150D9867" w14:textId="77777777" w:rsidR="00FF638D" w:rsidRPr="00297CA8" w:rsidRDefault="00FF638D" w:rsidP="003D03B1">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459C7558" w14:textId="77777777" w:rsidR="00FF638D" w:rsidRPr="00297CA8" w:rsidRDefault="00FF638D" w:rsidP="003D03B1">
            <w:pPr>
              <w:suppressAutoHyphens/>
              <w:spacing w:line="276" w:lineRule="auto"/>
              <w:ind w:right="2"/>
              <w:jc w:val="both"/>
              <w:rPr>
                <w:rFonts w:ascii="Trebuchet MS" w:hAnsi="Trebuchet MS"/>
                <w:szCs w:val="24"/>
              </w:rPr>
            </w:pPr>
            <w:proofErr w:type="gramStart"/>
            <w:r w:rsidRPr="00297CA8">
              <w:rPr>
                <w:rFonts w:ascii="Trebuchet MS" w:hAnsi="Trebuchet MS"/>
                <w:szCs w:val="24"/>
              </w:rPr>
              <w:t>demande</w:t>
            </w:r>
            <w:proofErr w:type="gramEnd"/>
            <w:r w:rsidRPr="00297CA8">
              <w:rPr>
                <w:rFonts w:ascii="Trebuchet MS" w:hAnsi="Trebuchet MS"/>
                <w:szCs w:val="24"/>
              </w:rPr>
              <w:t xml:space="preserve"> à l’administrateur du projet d’inviter l’entrepreneur aux opérations de réception conformément aux dispositions contractuelles et à une date fixée au plus tard quinze (15) jours après la pré-réception.</w:t>
            </w:r>
          </w:p>
          <w:p w14:paraId="1E4E8737" w14:textId="77777777" w:rsidR="00FF638D" w:rsidRPr="00297CA8" w:rsidRDefault="00FF638D" w:rsidP="003D03B1">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5A5FF14" w14:textId="77777777" w:rsidR="00FF638D" w:rsidRPr="00297CA8" w:rsidRDefault="00FF638D" w:rsidP="003D03B1">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14:paraId="0C3781A7" w14:textId="77777777" w:rsidR="00FF638D" w:rsidRPr="00297CA8" w:rsidRDefault="00FF638D" w:rsidP="003D03B1">
            <w:pPr>
              <w:suppressAutoHyphens/>
              <w:spacing w:line="276" w:lineRule="auto"/>
              <w:ind w:right="2"/>
              <w:jc w:val="both"/>
              <w:rPr>
                <w:rFonts w:ascii="Trebuchet MS" w:hAnsi="Trebuchet MS"/>
                <w:szCs w:val="24"/>
              </w:rPr>
            </w:pPr>
            <w:r w:rsidRPr="00297CA8">
              <w:rPr>
                <w:rFonts w:ascii="Trebuchet MS" w:hAnsi="Trebuchet MS"/>
                <w:szCs w:val="24"/>
              </w:rPr>
              <w:t>Membres :</w:t>
            </w:r>
          </w:p>
          <w:p w14:paraId="48759FE9" w14:textId="77777777" w:rsidR="00FF638D" w:rsidRDefault="00FF638D" w:rsidP="003D03B1">
            <w:pPr>
              <w:suppressAutoHyphens/>
              <w:spacing w:line="276" w:lineRule="auto"/>
              <w:ind w:right="2"/>
              <w:jc w:val="both"/>
              <w:rPr>
                <w:rFonts w:ascii="Trebuchet MS" w:hAnsi="Trebuchet MS"/>
                <w:szCs w:val="24"/>
              </w:rPr>
            </w:pPr>
            <w:r w:rsidRPr="00297CA8">
              <w:rPr>
                <w:rFonts w:ascii="Trebuchet MS" w:hAnsi="Trebuchet MS"/>
                <w:szCs w:val="24"/>
              </w:rPr>
              <w:t xml:space="preserve">-le </w:t>
            </w:r>
            <w:r>
              <w:rPr>
                <w:rFonts w:ascii="Trebuchet MS" w:hAnsi="Trebuchet MS"/>
                <w:szCs w:val="24"/>
              </w:rPr>
              <w:t>Chef de service du Marché ;</w:t>
            </w:r>
          </w:p>
          <w:p w14:paraId="638488FB" w14:textId="77777777" w:rsidR="00FF638D" w:rsidRPr="00297CA8" w:rsidRDefault="00FF638D" w:rsidP="003D03B1">
            <w:pPr>
              <w:suppressAutoHyphens/>
              <w:spacing w:line="276" w:lineRule="auto"/>
              <w:ind w:right="2"/>
              <w:jc w:val="both"/>
              <w:rPr>
                <w:rFonts w:ascii="Trebuchet MS" w:hAnsi="Trebuchet MS"/>
                <w:szCs w:val="24"/>
              </w:rPr>
            </w:pPr>
            <w:proofErr w:type="gramStart"/>
            <w:r>
              <w:rPr>
                <w:rFonts w:ascii="Trebuchet MS" w:hAnsi="Trebuchet MS"/>
                <w:szCs w:val="24"/>
              </w:rPr>
              <w:t>-</w:t>
            </w:r>
            <w:r w:rsidRPr="00297CA8">
              <w:rPr>
                <w:rFonts w:ascii="Trebuchet MS" w:hAnsi="Trebuchet MS"/>
                <w:szCs w:val="24"/>
              </w:rPr>
              <w:t>;</w:t>
            </w:r>
            <w:proofErr w:type="gramEnd"/>
            <w:r>
              <w:rPr>
                <w:rFonts w:ascii="Trebuchet MS" w:hAnsi="Trebuchet MS"/>
                <w:szCs w:val="24"/>
              </w:rPr>
              <w:t xml:space="preserve"> Le Comptable-matières ; </w:t>
            </w:r>
          </w:p>
          <w:p w14:paraId="6E87EF21" w14:textId="77777777" w:rsidR="00FF638D" w:rsidRPr="00297CA8" w:rsidRDefault="00FF638D" w:rsidP="003D03B1">
            <w:pPr>
              <w:spacing w:line="276" w:lineRule="auto"/>
              <w:contextualSpacing/>
              <w:jc w:val="both"/>
              <w:rPr>
                <w:rFonts w:ascii="Trebuchet MS" w:hAnsi="Trebuchet MS"/>
                <w:szCs w:val="24"/>
              </w:rPr>
            </w:pPr>
            <w:r w:rsidRPr="00297CA8">
              <w:rPr>
                <w:rFonts w:ascii="Trebuchet MS" w:hAnsi="Trebuchet MS"/>
                <w:szCs w:val="24"/>
              </w:rPr>
              <w:t xml:space="preserve">- le </w:t>
            </w:r>
            <w:r>
              <w:rPr>
                <w:rFonts w:ascii="Trebuchet MS" w:hAnsi="Trebuchet MS"/>
                <w:szCs w:val="24"/>
              </w:rPr>
              <w:t>Délégué Départemental</w:t>
            </w:r>
            <w:r w:rsidRPr="00297CA8">
              <w:rPr>
                <w:rFonts w:ascii="Trebuchet MS" w:hAnsi="Trebuchet MS"/>
                <w:szCs w:val="24"/>
              </w:rPr>
              <w:t xml:space="preserve"> du Ministère des Marchés Publics </w:t>
            </w:r>
            <w:r>
              <w:rPr>
                <w:rFonts w:ascii="Trebuchet MS" w:hAnsi="Trebuchet MS"/>
                <w:szCs w:val="24"/>
              </w:rPr>
              <w:t xml:space="preserve">ou son </w:t>
            </w:r>
            <w:proofErr w:type="spellStart"/>
            <w:r>
              <w:rPr>
                <w:rFonts w:ascii="Trebuchet MS" w:hAnsi="Trebuchet MS"/>
                <w:szCs w:val="24"/>
              </w:rPr>
              <w:t>representant</w:t>
            </w:r>
            <w:proofErr w:type="spellEnd"/>
            <w:r>
              <w:rPr>
                <w:rFonts w:ascii="Trebuchet MS" w:hAnsi="Trebuchet MS"/>
                <w:szCs w:val="24"/>
              </w:rPr>
              <w:t xml:space="preserve"> </w:t>
            </w:r>
            <w:r w:rsidRPr="00297CA8">
              <w:rPr>
                <w:rFonts w:ascii="Trebuchet MS" w:hAnsi="Trebuchet MS"/>
                <w:szCs w:val="24"/>
              </w:rPr>
              <w:t>(observateur)</w:t>
            </w:r>
          </w:p>
          <w:p w14:paraId="6FEDBF0B" w14:textId="77777777" w:rsidR="00FF638D" w:rsidRPr="00297CA8" w:rsidRDefault="00FF638D" w:rsidP="003D03B1">
            <w:pPr>
              <w:spacing w:line="276" w:lineRule="auto"/>
              <w:contextualSpacing/>
              <w:jc w:val="both"/>
              <w:rPr>
                <w:rFonts w:ascii="Trebuchet MS" w:hAnsi="Trebuchet MS"/>
                <w:szCs w:val="24"/>
              </w:rPr>
            </w:pPr>
            <w:r w:rsidRPr="00297CA8">
              <w:rPr>
                <w:rFonts w:ascii="Trebuchet MS" w:hAnsi="Trebuchet MS"/>
                <w:szCs w:val="24"/>
              </w:rPr>
              <w:t xml:space="preserve">- le </w:t>
            </w:r>
            <w:r>
              <w:rPr>
                <w:rFonts w:ascii="Trebuchet MS" w:hAnsi="Trebuchet MS"/>
                <w:szCs w:val="24"/>
              </w:rPr>
              <w:t xml:space="preserve">Délégué Départemental </w:t>
            </w:r>
            <w:r w:rsidRPr="00297CA8">
              <w:rPr>
                <w:rFonts w:ascii="Trebuchet MS" w:hAnsi="Trebuchet MS"/>
                <w:szCs w:val="24"/>
              </w:rPr>
              <w:t xml:space="preserve">du </w:t>
            </w:r>
            <w:r>
              <w:rPr>
                <w:rFonts w:ascii="Trebuchet MS" w:hAnsi="Trebuchet MS"/>
                <w:szCs w:val="24"/>
              </w:rPr>
              <w:t xml:space="preserve">ministère de l’éducation de base ou son </w:t>
            </w:r>
            <w:proofErr w:type="spellStart"/>
            <w:proofErr w:type="gramStart"/>
            <w:r>
              <w:rPr>
                <w:rFonts w:ascii="Trebuchet MS" w:hAnsi="Trebuchet MS"/>
                <w:szCs w:val="24"/>
              </w:rPr>
              <w:t>representant</w:t>
            </w:r>
            <w:proofErr w:type="spellEnd"/>
            <w:r>
              <w:rPr>
                <w:rFonts w:ascii="Trebuchet MS" w:hAnsi="Trebuchet MS"/>
                <w:szCs w:val="24"/>
              </w:rPr>
              <w:t>(</w:t>
            </w:r>
            <w:proofErr w:type="gramEnd"/>
            <w:r>
              <w:rPr>
                <w:rFonts w:ascii="Trebuchet MS" w:hAnsi="Trebuchet MS"/>
                <w:szCs w:val="24"/>
              </w:rPr>
              <w:t>IAEB) ;</w:t>
            </w:r>
          </w:p>
          <w:p w14:paraId="0EC70528" w14:textId="77777777" w:rsidR="00FF638D" w:rsidRPr="00297CA8" w:rsidRDefault="00FF638D" w:rsidP="003D03B1">
            <w:pPr>
              <w:spacing w:line="276" w:lineRule="auto"/>
              <w:contextualSpacing/>
              <w:jc w:val="both"/>
              <w:rPr>
                <w:rFonts w:ascii="Trebuchet MS" w:hAnsi="Trebuchet MS"/>
                <w:szCs w:val="24"/>
              </w:rPr>
            </w:pPr>
            <w:r w:rsidRPr="00297CA8">
              <w:rPr>
                <w:rFonts w:ascii="Trebuchet MS" w:hAnsi="Trebuchet MS"/>
                <w:szCs w:val="24"/>
              </w:rPr>
              <w:t>- le Coordonnateur Régional du PROLOG ou son représentant</w:t>
            </w:r>
            <w:r>
              <w:rPr>
                <w:rFonts w:ascii="Trebuchet MS" w:hAnsi="Trebuchet MS"/>
                <w:szCs w:val="24"/>
              </w:rPr>
              <w:t> ;</w:t>
            </w:r>
            <w:r w:rsidRPr="00297CA8">
              <w:rPr>
                <w:rFonts w:ascii="Trebuchet MS" w:hAnsi="Trebuchet MS"/>
                <w:szCs w:val="24"/>
              </w:rPr>
              <w:t xml:space="preserve"> </w:t>
            </w:r>
          </w:p>
          <w:p w14:paraId="041D8243" w14:textId="77777777" w:rsidR="00FF638D" w:rsidRPr="00297CA8" w:rsidRDefault="00FF638D" w:rsidP="003D03B1">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476C089" w14:textId="44C81BB5" w:rsidR="00FF638D" w:rsidRPr="00297CA8" w:rsidRDefault="00FF638D" w:rsidP="0088241D">
            <w:pPr>
              <w:suppressAutoHyphens/>
              <w:spacing w:line="276" w:lineRule="auto"/>
              <w:ind w:right="2"/>
              <w:jc w:val="both"/>
              <w:rPr>
                <w:rFonts w:ascii="Trebuchet MS" w:hAnsi="Trebuchet MS"/>
                <w:szCs w:val="24"/>
              </w:rPr>
            </w:pPr>
            <w:r>
              <w:rPr>
                <w:rFonts w:ascii="Trebuchet MS" w:hAnsi="Trebuchet MS"/>
                <w:szCs w:val="24"/>
              </w:rPr>
              <w:lastRenderedPageBreak/>
              <w:t xml:space="preserve">L’ingénieur du </w:t>
            </w:r>
            <w:proofErr w:type="gramStart"/>
            <w:r>
              <w:rPr>
                <w:rFonts w:ascii="Trebuchet MS" w:hAnsi="Trebuchet MS"/>
                <w:szCs w:val="24"/>
              </w:rPr>
              <w:t>marché</w:t>
            </w:r>
            <w:r w:rsidRPr="00297CA8">
              <w:rPr>
                <w:rFonts w:ascii="Trebuchet MS" w:hAnsi="Trebuchet MS"/>
                <w:szCs w:val="24"/>
              </w:rPr>
              <w:t>;</w:t>
            </w:r>
            <w:proofErr w:type="gramEnd"/>
          </w:p>
          <w:p w14:paraId="6AC538AF" w14:textId="77777777" w:rsidR="00FF638D" w:rsidRPr="00297CA8" w:rsidRDefault="00FF638D" w:rsidP="003D03B1">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2B1C8783"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p>
          <w:p w14:paraId="008782D6"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de la Garantie de Bonne Exécution est de :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du montant TTC du Marché.</w:t>
            </w:r>
          </w:p>
          <w:p w14:paraId="69B301D7"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réalisés est le : </w:t>
            </w:r>
            <w:r w:rsidRPr="00297CA8">
              <w:rPr>
                <w:rFonts w:ascii="Trebuchet MS" w:hAnsi="Trebuchet MS"/>
                <w:b/>
                <w:bCs/>
                <w:i/>
                <w:iCs/>
                <w:szCs w:val="24"/>
                <w:lang w:eastAsia="en-US"/>
              </w:rPr>
              <w:t>dix pourcent (10%)</w:t>
            </w:r>
            <w:r w:rsidRPr="00297CA8">
              <w:rPr>
                <w:rFonts w:ascii="Trebuchet MS" w:hAnsi="Trebuchet MS"/>
                <w:b/>
                <w:bCs/>
                <w:szCs w:val="24"/>
                <w:lang w:eastAsia="en-US"/>
              </w:rPr>
              <w:t xml:space="preserve">. </w:t>
            </w:r>
          </w:p>
        </w:tc>
      </w:tr>
      <w:tr w:rsidR="00FF638D" w:rsidRPr="00CE20A3" w14:paraId="23C4D4C2" w14:textId="77777777" w:rsidTr="003D03B1">
        <w:tc>
          <w:tcPr>
            <w:tcW w:w="2632" w:type="dxa"/>
            <w:tcBorders>
              <w:top w:val="nil"/>
              <w:left w:val="nil"/>
              <w:bottom w:val="nil"/>
              <w:right w:val="nil"/>
            </w:tcBorders>
          </w:tcPr>
          <w:p w14:paraId="1033CD7C"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187" w:name="_Toc478922782"/>
            <w:bookmarkStart w:id="188" w:name="_Toc60920400"/>
            <w:r w:rsidRPr="00297CA8">
              <w:rPr>
                <w:rFonts w:ascii="Trebuchet MS" w:hAnsi="Trebuchet MS"/>
              </w:rPr>
              <w:lastRenderedPageBreak/>
              <w:t>Interprétation</w:t>
            </w:r>
            <w:bookmarkEnd w:id="187"/>
            <w:bookmarkEnd w:id="188"/>
          </w:p>
        </w:tc>
        <w:tc>
          <w:tcPr>
            <w:tcW w:w="7433" w:type="dxa"/>
            <w:tcBorders>
              <w:top w:val="nil"/>
              <w:left w:val="nil"/>
              <w:bottom w:val="nil"/>
              <w:right w:val="nil"/>
            </w:tcBorders>
          </w:tcPr>
          <w:p w14:paraId="2E5EBB01"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14:paraId="0338EE9B"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Si la réception par tranche 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toute référence à la Date d’achèvement et la Date d’achèvement prévue s’appliqueront à chaque tranche de Travaux (en dehors des références à la Date d’achèvement et à la Date prévue d’achèvement pour la totalité des Travaux).</w:t>
            </w:r>
          </w:p>
          <w:p w14:paraId="3A267099"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6FBA7194" w14:textId="77777777" w:rsidR="00FF638D" w:rsidRPr="00297CA8" w:rsidRDefault="00FF638D" w:rsidP="00FF638D">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5EA41CFF" w14:textId="77777777" w:rsidR="00FF638D" w:rsidRPr="00297CA8" w:rsidRDefault="00FF638D" w:rsidP="00FF638D">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58F94192" w14:textId="77777777" w:rsidR="00FF638D" w:rsidRPr="00297CA8" w:rsidRDefault="00FF638D" w:rsidP="00FF638D">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l’Entreprise,</w:t>
            </w:r>
          </w:p>
          <w:p w14:paraId="6D555D32" w14:textId="77777777" w:rsidR="00FF638D" w:rsidRPr="00297CA8" w:rsidRDefault="00FF638D" w:rsidP="00FF638D">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Conditions du Marché y compris les annexes,</w:t>
            </w:r>
          </w:p>
          <w:p w14:paraId="7EE53B39" w14:textId="77777777" w:rsidR="00FF638D" w:rsidRPr="00297CA8" w:rsidRDefault="00FF638D" w:rsidP="00FF638D">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3B1E07D9" w14:textId="77777777" w:rsidR="00FF638D" w:rsidRPr="00297CA8" w:rsidRDefault="00FF638D" w:rsidP="00FF638D">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0A1FD957" w14:textId="77777777" w:rsidR="00FF638D" w:rsidRPr="00297CA8" w:rsidRDefault="00FF638D" w:rsidP="00FF638D">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 quantitatif et estimatif,</w:t>
            </w:r>
            <w:r w:rsidRPr="00297CA8">
              <w:rPr>
                <w:rStyle w:val="Appelnotedebasdep"/>
                <w:rFonts w:ascii="Trebuchet MS" w:hAnsi="Trebuchet MS"/>
                <w:szCs w:val="24"/>
              </w:rPr>
              <w:footnoteReference w:id="3"/>
            </w:r>
            <w:r w:rsidRPr="00297CA8">
              <w:rPr>
                <w:rFonts w:ascii="Trebuchet MS" w:hAnsi="Trebuchet MS"/>
                <w:szCs w:val="24"/>
              </w:rPr>
              <w:t xml:space="preserve"> et</w:t>
            </w:r>
          </w:p>
          <w:p w14:paraId="02E1995A" w14:textId="77777777" w:rsidR="00FF638D" w:rsidRPr="00297CA8" w:rsidRDefault="00FF638D" w:rsidP="00FF638D">
            <w:pPr>
              <w:numPr>
                <w:ilvl w:val="0"/>
                <w:numId w:val="9"/>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FF638D" w:rsidRPr="00CE20A3" w14:paraId="72D55986" w14:textId="77777777" w:rsidTr="003D03B1">
        <w:tc>
          <w:tcPr>
            <w:tcW w:w="2632" w:type="dxa"/>
            <w:tcBorders>
              <w:top w:val="nil"/>
              <w:left w:val="nil"/>
              <w:bottom w:val="nil"/>
              <w:right w:val="nil"/>
            </w:tcBorders>
          </w:tcPr>
          <w:p w14:paraId="5122DFC2"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189" w:name="_Toc37352266"/>
            <w:bookmarkStart w:id="190" w:name="_Toc60920401"/>
            <w:r w:rsidRPr="00297CA8">
              <w:rPr>
                <w:rFonts w:ascii="Trebuchet MS" w:hAnsi="Trebuchet MS"/>
              </w:rPr>
              <w:t>Interdictions</w:t>
            </w:r>
            <w:bookmarkEnd w:id="189"/>
            <w:bookmarkEnd w:id="190"/>
          </w:p>
        </w:tc>
        <w:tc>
          <w:tcPr>
            <w:tcW w:w="7433" w:type="dxa"/>
            <w:tcBorders>
              <w:top w:val="nil"/>
              <w:left w:val="nil"/>
              <w:bottom w:val="nil"/>
              <w:right w:val="nil"/>
            </w:tcBorders>
          </w:tcPr>
          <w:p w14:paraId="41EEF8AF" w14:textId="77777777" w:rsidR="00FF638D" w:rsidRPr="00297CA8" w:rsidRDefault="00FF638D" w:rsidP="003D03B1">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Pr="00297CA8">
              <w:rPr>
                <w:rFonts w:ascii="Trebuchet MS" w:hAnsi="Trebuchet MS"/>
                <w:szCs w:val="24"/>
              </w:rPr>
              <w:tab/>
            </w:r>
            <w:r w:rsidRPr="00297CA8">
              <w:rPr>
                <w:rFonts w:ascii="Trebuchet MS" w:hAnsi="Trebuchet MS"/>
                <w:szCs w:val="24"/>
                <w:lang w:eastAsia="en-US"/>
              </w:rPr>
              <w:t>Durant l’exécution du Marché, l’Entreprise doit se conformer aux interdictions d’importation de biens et de services dans le pays du Maître d’Ouvrage lorsque :</w:t>
            </w:r>
          </w:p>
          <w:p w14:paraId="07C717F0" w14:textId="77777777" w:rsidR="00FF638D" w:rsidRPr="00297CA8" w:rsidRDefault="00FF638D" w:rsidP="003D03B1">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lastRenderedPageBreak/>
              <w:t xml:space="preserve">a) en droit ou en règlements officiels, le pays de l’Emprunteur interdit les relations commerciales avec ce pays ; </w:t>
            </w:r>
            <w:proofErr w:type="gramStart"/>
            <w:r w:rsidRPr="00297CA8">
              <w:rPr>
                <w:rFonts w:ascii="Trebuchet MS" w:hAnsi="Trebuchet MS"/>
                <w:szCs w:val="24"/>
                <w:lang w:eastAsia="en-US"/>
              </w:rPr>
              <w:t>ou</w:t>
            </w:r>
            <w:proofErr w:type="gramEnd"/>
            <w:r w:rsidRPr="00297CA8">
              <w:rPr>
                <w:rFonts w:ascii="Trebuchet MS" w:hAnsi="Trebuchet MS"/>
                <w:szCs w:val="24"/>
                <w:lang w:eastAsia="en-US"/>
              </w:rPr>
              <w:t xml:space="preserve"> </w:t>
            </w:r>
          </w:p>
          <w:p w14:paraId="7BEDF4CD" w14:textId="77777777" w:rsidR="00FF638D" w:rsidRPr="00297CA8" w:rsidRDefault="00FF638D" w:rsidP="003D03B1">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FF638D" w:rsidRPr="00CE20A3" w14:paraId="271A544D" w14:textId="77777777" w:rsidTr="003D03B1">
        <w:tc>
          <w:tcPr>
            <w:tcW w:w="2632" w:type="dxa"/>
            <w:tcBorders>
              <w:top w:val="nil"/>
              <w:left w:val="nil"/>
              <w:bottom w:val="nil"/>
              <w:right w:val="nil"/>
            </w:tcBorders>
          </w:tcPr>
          <w:p w14:paraId="7DD87006"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191" w:name="_Toc478922784"/>
            <w:bookmarkStart w:id="192" w:name="_Toc60920402"/>
            <w:r w:rsidRPr="00297CA8">
              <w:rPr>
                <w:rFonts w:ascii="Trebuchet MS" w:hAnsi="Trebuchet MS"/>
              </w:rPr>
              <w:lastRenderedPageBreak/>
              <w:t xml:space="preserve">Décisions du </w:t>
            </w:r>
            <w:bookmarkEnd w:id="191"/>
            <w:r w:rsidRPr="00297CA8">
              <w:rPr>
                <w:rFonts w:ascii="Trebuchet MS" w:hAnsi="Trebuchet MS"/>
              </w:rPr>
              <w:t>Directeur de Projet</w:t>
            </w:r>
            <w:bookmarkEnd w:id="192"/>
          </w:p>
        </w:tc>
        <w:tc>
          <w:tcPr>
            <w:tcW w:w="7433" w:type="dxa"/>
            <w:tcBorders>
              <w:top w:val="nil"/>
              <w:left w:val="nil"/>
              <w:bottom w:val="nil"/>
              <w:right w:val="nil"/>
            </w:tcBorders>
          </w:tcPr>
          <w:p w14:paraId="734E8A3E" w14:textId="77777777" w:rsidR="00FF638D" w:rsidRPr="00297CA8" w:rsidRDefault="00FF638D" w:rsidP="003D03B1">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l’Entreprise en sa qualité de représentant du Maître d’Ouvrage.</w:t>
            </w:r>
          </w:p>
        </w:tc>
      </w:tr>
      <w:tr w:rsidR="00FF638D" w:rsidRPr="00CE20A3" w14:paraId="4F08F305" w14:textId="77777777" w:rsidTr="003D03B1">
        <w:trPr>
          <w:trHeight w:val="1305"/>
        </w:trPr>
        <w:tc>
          <w:tcPr>
            <w:tcW w:w="2632" w:type="dxa"/>
            <w:tcBorders>
              <w:top w:val="nil"/>
              <w:left w:val="nil"/>
              <w:bottom w:val="nil"/>
              <w:right w:val="nil"/>
            </w:tcBorders>
          </w:tcPr>
          <w:p w14:paraId="3820D77A"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193" w:name="_Toc478922787"/>
            <w:bookmarkStart w:id="194" w:name="_Toc60920403"/>
            <w:r w:rsidRPr="00297CA8">
              <w:rPr>
                <w:rFonts w:ascii="Trebuchet MS" w:hAnsi="Trebuchet MS"/>
              </w:rPr>
              <w:t>Sous-traitance</w:t>
            </w:r>
            <w:bookmarkEnd w:id="193"/>
            <w:bookmarkEnd w:id="194"/>
          </w:p>
        </w:tc>
        <w:tc>
          <w:tcPr>
            <w:tcW w:w="7433" w:type="dxa"/>
            <w:tcBorders>
              <w:top w:val="nil"/>
              <w:left w:val="nil"/>
              <w:bottom w:val="nil"/>
              <w:right w:val="nil"/>
            </w:tcBorders>
          </w:tcPr>
          <w:p w14:paraId="5EF7446D" w14:textId="77777777" w:rsidR="00FF638D" w:rsidRPr="00297CA8" w:rsidRDefault="00FF638D" w:rsidP="003D03B1">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FF638D" w:rsidRPr="00CE20A3" w14:paraId="365A56F7" w14:textId="77777777" w:rsidTr="003D03B1">
        <w:trPr>
          <w:trHeight w:val="1233"/>
        </w:trPr>
        <w:tc>
          <w:tcPr>
            <w:tcW w:w="2632" w:type="dxa"/>
            <w:tcBorders>
              <w:top w:val="nil"/>
              <w:left w:val="nil"/>
              <w:bottom w:val="nil"/>
              <w:right w:val="nil"/>
            </w:tcBorders>
          </w:tcPr>
          <w:p w14:paraId="255FF676"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195" w:name="_Toc478922788"/>
            <w:bookmarkStart w:id="196" w:name="_Toc60920404"/>
            <w:r w:rsidRPr="00297CA8">
              <w:rPr>
                <w:rFonts w:ascii="Trebuchet MS" w:hAnsi="Trebuchet MS"/>
              </w:rPr>
              <w:t>Autres Entreprises</w:t>
            </w:r>
            <w:bookmarkEnd w:id="195"/>
            <w:bookmarkEnd w:id="196"/>
          </w:p>
        </w:tc>
        <w:tc>
          <w:tcPr>
            <w:tcW w:w="7433" w:type="dxa"/>
            <w:tcBorders>
              <w:top w:val="nil"/>
              <w:left w:val="nil"/>
              <w:bottom w:val="nil"/>
              <w:right w:val="nil"/>
            </w:tcBorders>
          </w:tcPr>
          <w:p w14:paraId="6D7ED911" w14:textId="77777777" w:rsidR="00FF638D" w:rsidRPr="00297CA8" w:rsidRDefault="00FF638D" w:rsidP="003D03B1">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L’Entreprise coopérera avec, et permettra à d’autres Entreprises, autorités publiques et services publics, ainsi qu’au Maître d’Ouvrage, de réaliser des travaux qui ne font pas partie du Marché, sur le Site ou près du Site</w:t>
            </w:r>
            <w:bookmarkStart w:id="197" w:name="_Toc14463718"/>
            <w:bookmarkEnd w:id="197"/>
            <w:r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FF638D" w:rsidRPr="00CE20A3" w14:paraId="0962318B" w14:textId="77777777" w:rsidTr="003D03B1">
        <w:tc>
          <w:tcPr>
            <w:tcW w:w="2632" w:type="dxa"/>
            <w:tcBorders>
              <w:top w:val="nil"/>
              <w:left w:val="nil"/>
              <w:bottom w:val="nil"/>
              <w:right w:val="nil"/>
            </w:tcBorders>
          </w:tcPr>
          <w:p w14:paraId="42C709E3"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198" w:name="_Toc478922789"/>
            <w:bookmarkStart w:id="199" w:name="_Toc60920405"/>
            <w:r w:rsidRPr="00297CA8">
              <w:rPr>
                <w:rFonts w:ascii="Trebuchet MS" w:hAnsi="Trebuchet MS"/>
              </w:rPr>
              <w:t>Personnel et Matériel</w:t>
            </w:r>
            <w:bookmarkEnd w:id="198"/>
            <w:bookmarkEnd w:id="199"/>
          </w:p>
        </w:tc>
        <w:tc>
          <w:tcPr>
            <w:tcW w:w="7433" w:type="dxa"/>
            <w:tcBorders>
              <w:top w:val="nil"/>
              <w:left w:val="nil"/>
              <w:bottom w:val="nil"/>
              <w:right w:val="nil"/>
            </w:tcBorders>
          </w:tcPr>
          <w:p w14:paraId="68D3203B" w14:textId="77777777" w:rsidR="00FF638D" w:rsidRPr="00297CA8" w:rsidRDefault="00FF638D" w:rsidP="003D03B1">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06885E50" w14:textId="77777777" w:rsidR="00FF638D" w:rsidRPr="00297CA8" w:rsidRDefault="00FF638D" w:rsidP="003D03B1">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 xml:space="preserve">Le Directeur de Projet peut exiger de l’Entreprise qu’il retire (ou fasse retirer) toute personne employée sur le Site ou sur les travaux, y compris le personnel clé (le cas échéant), </w:t>
            </w:r>
            <w:r w:rsidR="00A25E1D" w:rsidRPr="00297CA8">
              <w:rPr>
                <w:rFonts w:ascii="Trebuchet MS" w:hAnsi="Trebuchet MS"/>
                <w:szCs w:val="24"/>
                <w:lang w:eastAsia="en-US"/>
              </w:rPr>
              <w:t>qui :</w:t>
            </w:r>
            <w:r w:rsidRPr="00297CA8">
              <w:rPr>
                <w:rFonts w:ascii="Trebuchet MS" w:hAnsi="Trebuchet MS"/>
                <w:szCs w:val="24"/>
                <w:lang w:eastAsia="en-US"/>
              </w:rPr>
              <w:t xml:space="preserve"> </w:t>
            </w:r>
          </w:p>
          <w:p w14:paraId="3896E599" w14:textId="77777777" w:rsidR="00FF638D" w:rsidRPr="00297CA8" w:rsidRDefault="00FF638D" w:rsidP="003D03B1">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w:t>
            </w:r>
            <w:r w:rsidR="00A25E1D" w:rsidRPr="00297CA8">
              <w:rPr>
                <w:rFonts w:ascii="Trebuchet MS" w:hAnsi="Trebuchet MS"/>
                <w:szCs w:val="24"/>
              </w:rPr>
              <w:t>diligence ;</w:t>
            </w:r>
            <w:r w:rsidRPr="00297CA8">
              <w:rPr>
                <w:rFonts w:ascii="Trebuchet MS" w:hAnsi="Trebuchet MS"/>
                <w:szCs w:val="24"/>
              </w:rPr>
              <w:t xml:space="preserve"> </w:t>
            </w:r>
          </w:p>
          <w:p w14:paraId="0FF303D0" w14:textId="77777777" w:rsidR="00FF638D" w:rsidRPr="00297CA8" w:rsidRDefault="00FF638D" w:rsidP="003D03B1">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w:t>
            </w:r>
            <w:r w:rsidR="00A25E1D" w:rsidRPr="00297CA8">
              <w:rPr>
                <w:rFonts w:ascii="Trebuchet MS" w:hAnsi="Trebuchet MS"/>
                <w:szCs w:val="24"/>
              </w:rPr>
              <w:t>négligente ;</w:t>
            </w:r>
            <w:r w:rsidRPr="00297CA8">
              <w:rPr>
                <w:rFonts w:ascii="Trebuchet MS" w:hAnsi="Trebuchet MS"/>
                <w:szCs w:val="24"/>
              </w:rPr>
              <w:t xml:space="preserve"> </w:t>
            </w:r>
          </w:p>
          <w:p w14:paraId="78E6053F" w14:textId="77777777" w:rsidR="00FF638D" w:rsidRPr="00297CA8" w:rsidRDefault="00FF638D" w:rsidP="003D03B1">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 xml:space="preserve">c) ne se conforme pas aux dispositions du </w:t>
            </w:r>
            <w:r w:rsidR="00A25E1D" w:rsidRPr="00297CA8">
              <w:rPr>
                <w:rFonts w:ascii="Trebuchet MS" w:hAnsi="Trebuchet MS"/>
                <w:szCs w:val="24"/>
                <w:lang w:eastAsia="en-US"/>
              </w:rPr>
              <w:t>Marché ;</w:t>
            </w:r>
          </w:p>
          <w:p w14:paraId="2B64350E" w14:textId="77777777" w:rsidR="00FF638D" w:rsidRPr="00297CA8" w:rsidRDefault="00FF638D" w:rsidP="003D03B1">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w:t>
            </w:r>
            <w:r w:rsidR="00A25E1D" w:rsidRPr="00297CA8">
              <w:rPr>
                <w:rFonts w:ascii="Trebuchet MS" w:hAnsi="Trebuchet MS"/>
                <w:szCs w:val="24"/>
              </w:rPr>
              <w:t>l’environnement ;</w:t>
            </w:r>
            <w:r w:rsidRPr="00297CA8">
              <w:rPr>
                <w:rFonts w:ascii="Trebuchet MS" w:hAnsi="Trebuchet MS"/>
                <w:szCs w:val="24"/>
              </w:rPr>
              <w:t xml:space="preserve"> </w:t>
            </w:r>
          </w:p>
          <w:p w14:paraId="3E54149B" w14:textId="77777777" w:rsidR="00FF638D" w:rsidRPr="00297CA8" w:rsidRDefault="00FF638D" w:rsidP="003D03B1">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au Harcèlement Sexuel, à l’Exploitation Sexuelle, aux Abus Sexuels ou à toutes formes d’activités sexuelles </w:t>
            </w:r>
            <w:r w:rsidRPr="00297CA8">
              <w:rPr>
                <w:rFonts w:ascii="Trebuchet MS" w:hAnsi="Trebuchet MS"/>
                <w:szCs w:val="24"/>
              </w:rPr>
              <w:lastRenderedPageBreak/>
              <w:t xml:space="preserve">avec des personnes de moins de dix-huit (18) ans, sauf en cas de </w:t>
            </w:r>
            <w:r w:rsidR="00A25E1D" w:rsidRPr="00297CA8">
              <w:rPr>
                <w:rFonts w:ascii="Trebuchet MS" w:hAnsi="Trebuchet MS"/>
                <w:szCs w:val="24"/>
              </w:rPr>
              <w:t>mariage préexistant</w:t>
            </w:r>
            <w:r w:rsidRPr="00297CA8">
              <w:rPr>
                <w:rFonts w:ascii="Trebuchet MS" w:hAnsi="Trebuchet MS"/>
                <w:szCs w:val="24"/>
              </w:rPr>
              <w:t> ;</w:t>
            </w:r>
          </w:p>
          <w:p w14:paraId="3AA752D4" w14:textId="77777777" w:rsidR="00FF638D" w:rsidRPr="00297CA8" w:rsidRDefault="00FF638D" w:rsidP="003D03B1">
            <w:pPr>
              <w:spacing w:after="120" w:line="276" w:lineRule="auto"/>
              <w:ind w:left="788" w:hanging="270"/>
              <w:jc w:val="both"/>
              <w:rPr>
                <w:rFonts w:ascii="Trebuchet MS" w:hAnsi="Trebuchet MS"/>
                <w:szCs w:val="24"/>
              </w:rPr>
            </w:pPr>
            <w:r w:rsidRPr="00297CA8">
              <w:rPr>
                <w:rFonts w:ascii="Trebuchet MS" w:hAnsi="Trebuchet MS"/>
                <w:szCs w:val="24"/>
              </w:rPr>
              <w:t xml:space="preserve">f)  est reconnu, sur la base de preuves raisonnables, comme s’étant livré à des actes de Fraude et Corruption au cours de l’exécution des </w:t>
            </w:r>
            <w:r w:rsidR="00A25E1D" w:rsidRPr="00297CA8">
              <w:rPr>
                <w:rFonts w:ascii="Trebuchet MS" w:hAnsi="Trebuchet MS"/>
                <w:szCs w:val="24"/>
              </w:rPr>
              <w:t>travaux ;</w:t>
            </w:r>
            <w:r w:rsidRPr="00297CA8">
              <w:rPr>
                <w:rFonts w:ascii="Trebuchet MS" w:hAnsi="Trebuchet MS"/>
                <w:szCs w:val="24"/>
              </w:rPr>
              <w:t xml:space="preserve"> </w:t>
            </w:r>
            <w:r w:rsidR="00A25E1D" w:rsidRPr="00297CA8">
              <w:rPr>
                <w:rFonts w:ascii="Trebuchet MS" w:hAnsi="Trebuchet MS"/>
                <w:szCs w:val="24"/>
              </w:rPr>
              <w:t>où</w:t>
            </w:r>
          </w:p>
          <w:p w14:paraId="402164A9" w14:textId="77777777" w:rsidR="00FF638D" w:rsidRPr="00297CA8" w:rsidRDefault="00FF638D" w:rsidP="003D03B1">
            <w:pPr>
              <w:spacing w:after="120" w:line="276" w:lineRule="auto"/>
              <w:ind w:left="788" w:hanging="264"/>
              <w:jc w:val="both"/>
              <w:rPr>
                <w:rFonts w:ascii="Trebuchet MS" w:hAnsi="Trebuchet MS"/>
                <w:szCs w:val="24"/>
              </w:rPr>
            </w:pPr>
            <w:r w:rsidRPr="00297CA8">
              <w:rPr>
                <w:rFonts w:ascii="Trebuchet MS" w:hAnsi="Trebuchet MS"/>
                <w:szCs w:val="24"/>
              </w:rPr>
              <w:t xml:space="preserve">g) a été recruté parmi le personnel du Maître </w:t>
            </w:r>
            <w:r w:rsidR="00A25E1D" w:rsidRPr="00297CA8">
              <w:rPr>
                <w:rFonts w:ascii="Trebuchet MS" w:hAnsi="Trebuchet MS"/>
                <w:szCs w:val="24"/>
              </w:rPr>
              <w:t>d’Ouvrage ;</w:t>
            </w:r>
          </w:p>
          <w:p w14:paraId="5C1F7279" w14:textId="77777777" w:rsidR="00FF638D" w:rsidRPr="00297CA8" w:rsidRDefault="00FF638D" w:rsidP="003D03B1">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l’Entreprise doit alors nommer</w:t>
            </w:r>
            <w:r w:rsidRPr="00297CA8">
              <w:rPr>
                <w:rFonts w:ascii="Trebuchet MS" w:hAnsi="Trebuchet MS"/>
                <w:strike/>
                <w:szCs w:val="24"/>
                <w:lang w:eastAsia="en-US"/>
              </w:rPr>
              <w:t xml:space="preserve"> </w:t>
            </w:r>
            <w:r w:rsidRPr="00297CA8">
              <w:rPr>
                <w:rFonts w:ascii="Trebuchet MS" w:hAnsi="Trebuchet MS"/>
                <w:szCs w:val="24"/>
                <w:lang w:eastAsia="en-US"/>
              </w:rPr>
              <w:t xml:space="preserve">rapidement (ou faire nommer) un remplaçant approprié avec des compétences et </w:t>
            </w:r>
            <w:r w:rsidR="00A25E1D" w:rsidRPr="00297CA8">
              <w:rPr>
                <w:rFonts w:ascii="Trebuchet MS" w:hAnsi="Trebuchet MS"/>
                <w:szCs w:val="24"/>
                <w:lang w:eastAsia="en-US"/>
              </w:rPr>
              <w:t>une expérience équivalente</w:t>
            </w:r>
            <w:r w:rsidRPr="00297CA8">
              <w:rPr>
                <w:rFonts w:ascii="Trebuchet MS" w:hAnsi="Trebuchet MS"/>
                <w:szCs w:val="24"/>
                <w:lang w:eastAsia="en-US"/>
              </w:rPr>
              <w:t>.</w:t>
            </w:r>
          </w:p>
          <w:p w14:paraId="3D7765F2"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Pr="00297CA8">
              <w:rPr>
                <w:rFonts w:ascii="Trebuchet MS" w:hAnsi="Trebuchet MS"/>
                <w:szCs w:val="24"/>
                <w:lang w:eastAsia="en-US"/>
              </w:rPr>
              <w:tab/>
              <w:t>Main d’Œuvre</w:t>
            </w:r>
          </w:p>
          <w:p w14:paraId="288ED486" w14:textId="77777777" w:rsidR="00FF638D" w:rsidRPr="00297CA8" w:rsidRDefault="00FF638D" w:rsidP="003D03B1">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 xml:space="preserve">L’Entreprise doit fournir et employer sur le Site pour l’exécution des travaux une main-d’œuvre qualifiée, semi-qualifiée et non qualifiée nécessaire à l’exécution du Marché dans les conditions de qualité et de délai prévues. L’Entreprise est </w:t>
            </w:r>
            <w:r w:rsidR="00A25E1D" w:rsidRPr="00297CA8">
              <w:rPr>
                <w:rFonts w:ascii="Trebuchet MS" w:hAnsi="Trebuchet MS"/>
                <w:szCs w:val="24"/>
              </w:rPr>
              <w:t>encouragée</w:t>
            </w:r>
            <w:r w:rsidRPr="00297CA8">
              <w:rPr>
                <w:rFonts w:ascii="Trebuchet MS" w:hAnsi="Trebuchet MS"/>
                <w:szCs w:val="24"/>
              </w:rPr>
              <w:t>, dans la mesure du possible et raisonnable, à employer du personnel et de la main d’œuvre disposant des qualifications et de l’expérience appropriées provenant du pays du Maître d’Ouvrage.</w:t>
            </w:r>
          </w:p>
          <w:p w14:paraId="0A7BE9D5" w14:textId="77777777" w:rsidR="00FF638D" w:rsidRPr="00297CA8" w:rsidRDefault="00FF638D" w:rsidP="003D03B1">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14:paraId="4EC638FD" w14:textId="77777777" w:rsidR="00FF638D" w:rsidRPr="00297CA8" w:rsidRDefault="00FF638D" w:rsidP="003D03B1">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l’Entreprise doit fournir et entretenir toutes les installations d’hébergement et de bien-être nécessaires au personnel de l’Entreprise.</w:t>
            </w:r>
          </w:p>
          <w:p w14:paraId="25852CFC" w14:textId="77777777" w:rsidR="00FF638D" w:rsidRPr="00297CA8" w:rsidRDefault="00FF638D" w:rsidP="003D03B1">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14:paraId="011B88AE" w14:textId="77777777" w:rsidR="00FF638D" w:rsidRPr="00297CA8" w:rsidRDefault="00FF638D" w:rsidP="003D03B1">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xml:space="preserve">. L’Entreprise doit, compte tenu des conditions locales, fournir sur le site un approvisionnement adéquat en eau potable et autre pour l’utilisation du personnel de l’Entreprise. </w:t>
            </w:r>
          </w:p>
          <w:p w14:paraId="1857397B" w14:textId="77777777" w:rsidR="00FF638D" w:rsidRPr="00297CA8" w:rsidRDefault="00FF638D" w:rsidP="003D03B1">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lastRenderedPageBreak/>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6544D4FC" w14:textId="77777777" w:rsidR="00FF638D" w:rsidRPr="00297CA8" w:rsidRDefault="00FF638D" w:rsidP="003D03B1">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1CABC0D2" w14:textId="77777777" w:rsidR="00FF638D" w:rsidRPr="00297CA8" w:rsidRDefault="00FF638D" w:rsidP="003D03B1">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xml:space="preserve">. L’Entreprise, y compris ses sous-traitants, ne doit pas employer ou engager un enfant de moins de 14 ans sous réserve que la loi nationale précise un âge plus élevé (l’âge minimum). </w:t>
            </w:r>
          </w:p>
          <w:p w14:paraId="0410FE6D" w14:textId="77777777" w:rsidR="00FF638D" w:rsidRPr="00297CA8" w:rsidRDefault="00FF638D" w:rsidP="003D03B1">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1AFD4FAD" w14:textId="77777777" w:rsidR="00FF638D" w:rsidRPr="00297CA8" w:rsidRDefault="00FF638D" w:rsidP="003D03B1">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14:paraId="02E65C8B" w14:textId="77777777" w:rsidR="00FF638D" w:rsidRPr="00297CA8" w:rsidRDefault="00FF638D" w:rsidP="003D03B1">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 xml:space="preserve">Le travail considéré comme dangereux pour les enfants est un travail qui, de par sa nature ou les circonstances dans lesquelles il est effectué, est susceptible de mettre en péril la santé, la sécurité ou la moralité des enfants. Ces </w:t>
            </w:r>
            <w:r w:rsidRPr="00297CA8">
              <w:rPr>
                <w:rFonts w:ascii="Trebuchet MS" w:hAnsi="Trebuchet MS"/>
                <w:szCs w:val="24"/>
                <w:lang w:eastAsia="en-US"/>
              </w:rPr>
              <w:lastRenderedPageBreak/>
              <w:t xml:space="preserve">activités de travail interdites aux enfants comprennent le travail </w:t>
            </w:r>
            <w:r w:rsidR="00A25E1D" w:rsidRPr="00297CA8">
              <w:rPr>
                <w:rFonts w:ascii="Trebuchet MS" w:hAnsi="Trebuchet MS"/>
                <w:szCs w:val="24"/>
                <w:lang w:eastAsia="en-US"/>
              </w:rPr>
              <w:t>suivant :</w:t>
            </w:r>
          </w:p>
          <w:p w14:paraId="5A78F8EA" w14:textId="77777777" w:rsidR="00FF638D" w:rsidRPr="00297CA8" w:rsidRDefault="00FF638D" w:rsidP="003D03B1">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w:t>
            </w:r>
            <w:r w:rsidR="00A25E1D" w:rsidRPr="00297CA8">
              <w:rPr>
                <w:rFonts w:ascii="Trebuchet MS" w:hAnsi="Trebuchet MS"/>
                <w:szCs w:val="24"/>
                <w:lang w:eastAsia="en-US"/>
              </w:rPr>
              <w:t>sexuels ;</w:t>
            </w:r>
            <w:r w:rsidRPr="00297CA8">
              <w:rPr>
                <w:rFonts w:ascii="Trebuchet MS" w:hAnsi="Trebuchet MS"/>
                <w:szCs w:val="24"/>
                <w:lang w:eastAsia="en-US"/>
              </w:rPr>
              <w:t xml:space="preserve"> </w:t>
            </w:r>
          </w:p>
          <w:p w14:paraId="6DF22098" w14:textId="77777777" w:rsidR="00FF638D" w:rsidRPr="00297CA8" w:rsidRDefault="00FF638D" w:rsidP="003D03B1">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w:t>
            </w:r>
            <w:r w:rsidR="00A25E1D" w:rsidRPr="00297CA8">
              <w:rPr>
                <w:rFonts w:ascii="Trebuchet MS" w:hAnsi="Trebuchet MS"/>
                <w:szCs w:val="24"/>
                <w:lang w:eastAsia="en-US"/>
              </w:rPr>
              <w:t>confinés ;</w:t>
            </w:r>
            <w:r w:rsidRPr="00297CA8">
              <w:rPr>
                <w:rFonts w:ascii="Trebuchet MS" w:hAnsi="Trebuchet MS"/>
                <w:szCs w:val="24"/>
                <w:lang w:eastAsia="en-US"/>
              </w:rPr>
              <w:t xml:space="preserve"> </w:t>
            </w:r>
          </w:p>
          <w:p w14:paraId="7CD95429" w14:textId="77777777" w:rsidR="00FF638D" w:rsidRPr="00297CA8" w:rsidRDefault="00FF638D" w:rsidP="003D03B1">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w:t>
            </w:r>
            <w:r w:rsidR="00A25E1D" w:rsidRPr="00297CA8">
              <w:rPr>
                <w:rFonts w:ascii="Trebuchet MS" w:hAnsi="Trebuchet MS"/>
                <w:szCs w:val="24"/>
                <w:lang w:eastAsia="en-US"/>
              </w:rPr>
              <w:t>lourdes ;</w:t>
            </w:r>
            <w:r w:rsidRPr="00297CA8">
              <w:rPr>
                <w:rFonts w:ascii="Trebuchet MS" w:hAnsi="Trebuchet MS"/>
                <w:szCs w:val="24"/>
                <w:lang w:eastAsia="en-US"/>
              </w:rPr>
              <w:t xml:space="preserve"> </w:t>
            </w:r>
          </w:p>
          <w:p w14:paraId="387EAD4B" w14:textId="77777777" w:rsidR="00FF638D" w:rsidRPr="00297CA8" w:rsidRDefault="00FF638D" w:rsidP="003D03B1">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w:t>
            </w:r>
            <w:r w:rsidR="00A25E1D" w:rsidRPr="00297CA8">
              <w:rPr>
                <w:rFonts w:ascii="Trebuchet MS" w:hAnsi="Trebuchet MS"/>
                <w:szCs w:val="24"/>
                <w:lang w:eastAsia="en-US"/>
              </w:rPr>
              <w:t>santé ;</w:t>
            </w:r>
          </w:p>
          <w:p w14:paraId="6ECAEE96" w14:textId="77777777" w:rsidR="00FF638D" w:rsidRPr="00297CA8" w:rsidRDefault="00FF638D" w:rsidP="003D03B1">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7A2FD03F" w14:textId="77777777" w:rsidR="00FF638D" w:rsidRPr="00297CA8" w:rsidRDefault="00FF638D" w:rsidP="003D03B1">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 xml:space="preserve">L’Entreprise doit tenir des registres complets et exacts de l’emploi de la main d’œuvre sur le Site. </w:t>
            </w:r>
          </w:p>
          <w:p w14:paraId="1755067D" w14:textId="77777777" w:rsidR="00FF638D" w:rsidRPr="00297CA8" w:rsidRDefault="00FF638D" w:rsidP="003D03B1">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14:paraId="33E697CB" w14:textId="77777777" w:rsidR="00FF638D" w:rsidRPr="00297CA8" w:rsidRDefault="00FF638D" w:rsidP="003D03B1">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 xml:space="preserve">Mécanisme de grief du personnel de l’Entreprise. </w:t>
            </w:r>
            <w:r w:rsidRPr="00297CA8">
              <w:rPr>
                <w:rFonts w:ascii="Trebuchet MS" w:hAnsi="Trebuchet MS"/>
                <w:szCs w:val="24"/>
                <w:lang w:eastAsia="en-US"/>
              </w:rPr>
              <w:t>L’Entreprise doit disposer d’un mécanisme de règlement des griefs pour le personnel de l’Entreprise.</w:t>
            </w:r>
          </w:p>
          <w:p w14:paraId="305A0AEF" w14:textId="77777777" w:rsidR="00FF638D" w:rsidRPr="00297CA8" w:rsidRDefault="00FF638D" w:rsidP="003D03B1">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l’Entreprise</w:t>
            </w:r>
            <w:r w:rsidRPr="00297CA8">
              <w:rPr>
                <w:rFonts w:ascii="Trebuchet MS" w:hAnsi="Trebuchet MS"/>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200" w:name="_Hlk533087918"/>
            <w:bookmarkStart w:id="201" w:name="_Hlk533088217"/>
            <w:bookmarkEnd w:id="200"/>
            <w:bookmarkEnd w:id="201"/>
          </w:p>
        </w:tc>
      </w:tr>
      <w:tr w:rsidR="00FF638D" w:rsidRPr="00CE20A3" w14:paraId="4F322185" w14:textId="77777777" w:rsidTr="003D03B1">
        <w:tc>
          <w:tcPr>
            <w:tcW w:w="2632" w:type="dxa"/>
            <w:tcBorders>
              <w:top w:val="nil"/>
              <w:left w:val="nil"/>
              <w:bottom w:val="nil"/>
              <w:right w:val="nil"/>
            </w:tcBorders>
          </w:tcPr>
          <w:p w14:paraId="17135640"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02" w:name="_Toc478922790"/>
            <w:bookmarkStart w:id="203" w:name="_Toc60920406"/>
            <w:r w:rsidRPr="00297CA8">
              <w:rPr>
                <w:rFonts w:ascii="Trebuchet MS" w:hAnsi="Trebuchet MS"/>
              </w:rPr>
              <w:lastRenderedPageBreak/>
              <w:t>Risques incombant au Maître d’Ouvrage et à l’</w:t>
            </w:r>
            <w:bookmarkEnd w:id="202"/>
            <w:r w:rsidRPr="00297CA8">
              <w:rPr>
                <w:rFonts w:ascii="Trebuchet MS" w:hAnsi="Trebuchet MS"/>
              </w:rPr>
              <w:t>Entreprise</w:t>
            </w:r>
            <w:bookmarkEnd w:id="203"/>
          </w:p>
        </w:tc>
        <w:tc>
          <w:tcPr>
            <w:tcW w:w="7433" w:type="dxa"/>
            <w:tcBorders>
              <w:top w:val="nil"/>
              <w:left w:val="nil"/>
              <w:bottom w:val="nil"/>
              <w:right w:val="nil"/>
            </w:tcBorders>
          </w:tcPr>
          <w:p w14:paraId="5BE083EE"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l’Entreprise assume les risques que le Marché définit comme lui incombant.</w:t>
            </w:r>
          </w:p>
        </w:tc>
      </w:tr>
      <w:tr w:rsidR="00FF638D" w:rsidRPr="00CE20A3" w14:paraId="4D6AC9D0" w14:textId="77777777" w:rsidTr="003D03B1">
        <w:tc>
          <w:tcPr>
            <w:tcW w:w="2632" w:type="dxa"/>
            <w:tcBorders>
              <w:top w:val="nil"/>
              <w:left w:val="nil"/>
              <w:bottom w:val="nil"/>
              <w:right w:val="nil"/>
            </w:tcBorders>
          </w:tcPr>
          <w:p w14:paraId="513CBFE9"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04" w:name="_Toc478922791"/>
            <w:bookmarkStart w:id="205" w:name="_Toc60920407"/>
            <w:r w:rsidRPr="00297CA8">
              <w:rPr>
                <w:rFonts w:ascii="Trebuchet MS" w:hAnsi="Trebuchet MS"/>
              </w:rPr>
              <w:t xml:space="preserve">Risques incombant au </w:t>
            </w:r>
            <w:bookmarkEnd w:id="204"/>
            <w:r w:rsidRPr="00297CA8">
              <w:rPr>
                <w:rFonts w:ascii="Trebuchet MS" w:hAnsi="Trebuchet MS"/>
              </w:rPr>
              <w:t>Maître d’Ouvrage</w:t>
            </w:r>
            <w:bookmarkEnd w:id="205"/>
          </w:p>
        </w:tc>
        <w:tc>
          <w:tcPr>
            <w:tcW w:w="7433" w:type="dxa"/>
            <w:tcBorders>
              <w:top w:val="nil"/>
              <w:left w:val="nil"/>
              <w:bottom w:val="nil"/>
              <w:right w:val="nil"/>
            </w:tcBorders>
          </w:tcPr>
          <w:p w14:paraId="229B2A42" w14:textId="77777777" w:rsidR="00FF638D" w:rsidRPr="00297CA8" w:rsidRDefault="00FF638D" w:rsidP="003D03B1">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35B0ECEF" w14:textId="77777777" w:rsidR="00FF638D" w:rsidRPr="00297CA8" w:rsidRDefault="00FF638D" w:rsidP="00FF638D">
            <w:pPr>
              <w:pStyle w:val="Paragraphedeliste"/>
              <w:numPr>
                <w:ilvl w:val="0"/>
                <w:numId w:val="13"/>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5F7E6730" w14:textId="77777777" w:rsidR="00FF638D" w:rsidRPr="00297CA8" w:rsidRDefault="00FF638D" w:rsidP="00FF638D">
            <w:pPr>
              <w:pStyle w:val="Paragraphedeliste"/>
              <w:numPr>
                <w:ilvl w:val="0"/>
                <w:numId w:val="9"/>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 xml:space="preserve">L’utilisation ou l’occupation du Site par les Travaux ou dans le but des Travaux, qui sont le résultat inévitable des Travaux, </w:t>
            </w:r>
            <w:proofErr w:type="gramStart"/>
            <w:r w:rsidRPr="00297CA8">
              <w:rPr>
                <w:rFonts w:ascii="Trebuchet MS" w:hAnsi="Trebuchet MS"/>
                <w:szCs w:val="24"/>
              </w:rPr>
              <w:t>ou</w:t>
            </w:r>
            <w:proofErr w:type="gramEnd"/>
          </w:p>
          <w:p w14:paraId="0F497887" w14:textId="77777777" w:rsidR="00FF638D" w:rsidRPr="00297CA8" w:rsidRDefault="00FF638D" w:rsidP="003D03B1">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l’Entreprise.</w:t>
            </w:r>
          </w:p>
          <w:p w14:paraId="10A18F97" w14:textId="77777777" w:rsidR="00FF638D" w:rsidRPr="00297CA8" w:rsidRDefault="00FF638D" w:rsidP="00FF638D">
            <w:pPr>
              <w:pStyle w:val="Paragraphedeliste"/>
              <w:numPr>
                <w:ilvl w:val="0"/>
                <w:numId w:val="13"/>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0E3E58"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3A7A6912" w14:textId="77777777" w:rsidR="00FF638D" w:rsidRPr="00297CA8" w:rsidRDefault="00FF638D" w:rsidP="003D03B1">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051DACBD" w14:textId="77777777" w:rsidR="00FF638D" w:rsidRPr="00297CA8" w:rsidRDefault="00FF638D" w:rsidP="003D03B1">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un événement survenu avant la Date d’Achèvement et qui n’était pas lui-même un risque assumé par le Maître d’Ouvrage, </w:t>
            </w:r>
            <w:proofErr w:type="gramStart"/>
            <w:r w:rsidRPr="00297CA8">
              <w:rPr>
                <w:rFonts w:ascii="Trebuchet MS" w:hAnsi="Trebuchet MS"/>
                <w:szCs w:val="24"/>
              </w:rPr>
              <w:t>ou</w:t>
            </w:r>
            <w:proofErr w:type="gramEnd"/>
          </w:p>
          <w:p w14:paraId="5E786FED" w14:textId="77777777" w:rsidR="00FF638D" w:rsidRPr="00297CA8" w:rsidRDefault="00FF638D" w:rsidP="003D03B1">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l’Entreprise sur le Site après la Date d’Achèvement.</w:t>
            </w:r>
          </w:p>
        </w:tc>
      </w:tr>
      <w:tr w:rsidR="00FF638D" w:rsidRPr="00CE20A3" w14:paraId="1046339C" w14:textId="77777777" w:rsidTr="003D03B1">
        <w:tc>
          <w:tcPr>
            <w:tcW w:w="2632" w:type="dxa"/>
            <w:tcBorders>
              <w:top w:val="nil"/>
              <w:left w:val="nil"/>
              <w:bottom w:val="nil"/>
              <w:right w:val="nil"/>
            </w:tcBorders>
          </w:tcPr>
          <w:p w14:paraId="14CD0DED"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06" w:name="_Toc478922792"/>
            <w:bookmarkStart w:id="207" w:name="_Toc60920408"/>
            <w:r w:rsidRPr="00297CA8">
              <w:rPr>
                <w:rFonts w:ascii="Trebuchet MS" w:hAnsi="Trebuchet MS"/>
              </w:rPr>
              <w:t>Risques incombant à l’</w:t>
            </w:r>
            <w:bookmarkEnd w:id="206"/>
            <w:r w:rsidRPr="00297CA8">
              <w:rPr>
                <w:rFonts w:ascii="Trebuchet MS" w:hAnsi="Trebuchet MS"/>
              </w:rPr>
              <w:t>Entreprise</w:t>
            </w:r>
            <w:bookmarkEnd w:id="207"/>
          </w:p>
        </w:tc>
        <w:tc>
          <w:tcPr>
            <w:tcW w:w="7433" w:type="dxa"/>
            <w:tcBorders>
              <w:top w:val="nil"/>
              <w:left w:val="nil"/>
              <w:bottom w:val="nil"/>
              <w:right w:val="nil"/>
            </w:tcBorders>
          </w:tcPr>
          <w:p w14:paraId="199BFD04"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 xml:space="preserve">A partir de la Date de commencement et jusqu’à ce que le Certificat de correction de malfaçons ait été délivré, les risques de dommage corporels, de décès et de perte ou de dommages matériels (y compris, sans limite, les Travaux, les </w:t>
            </w:r>
            <w:r w:rsidRPr="00297CA8">
              <w:rPr>
                <w:rFonts w:ascii="Trebuchet MS" w:hAnsi="Trebuchet MS"/>
                <w:szCs w:val="24"/>
              </w:rPr>
              <w:lastRenderedPageBreak/>
              <w:t>Equipements, les Matériaux et le Matériel de l’Entreprise) autres que des risques incombant au Maître d’Ouvrage, incombent à l’Entreprise.</w:t>
            </w:r>
          </w:p>
        </w:tc>
      </w:tr>
      <w:tr w:rsidR="00FF638D" w:rsidRPr="00CE20A3" w14:paraId="68FF1A40" w14:textId="77777777" w:rsidTr="003D03B1">
        <w:tc>
          <w:tcPr>
            <w:tcW w:w="2632" w:type="dxa"/>
            <w:tcBorders>
              <w:top w:val="nil"/>
              <w:left w:val="nil"/>
              <w:bottom w:val="nil"/>
              <w:right w:val="nil"/>
            </w:tcBorders>
          </w:tcPr>
          <w:p w14:paraId="7036A124"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08" w:name="_Toc478922793"/>
            <w:bookmarkStart w:id="209" w:name="_Toc60920409"/>
            <w:r w:rsidRPr="00297CA8">
              <w:rPr>
                <w:rFonts w:ascii="Trebuchet MS" w:hAnsi="Trebuchet MS"/>
              </w:rPr>
              <w:lastRenderedPageBreak/>
              <w:t>Assurances</w:t>
            </w:r>
            <w:bookmarkEnd w:id="208"/>
            <w:bookmarkEnd w:id="209"/>
          </w:p>
        </w:tc>
        <w:tc>
          <w:tcPr>
            <w:tcW w:w="7433" w:type="dxa"/>
            <w:tcBorders>
              <w:top w:val="nil"/>
              <w:left w:val="nil"/>
              <w:bottom w:val="nil"/>
              <w:right w:val="nil"/>
            </w:tcBorders>
          </w:tcPr>
          <w:p w14:paraId="7AD0C821"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l’Entreprise.</w:t>
            </w:r>
          </w:p>
          <w:p w14:paraId="369A831D"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60A4C361"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14:paraId="2BE843E5"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08817200"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FF638D" w:rsidRPr="00CE20A3" w14:paraId="27ECA644" w14:textId="77777777" w:rsidTr="003D03B1">
        <w:tc>
          <w:tcPr>
            <w:tcW w:w="2632" w:type="dxa"/>
            <w:tcBorders>
              <w:top w:val="nil"/>
              <w:left w:val="nil"/>
              <w:bottom w:val="nil"/>
              <w:right w:val="nil"/>
            </w:tcBorders>
          </w:tcPr>
          <w:p w14:paraId="1D9F088E"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10" w:name="_Toc478922794"/>
            <w:bookmarkStart w:id="211" w:name="_Toc60920410"/>
            <w:r w:rsidRPr="00297CA8">
              <w:rPr>
                <w:rFonts w:ascii="Trebuchet MS" w:hAnsi="Trebuchet MS"/>
              </w:rPr>
              <w:t xml:space="preserve">Rapports d’investigation </w:t>
            </w:r>
            <w:r w:rsidRPr="00297CA8">
              <w:rPr>
                <w:rFonts w:ascii="Trebuchet MS" w:hAnsi="Trebuchet MS"/>
              </w:rPr>
              <w:br/>
              <w:t>du Site</w:t>
            </w:r>
            <w:bookmarkEnd w:id="210"/>
            <w:bookmarkEnd w:id="211"/>
          </w:p>
        </w:tc>
        <w:tc>
          <w:tcPr>
            <w:tcW w:w="7433" w:type="dxa"/>
            <w:tcBorders>
              <w:top w:val="nil"/>
              <w:left w:val="nil"/>
              <w:bottom w:val="nil"/>
              <w:right w:val="nil"/>
            </w:tcBorders>
          </w:tcPr>
          <w:p w14:paraId="7917FA5C"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 xml:space="preserve">L’Entreprise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l’Entreprise.</w:t>
            </w:r>
          </w:p>
        </w:tc>
      </w:tr>
      <w:tr w:rsidR="00FF638D" w:rsidRPr="00CE20A3" w14:paraId="7EDC2C68" w14:textId="77777777" w:rsidTr="003D03B1">
        <w:tc>
          <w:tcPr>
            <w:tcW w:w="2632" w:type="dxa"/>
            <w:tcBorders>
              <w:top w:val="nil"/>
              <w:left w:val="nil"/>
              <w:bottom w:val="nil"/>
              <w:right w:val="nil"/>
            </w:tcBorders>
          </w:tcPr>
          <w:p w14:paraId="3CB34882"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12" w:name="_Toc478922795"/>
            <w:bookmarkStart w:id="213" w:name="_Toc60920411"/>
            <w:r w:rsidRPr="00297CA8">
              <w:rPr>
                <w:rFonts w:ascii="Trebuchet MS" w:hAnsi="Trebuchet MS"/>
              </w:rPr>
              <w:t>Obligation de l’Entreprise d’exécuter les Travaux</w:t>
            </w:r>
            <w:bookmarkEnd w:id="212"/>
            <w:bookmarkEnd w:id="213"/>
          </w:p>
        </w:tc>
        <w:tc>
          <w:tcPr>
            <w:tcW w:w="7433" w:type="dxa"/>
            <w:tcBorders>
              <w:top w:val="nil"/>
              <w:left w:val="nil"/>
              <w:bottom w:val="nil"/>
              <w:right w:val="nil"/>
            </w:tcBorders>
          </w:tcPr>
          <w:p w14:paraId="44F179D8"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L’Entreprise exécutera les Travaux conformément aux Spécifications techniques et aux Plans.</w:t>
            </w:r>
          </w:p>
        </w:tc>
      </w:tr>
      <w:tr w:rsidR="00FF638D" w:rsidRPr="00CE20A3" w14:paraId="0E8BB0B3" w14:textId="77777777" w:rsidTr="003D03B1">
        <w:tc>
          <w:tcPr>
            <w:tcW w:w="2632" w:type="dxa"/>
            <w:tcBorders>
              <w:top w:val="nil"/>
              <w:left w:val="nil"/>
              <w:bottom w:val="nil"/>
              <w:right w:val="nil"/>
            </w:tcBorders>
          </w:tcPr>
          <w:p w14:paraId="5FA082EC"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14" w:name="_Toc478922797"/>
            <w:bookmarkStart w:id="215" w:name="_Toc60920412"/>
            <w:r w:rsidRPr="00297CA8">
              <w:rPr>
                <w:rFonts w:ascii="Trebuchet MS" w:hAnsi="Trebuchet MS"/>
              </w:rPr>
              <w:t xml:space="preserve">Approbation du </w:t>
            </w:r>
            <w:bookmarkEnd w:id="214"/>
            <w:r w:rsidRPr="00297CA8">
              <w:rPr>
                <w:rFonts w:ascii="Trebuchet MS" w:hAnsi="Trebuchet MS"/>
              </w:rPr>
              <w:t>Directeur de Projet</w:t>
            </w:r>
            <w:bookmarkEnd w:id="215"/>
          </w:p>
        </w:tc>
        <w:tc>
          <w:tcPr>
            <w:tcW w:w="7433" w:type="dxa"/>
            <w:tcBorders>
              <w:top w:val="nil"/>
              <w:left w:val="nil"/>
              <w:bottom w:val="nil"/>
              <w:right w:val="nil"/>
            </w:tcBorders>
          </w:tcPr>
          <w:p w14:paraId="2BCB7C5D"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L’Entreprise présentera les Spécifications techniques et les Plans montrant les Travaux provisoires au Directeur de Projet pour approbation.</w:t>
            </w:r>
          </w:p>
          <w:p w14:paraId="386ED374"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15.2</w:t>
            </w:r>
            <w:r w:rsidRPr="00297CA8">
              <w:rPr>
                <w:rFonts w:ascii="Trebuchet MS" w:hAnsi="Trebuchet MS"/>
                <w:szCs w:val="24"/>
              </w:rPr>
              <w:tab/>
              <w:t>L’Entreprise sera responsable de la conception des Travaux provisoires.</w:t>
            </w:r>
          </w:p>
          <w:p w14:paraId="0EB2D08D"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l’Entreprise pour ce qui est de la conception des Travaux provisoires.</w:t>
            </w:r>
          </w:p>
          <w:p w14:paraId="7CF768AB"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L’Entreprise obtiendra le cas échéant, l’approbation de tiers pour la conception des Travaux provisoires.</w:t>
            </w:r>
          </w:p>
          <w:p w14:paraId="3A7751D8"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l’Entreprise en vue de l’exécution des Travaux provisoires ou permanents devront être approuvés par le Directeur de Projet avant mise en œuvre.</w:t>
            </w:r>
          </w:p>
        </w:tc>
      </w:tr>
      <w:tr w:rsidR="00FF638D" w:rsidRPr="00CE20A3" w14:paraId="67F7D460" w14:textId="77777777" w:rsidTr="003D03B1">
        <w:tc>
          <w:tcPr>
            <w:tcW w:w="2632" w:type="dxa"/>
            <w:tcBorders>
              <w:top w:val="nil"/>
              <w:left w:val="nil"/>
              <w:bottom w:val="nil"/>
              <w:right w:val="nil"/>
            </w:tcBorders>
          </w:tcPr>
          <w:p w14:paraId="200685B7"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16" w:name="_Toc478922798"/>
            <w:bookmarkStart w:id="217" w:name="_Toc60920413"/>
            <w:r w:rsidRPr="00297CA8">
              <w:rPr>
                <w:rFonts w:ascii="Trebuchet MS" w:hAnsi="Trebuchet MS"/>
              </w:rPr>
              <w:lastRenderedPageBreak/>
              <w:t>Hygiène, Sécurité et Protection de l’Environnement</w:t>
            </w:r>
            <w:bookmarkEnd w:id="216"/>
            <w:bookmarkEnd w:id="217"/>
          </w:p>
        </w:tc>
        <w:tc>
          <w:tcPr>
            <w:tcW w:w="7433" w:type="dxa"/>
            <w:tcBorders>
              <w:top w:val="nil"/>
              <w:left w:val="nil"/>
              <w:bottom w:val="nil"/>
              <w:right w:val="nil"/>
            </w:tcBorders>
          </w:tcPr>
          <w:p w14:paraId="35448A48" w14:textId="77777777" w:rsidR="00FF638D" w:rsidRPr="00297CA8" w:rsidRDefault="00FF638D" w:rsidP="003D03B1">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14:paraId="2179CCF7" w14:textId="77777777" w:rsidR="00FF638D" w:rsidRPr="00297CA8" w:rsidRDefault="00FF638D" w:rsidP="003D03B1">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L’Entreprise doit appliquer toutes les règles et les lois relatives à l’</w:t>
            </w:r>
            <w:proofErr w:type="spellStart"/>
            <w:r w:rsidRPr="00297CA8">
              <w:rPr>
                <w:rFonts w:ascii="Trebuchet MS" w:hAnsi="Trebuchet MS"/>
                <w:szCs w:val="24"/>
                <w:lang w:eastAsia="en-US"/>
              </w:rPr>
              <w:t>hygième</w:t>
            </w:r>
            <w:proofErr w:type="spellEnd"/>
            <w:r w:rsidRPr="00297CA8">
              <w:rPr>
                <w:rFonts w:ascii="Trebuchet MS" w:hAnsi="Trebuchet MS"/>
                <w:szCs w:val="24"/>
                <w:lang w:eastAsia="en-US"/>
              </w:rPr>
              <w:t xml:space="preserve"> et la sécurité.</w:t>
            </w:r>
          </w:p>
          <w:p w14:paraId="58B8ED48"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Pr="00297CA8">
              <w:rPr>
                <w:rFonts w:ascii="Trebuchet MS" w:hAnsi="Trebuchet MS"/>
                <w:szCs w:val="24"/>
              </w:rPr>
              <w:tab/>
            </w:r>
            <w:r w:rsidRPr="00297CA8">
              <w:rPr>
                <w:rFonts w:ascii="Trebuchet MS" w:hAnsi="Trebuchet MS"/>
                <w:szCs w:val="24"/>
                <w:lang w:eastAsia="en-US"/>
              </w:rPr>
              <w:t>Protection de l’environnement</w:t>
            </w:r>
          </w:p>
          <w:p w14:paraId="4973BCEC" w14:textId="77777777" w:rsidR="00FF638D" w:rsidRPr="00297CA8" w:rsidRDefault="00FF638D" w:rsidP="003D03B1">
            <w:pPr>
              <w:spacing w:after="120" w:line="276" w:lineRule="auto"/>
              <w:ind w:left="878" w:right="-72" w:hanging="360"/>
              <w:jc w:val="both"/>
              <w:rPr>
                <w:rFonts w:ascii="Trebuchet MS" w:hAnsi="Trebuchet MS"/>
                <w:szCs w:val="24"/>
              </w:rPr>
            </w:pPr>
            <w:r w:rsidRPr="00297CA8">
              <w:rPr>
                <w:rFonts w:ascii="Trebuchet MS" w:hAnsi="Trebuchet MS"/>
                <w:szCs w:val="24"/>
              </w:rPr>
              <w:t>(a) L’Entreprise doit prendre toutes les mesures nécessaires pour : protéger l’environnement (à la fois à l’intérieur et à l’extérieur du Site</w:t>
            </w:r>
            <w:proofErr w:type="gramStart"/>
            <w:r w:rsidRPr="00297CA8">
              <w:rPr>
                <w:rFonts w:ascii="Trebuchet MS" w:hAnsi="Trebuchet MS"/>
                <w:szCs w:val="24"/>
              </w:rPr>
              <w:t>);</w:t>
            </w:r>
            <w:proofErr w:type="gramEnd"/>
            <w:r w:rsidRPr="00297CA8">
              <w:rPr>
                <w:rFonts w:ascii="Trebuchet MS" w:hAnsi="Trebuchet MS"/>
                <w:szCs w:val="24"/>
              </w:rPr>
              <w:t xml:space="preserve"> et</w:t>
            </w:r>
          </w:p>
          <w:p w14:paraId="7823746F" w14:textId="77777777" w:rsidR="00FF638D" w:rsidRPr="00297CA8" w:rsidRDefault="00FF638D" w:rsidP="003D03B1">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aux biens résultant de la pollution, du bruit et d’autres résultats des opérations et/ou activités de l’Entreprise. </w:t>
            </w:r>
          </w:p>
          <w:p w14:paraId="0336CA34" w14:textId="77777777" w:rsidR="00FF638D" w:rsidRPr="00297CA8" w:rsidRDefault="00FF638D" w:rsidP="003D03B1">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FF638D" w:rsidRPr="00CE20A3" w14:paraId="4E88654A" w14:textId="77777777" w:rsidTr="003D03B1">
        <w:tc>
          <w:tcPr>
            <w:tcW w:w="2632" w:type="dxa"/>
            <w:tcBorders>
              <w:top w:val="nil"/>
              <w:left w:val="nil"/>
              <w:bottom w:val="nil"/>
              <w:right w:val="nil"/>
            </w:tcBorders>
          </w:tcPr>
          <w:p w14:paraId="299B5C84"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18" w:name="_Toc478922799"/>
            <w:bookmarkStart w:id="219" w:name="_Toc60920414"/>
            <w:r w:rsidRPr="00297CA8">
              <w:rPr>
                <w:rFonts w:ascii="Trebuchet MS" w:hAnsi="Trebuchet MS"/>
              </w:rPr>
              <w:t>Découvertes</w:t>
            </w:r>
            <w:bookmarkEnd w:id="218"/>
            <w:r w:rsidRPr="00297CA8">
              <w:rPr>
                <w:rFonts w:ascii="Trebuchet MS" w:hAnsi="Trebuchet MS"/>
              </w:rPr>
              <w:t xml:space="preserve"> Archéologiques et Géologiques</w:t>
            </w:r>
            <w:bookmarkEnd w:id="219"/>
          </w:p>
        </w:tc>
        <w:tc>
          <w:tcPr>
            <w:tcW w:w="7433" w:type="dxa"/>
            <w:tcBorders>
              <w:top w:val="nil"/>
              <w:left w:val="nil"/>
              <w:bottom w:val="nil"/>
              <w:right w:val="nil"/>
            </w:tcBorders>
          </w:tcPr>
          <w:p w14:paraId="4839052D"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FF638D" w:rsidRPr="00CE20A3" w14:paraId="38147EFF" w14:textId="77777777" w:rsidTr="003D03B1">
        <w:tc>
          <w:tcPr>
            <w:tcW w:w="2632" w:type="dxa"/>
            <w:tcBorders>
              <w:top w:val="nil"/>
              <w:left w:val="nil"/>
              <w:bottom w:val="nil"/>
              <w:right w:val="nil"/>
            </w:tcBorders>
          </w:tcPr>
          <w:p w14:paraId="61A2AED5"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20" w:name="_Toc478922800"/>
            <w:bookmarkStart w:id="221" w:name="_Toc60920415"/>
            <w:r w:rsidRPr="00297CA8">
              <w:rPr>
                <w:rFonts w:ascii="Trebuchet MS" w:hAnsi="Trebuchet MS"/>
              </w:rPr>
              <w:lastRenderedPageBreak/>
              <w:t>Mise à disposition du Site</w:t>
            </w:r>
            <w:bookmarkEnd w:id="220"/>
            <w:bookmarkEnd w:id="221"/>
          </w:p>
        </w:tc>
        <w:tc>
          <w:tcPr>
            <w:tcW w:w="7433" w:type="dxa"/>
            <w:tcBorders>
              <w:top w:val="nil"/>
              <w:left w:val="nil"/>
              <w:bottom w:val="nil"/>
              <w:right w:val="nil"/>
            </w:tcBorders>
          </w:tcPr>
          <w:p w14:paraId="391A113F"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FF638D" w:rsidRPr="00CE20A3" w14:paraId="125545E8" w14:textId="77777777" w:rsidTr="003D03B1">
        <w:tc>
          <w:tcPr>
            <w:tcW w:w="2632" w:type="dxa"/>
            <w:tcBorders>
              <w:top w:val="nil"/>
              <w:left w:val="nil"/>
              <w:bottom w:val="nil"/>
              <w:right w:val="nil"/>
            </w:tcBorders>
          </w:tcPr>
          <w:p w14:paraId="0558BFB4"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22" w:name="_Toc478922801"/>
            <w:bookmarkStart w:id="223" w:name="_Toc60920416"/>
            <w:r w:rsidRPr="00297CA8">
              <w:rPr>
                <w:rFonts w:ascii="Trebuchet MS" w:hAnsi="Trebuchet MS"/>
              </w:rPr>
              <w:t>Accès au Site</w:t>
            </w:r>
            <w:bookmarkEnd w:id="222"/>
            <w:bookmarkEnd w:id="223"/>
          </w:p>
        </w:tc>
        <w:tc>
          <w:tcPr>
            <w:tcW w:w="7433" w:type="dxa"/>
            <w:tcBorders>
              <w:top w:val="nil"/>
              <w:left w:val="nil"/>
              <w:bottom w:val="nil"/>
              <w:right w:val="nil"/>
            </w:tcBorders>
          </w:tcPr>
          <w:p w14:paraId="38BEFF4F" w14:textId="77777777" w:rsidR="00FF638D" w:rsidRPr="00297CA8" w:rsidRDefault="00FF638D" w:rsidP="003D03B1">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L’Entreprise donnera accès au Site au Directeur de Projet et à toute personne autorisée par celui-ci, ainsi qu’à tout lieu où sont effectués ou seront effectués des Travaux dans le cadre du Marché.</w:t>
            </w:r>
          </w:p>
        </w:tc>
      </w:tr>
      <w:tr w:rsidR="00FF638D" w:rsidRPr="00CE20A3" w14:paraId="2B4604D1" w14:textId="77777777" w:rsidTr="003D03B1">
        <w:tc>
          <w:tcPr>
            <w:tcW w:w="2632" w:type="dxa"/>
            <w:tcBorders>
              <w:top w:val="nil"/>
              <w:left w:val="nil"/>
              <w:bottom w:val="nil"/>
              <w:right w:val="nil"/>
            </w:tcBorders>
          </w:tcPr>
          <w:p w14:paraId="6C677E57"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24" w:name="_Toc478922802"/>
            <w:bookmarkStart w:id="225" w:name="_Toc60920417"/>
            <w:r w:rsidRPr="00297CA8">
              <w:rPr>
                <w:rFonts w:ascii="Trebuchet MS" w:hAnsi="Trebuchet MS"/>
              </w:rPr>
              <w:t>Instructions, Inspections et Audits</w:t>
            </w:r>
            <w:bookmarkEnd w:id="224"/>
            <w:bookmarkEnd w:id="225"/>
          </w:p>
        </w:tc>
        <w:tc>
          <w:tcPr>
            <w:tcW w:w="7433" w:type="dxa"/>
            <w:tcBorders>
              <w:top w:val="nil"/>
              <w:left w:val="nil"/>
              <w:bottom w:val="nil"/>
              <w:right w:val="nil"/>
            </w:tcBorders>
          </w:tcPr>
          <w:p w14:paraId="5966BE20"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L’Entreprise exécutera toutes les instructions du Directeur de Projet qui sont conformes aux lois en vigueur au lieu du Site.</w:t>
            </w:r>
          </w:p>
          <w:p w14:paraId="5598A877"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 xml:space="preserve">L’Entreprise devra maintenir, et faire tous les efforts raisonnables pour s’assurer que ses sous-traitants maintiennent des comptes et </w:t>
            </w:r>
            <w:proofErr w:type="gramStart"/>
            <w:r w:rsidRPr="00297CA8">
              <w:rPr>
                <w:rFonts w:ascii="Trebuchet MS" w:hAnsi="Trebuchet MS"/>
                <w:szCs w:val="24"/>
              </w:rPr>
              <w:t>une documentation systématiques et exacts</w:t>
            </w:r>
            <w:proofErr w:type="gramEnd"/>
            <w:r w:rsidRPr="00297CA8">
              <w:rPr>
                <w:rFonts w:ascii="Trebuchet MS" w:hAnsi="Trebuchet MS"/>
                <w:szCs w:val="24"/>
              </w:rPr>
              <w:t xml:space="preserve"> en relation avec les Travaux dans une forme et de manière détaillée afin d’établir les modifications de temps et de coûts.</w:t>
            </w:r>
          </w:p>
          <w:p w14:paraId="5C83CB13"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47127CAE" w14:textId="77777777" w:rsidR="00FF638D" w:rsidRPr="00297CA8" w:rsidRDefault="00FF638D" w:rsidP="003D03B1">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l’Entreprise et de ses sous-traitants et sous-consultants est attirée sur la clause 23.1 (fraude et corruption) des CM</w:t>
            </w:r>
            <w:r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FF638D" w:rsidRPr="00CE20A3" w14:paraId="0C6CF23F" w14:textId="77777777" w:rsidTr="003D03B1">
        <w:tc>
          <w:tcPr>
            <w:tcW w:w="2632" w:type="dxa"/>
            <w:tcBorders>
              <w:top w:val="nil"/>
              <w:left w:val="nil"/>
              <w:bottom w:val="nil"/>
              <w:right w:val="nil"/>
            </w:tcBorders>
          </w:tcPr>
          <w:p w14:paraId="38338517"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26" w:name="_Toc478922803"/>
            <w:bookmarkStart w:id="227" w:name="_Toc60920418"/>
            <w:r w:rsidRPr="00297CA8">
              <w:rPr>
                <w:rFonts w:ascii="Trebuchet MS" w:hAnsi="Trebuchet MS"/>
              </w:rPr>
              <w:t>Désignation du Conciliateur</w:t>
            </w:r>
            <w:bookmarkEnd w:id="226"/>
            <w:bookmarkEnd w:id="227"/>
          </w:p>
        </w:tc>
        <w:tc>
          <w:tcPr>
            <w:tcW w:w="7433" w:type="dxa"/>
            <w:tcBorders>
              <w:top w:val="nil"/>
              <w:left w:val="nil"/>
              <w:bottom w:val="nil"/>
              <w:right w:val="nil"/>
            </w:tcBorders>
          </w:tcPr>
          <w:p w14:paraId="2B85A1EB"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w:t>
            </w:r>
            <w:r w:rsidRPr="00297CA8">
              <w:rPr>
                <w:rFonts w:ascii="Trebuchet MS" w:hAnsi="Trebuchet MS"/>
                <w:szCs w:val="24"/>
              </w:rPr>
              <w:lastRenderedPageBreak/>
              <w:t xml:space="preserve">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w:t>
            </w:r>
            <w:r w:rsidR="00A25E1D" w:rsidRPr="00297CA8">
              <w:rPr>
                <w:rFonts w:ascii="Trebuchet MS" w:hAnsi="Trebuchet MS"/>
                <w:szCs w:val="24"/>
              </w:rPr>
              <w:t>) jours</w:t>
            </w:r>
            <w:r w:rsidRPr="00297CA8">
              <w:rPr>
                <w:rFonts w:ascii="Trebuchet MS" w:hAnsi="Trebuchet MS"/>
                <w:szCs w:val="24"/>
              </w:rPr>
              <w:t xml:space="preserve"> suivant la réception de ladite demande.</w:t>
            </w:r>
          </w:p>
          <w:p w14:paraId="40A170B0"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la Clause 2.9,</w:t>
            </w:r>
            <w:r w:rsidRPr="00297CA8">
              <w:rPr>
                <w:rFonts w:ascii="Trebuchet MS" w:hAnsi="Trebuchet MS"/>
                <w:szCs w:val="24"/>
              </w:rPr>
              <w:t xml:space="preserve"> à la demande de l’une ou l’autre partie, dans un délai de sept (7) jours suivant la réception de cette demande.</w:t>
            </w:r>
          </w:p>
        </w:tc>
      </w:tr>
      <w:tr w:rsidR="00FF638D" w:rsidRPr="00CE20A3" w14:paraId="36D7B65B" w14:textId="77777777" w:rsidTr="003D03B1">
        <w:tc>
          <w:tcPr>
            <w:tcW w:w="2632" w:type="dxa"/>
            <w:tcBorders>
              <w:top w:val="nil"/>
              <w:left w:val="nil"/>
              <w:bottom w:val="nil"/>
              <w:right w:val="nil"/>
            </w:tcBorders>
          </w:tcPr>
          <w:p w14:paraId="4A961A5A"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28" w:name="_Toc478922804"/>
            <w:bookmarkStart w:id="229" w:name="_Toc60920419"/>
            <w:r w:rsidRPr="00297CA8">
              <w:rPr>
                <w:rFonts w:ascii="Trebuchet MS" w:hAnsi="Trebuchet MS"/>
              </w:rPr>
              <w:lastRenderedPageBreak/>
              <w:t>Procédure de règlement des différends</w:t>
            </w:r>
            <w:bookmarkEnd w:id="228"/>
            <w:bookmarkEnd w:id="229"/>
          </w:p>
        </w:tc>
        <w:tc>
          <w:tcPr>
            <w:tcW w:w="7433" w:type="dxa"/>
            <w:tcBorders>
              <w:top w:val="nil"/>
              <w:left w:val="nil"/>
              <w:bottom w:val="nil"/>
              <w:right w:val="nil"/>
            </w:tcBorders>
          </w:tcPr>
          <w:p w14:paraId="7B7DC2C3"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22A5AB67"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w:t>
            </w:r>
            <w:r>
              <w:rPr>
                <w:rFonts w:ascii="Trebuchet MS" w:hAnsi="Trebuchet MS"/>
                <w:szCs w:val="24"/>
              </w:rPr>
              <w:t>ion rendue par le Conciliateur.</w:t>
            </w:r>
          </w:p>
          <w:p w14:paraId="48AD4BEF"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w:t>
            </w:r>
            <w:r w:rsidR="00A25E1D" w:rsidRPr="00297CA8">
              <w:rPr>
                <w:rFonts w:ascii="Trebuchet MS" w:hAnsi="Trebuchet MS"/>
                <w:szCs w:val="24"/>
              </w:rPr>
              <w:t>réglé</w:t>
            </w:r>
            <w:r w:rsidRPr="00297CA8">
              <w:rPr>
                <w:rFonts w:ascii="Trebuchet MS" w:hAnsi="Trebuchet MS"/>
                <w:szCs w:val="24"/>
              </w:rPr>
              <w:t xml:space="preserve">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w:t>
            </w:r>
            <w:r w:rsidR="00A25E1D" w:rsidRPr="00297CA8">
              <w:rPr>
                <w:rFonts w:ascii="Trebuchet MS" w:hAnsi="Trebuchet MS"/>
                <w:szCs w:val="24"/>
              </w:rPr>
              <w:t>suivantes</w:t>
            </w:r>
            <w:r w:rsidRPr="00297CA8">
              <w:rPr>
                <w:rFonts w:ascii="Trebuchet MS" w:hAnsi="Trebuchet MS"/>
                <w:szCs w:val="24"/>
              </w:rPr>
              <w:t xml:space="preserve"> : </w:t>
            </w:r>
          </w:p>
          <w:p w14:paraId="3B46EE89" w14:textId="77777777" w:rsidR="00FF638D" w:rsidRPr="00297CA8" w:rsidRDefault="00FF638D" w:rsidP="003D03B1">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marchés,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marchés plus importants et les marchés susceptibles d’être attribués à des Entreprises internationales, il est </w:t>
            </w:r>
            <w:r w:rsidRPr="00297CA8">
              <w:rPr>
                <w:rFonts w:ascii="Trebuchet MS" w:hAnsi="Trebuchet MS"/>
                <w:b/>
                <w:bCs/>
                <w:i/>
                <w:iCs/>
                <w:szCs w:val="24"/>
                <w:lang w:eastAsia="en-US"/>
              </w:rPr>
              <w:lastRenderedPageBreak/>
              <w:t>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2B39C806" w14:textId="77777777" w:rsidR="00FF638D" w:rsidRPr="00297CA8" w:rsidRDefault="00FF638D" w:rsidP="003D03B1">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["CM 22.3 (a) doit être retenu dans le cas d’un marché avec une Entreprise étrangère et CC 22.3 (b) doit être retenu dans le cas d’un marché avec un ressortissant du pays du Maître d’Ouvrage."]</w:t>
            </w:r>
          </w:p>
          <w:p w14:paraId="62BB683E" w14:textId="77777777" w:rsidR="00FF638D" w:rsidRPr="00297CA8" w:rsidRDefault="00FF638D" w:rsidP="003D03B1">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u w:val="single"/>
              </w:rPr>
              <w:t>Marché avec un Entreprise étrangère</w:t>
            </w:r>
            <w:r w:rsidRPr="00297CA8">
              <w:rPr>
                <w:rFonts w:ascii="Trebuchet MS" w:hAnsi="Trebuchet MS"/>
                <w:szCs w:val="24"/>
              </w:rPr>
              <w:t xml:space="preserve"> :</w:t>
            </w:r>
          </w:p>
          <w:p w14:paraId="4A9AF91A" w14:textId="77777777" w:rsidR="00FF638D" w:rsidRPr="00297CA8" w:rsidRDefault="00FF638D" w:rsidP="003D03B1">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w:t>
            </w:r>
            <w:proofErr w:type="gramStart"/>
            <w:r w:rsidRPr="00297CA8">
              <w:rPr>
                <w:rFonts w:ascii="Trebuchet MS" w:hAnsi="Trebuchet MS"/>
                <w:b/>
                <w:bCs/>
                <w:i/>
                <w:iCs/>
                <w:szCs w:val="24"/>
                <w:lang w:eastAsia="en-US"/>
              </w:rPr>
              <w:t>à</w:t>
            </w:r>
            <w:proofErr w:type="gramEnd"/>
            <w:r w:rsidRPr="00297CA8">
              <w:rPr>
                <w:rFonts w:ascii="Trebuchet MS" w:hAnsi="Trebuchet MS"/>
                <w:b/>
                <w:bCs/>
                <w:i/>
                <w:iCs/>
                <w:szCs w:val="24"/>
                <w:lang w:eastAsia="en-US"/>
              </w:rPr>
              <w:t xml:space="preserve"> moins que le Maître d’Ouvrage ne choisisse les règles d’arbitrage commercial d’une autre institution arbitrale internationale, la clause suivante devrait être insérée :]</w:t>
            </w:r>
          </w:p>
          <w:p w14:paraId="36532779" w14:textId="77777777" w:rsidR="00FF638D" w:rsidRPr="00297CA8" w:rsidRDefault="00FF638D" w:rsidP="003D03B1">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F1E1C4F" w14:textId="77777777" w:rsidR="00FF638D" w:rsidRPr="00297CA8" w:rsidRDefault="00FF638D" w:rsidP="003D03B1">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u w:val="single"/>
              </w:rPr>
              <w:t xml:space="preserve">Marchés avec une Entreprise du pays du Maître </w:t>
            </w:r>
            <w:r w:rsidR="00A25E1D" w:rsidRPr="00297CA8">
              <w:rPr>
                <w:rFonts w:ascii="Trebuchet MS" w:hAnsi="Trebuchet MS"/>
                <w:szCs w:val="24"/>
                <w:u w:val="single"/>
              </w:rPr>
              <w:t>d’Ouvrage</w:t>
            </w:r>
            <w:r w:rsidR="00A25E1D" w:rsidRPr="00297CA8">
              <w:rPr>
                <w:rFonts w:ascii="Trebuchet MS" w:hAnsi="Trebuchet MS"/>
                <w:szCs w:val="24"/>
              </w:rPr>
              <w:t xml:space="preserve"> :</w:t>
            </w:r>
          </w:p>
          <w:p w14:paraId="3130C3E3" w14:textId="77777777" w:rsidR="00FF638D" w:rsidRPr="00297CA8" w:rsidRDefault="00FF638D" w:rsidP="003D03B1">
            <w:pPr>
              <w:spacing w:after="240" w:line="276" w:lineRule="auto"/>
              <w:jc w:val="both"/>
              <w:rPr>
                <w:rFonts w:ascii="Trebuchet MS" w:hAnsi="Trebuchet MS"/>
                <w:szCs w:val="24"/>
                <w:lang w:eastAsia="en-US"/>
              </w:rPr>
            </w:pPr>
            <w:r w:rsidRPr="00297CA8">
              <w:rPr>
                <w:rFonts w:ascii="Trebuchet MS" w:hAnsi="Trebuchet MS"/>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FF638D" w:rsidRPr="00CE20A3" w14:paraId="2DED7CB2" w14:textId="77777777" w:rsidTr="003D03B1">
        <w:tc>
          <w:tcPr>
            <w:tcW w:w="2632" w:type="dxa"/>
            <w:tcBorders>
              <w:top w:val="nil"/>
              <w:left w:val="nil"/>
              <w:bottom w:val="nil"/>
              <w:right w:val="nil"/>
            </w:tcBorders>
          </w:tcPr>
          <w:p w14:paraId="0C7B8133"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30" w:name="_Toc478922805"/>
            <w:bookmarkStart w:id="231" w:name="_Toc60920420"/>
            <w:r w:rsidRPr="00297CA8">
              <w:rPr>
                <w:rFonts w:ascii="Trebuchet MS" w:hAnsi="Trebuchet MS"/>
              </w:rPr>
              <w:lastRenderedPageBreak/>
              <w:t>Fraude et Corruption</w:t>
            </w:r>
            <w:bookmarkEnd w:id="230"/>
            <w:bookmarkEnd w:id="231"/>
          </w:p>
        </w:tc>
        <w:tc>
          <w:tcPr>
            <w:tcW w:w="7433" w:type="dxa"/>
            <w:tcBorders>
              <w:top w:val="nil"/>
              <w:left w:val="nil"/>
              <w:bottom w:val="nil"/>
              <w:right w:val="nil"/>
            </w:tcBorders>
          </w:tcPr>
          <w:p w14:paraId="79184795"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337F18F7"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FF638D" w:rsidRPr="00CE20A3" w14:paraId="1F7E103A" w14:textId="77777777" w:rsidTr="003D03B1">
        <w:tc>
          <w:tcPr>
            <w:tcW w:w="2632" w:type="dxa"/>
            <w:tcBorders>
              <w:top w:val="nil"/>
              <w:left w:val="nil"/>
              <w:bottom w:val="nil"/>
              <w:right w:val="nil"/>
            </w:tcBorders>
          </w:tcPr>
          <w:p w14:paraId="0AD57EA7" w14:textId="77777777" w:rsidR="00FF638D" w:rsidRPr="00297CA8" w:rsidRDefault="00FF638D" w:rsidP="00FF638D">
            <w:pPr>
              <w:pStyle w:val="00SectionVIIISubtitle"/>
              <w:tabs>
                <w:tab w:val="left" w:pos="360"/>
              </w:tabs>
              <w:spacing w:line="276" w:lineRule="auto"/>
              <w:jc w:val="both"/>
              <w:rPr>
                <w:rFonts w:ascii="Trebuchet MS" w:hAnsi="Trebuchet MS"/>
              </w:rPr>
            </w:pPr>
            <w:r w:rsidRPr="00297CA8">
              <w:rPr>
                <w:rFonts w:ascii="Trebuchet MS" w:hAnsi="Trebuchet MS"/>
              </w:rPr>
              <w:t xml:space="preserve"> </w:t>
            </w:r>
            <w:bookmarkStart w:id="232" w:name="_Toc60920421"/>
            <w:proofErr w:type="spellStart"/>
            <w:r w:rsidRPr="00297CA8">
              <w:rPr>
                <w:rFonts w:ascii="Trebuchet MS" w:hAnsi="Trebuchet MS"/>
                <w:lang w:val="en-US"/>
              </w:rPr>
              <w:t>Sécurité</w:t>
            </w:r>
            <w:proofErr w:type="spellEnd"/>
            <w:r w:rsidRPr="00297CA8">
              <w:rPr>
                <w:rFonts w:ascii="Trebuchet MS" w:hAnsi="Trebuchet MS"/>
                <w:lang w:val="en-US"/>
              </w:rPr>
              <w:t xml:space="preserve"> du Site</w:t>
            </w:r>
            <w:bookmarkEnd w:id="232"/>
          </w:p>
        </w:tc>
        <w:tc>
          <w:tcPr>
            <w:tcW w:w="7433" w:type="dxa"/>
            <w:tcBorders>
              <w:top w:val="nil"/>
              <w:left w:val="nil"/>
              <w:bottom w:val="nil"/>
              <w:right w:val="nil"/>
            </w:tcBorders>
          </w:tcPr>
          <w:p w14:paraId="3B6872CF"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 xml:space="preserve">[Insérer ce qui suit lorsque l’Entreprise est responsable de la sécurité du </w:t>
            </w:r>
            <w:proofErr w:type="gramStart"/>
            <w:r w:rsidRPr="00297CA8">
              <w:rPr>
                <w:rFonts w:ascii="Trebuchet MS" w:hAnsi="Trebuchet MS"/>
                <w:b/>
                <w:i/>
                <w:szCs w:val="24"/>
                <w:lang w:eastAsia="en-US"/>
              </w:rPr>
              <w:t>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L’Entreprise</w:t>
            </w:r>
            <w:proofErr w:type="gramEnd"/>
            <w:r w:rsidRPr="00297CA8">
              <w:rPr>
                <w:rFonts w:ascii="Trebuchet MS" w:hAnsi="Trebuchet MS"/>
                <w:szCs w:val="24"/>
                <w:lang w:eastAsia="en-US"/>
              </w:rPr>
              <w:t xml:space="preserve"> est responsable de la sécurité du Site et : </w:t>
            </w:r>
          </w:p>
          <w:p w14:paraId="31093422" w14:textId="77777777" w:rsidR="00FF638D" w:rsidRPr="00297CA8" w:rsidRDefault="00FF638D" w:rsidP="003D03B1">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lastRenderedPageBreak/>
              <w:t xml:space="preserve">(a) pour empêcher les personnes non autorisées à accéder au </w:t>
            </w:r>
            <w:proofErr w:type="gramStart"/>
            <w:r w:rsidRPr="00297CA8">
              <w:rPr>
                <w:rFonts w:ascii="Trebuchet MS" w:hAnsi="Trebuchet MS"/>
                <w:szCs w:val="24"/>
                <w:lang w:eastAsia="en-US"/>
              </w:rPr>
              <w:t>Site;</w:t>
            </w:r>
            <w:proofErr w:type="gramEnd"/>
            <w:r w:rsidRPr="00297CA8">
              <w:rPr>
                <w:rFonts w:ascii="Trebuchet MS" w:hAnsi="Trebuchet MS"/>
                <w:szCs w:val="24"/>
                <w:lang w:eastAsia="en-US"/>
              </w:rPr>
              <w:t xml:space="preserve"> </w:t>
            </w:r>
          </w:p>
          <w:p w14:paraId="4921DA63" w14:textId="77777777" w:rsidR="00FF638D" w:rsidRPr="00297CA8" w:rsidRDefault="00FF638D" w:rsidP="003D03B1">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32C3E03B" w14:textId="77777777" w:rsidR="00FF638D" w:rsidRPr="00297CA8" w:rsidRDefault="00FF638D" w:rsidP="003D03B1">
            <w:pPr>
              <w:spacing w:after="120" w:line="276" w:lineRule="auto"/>
              <w:ind w:left="525"/>
              <w:jc w:val="both"/>
              <w:rPr>
                <w:rFonts w:ascii="Trebuchet MS" w:hAnsi="Trebuchet MS"/>
                <w:szCs w:val="24"/>
              </w:rPr>
            </w:pPr>
            <w:r w:rsidRPr="00297CA8">
              <w:rPr>
                <w:rFonts w:ascii="Trebuchet MS" w:hAnsi="Trebuchet MS"/>
                <w:szCs w:val="24"/>
                <w:lang w:eastAsia="en-US"/>
              </w:rPr>
              <w:t xml:space="preserve">L’Entreprise doit </w:t>
            </w:r>
            <w:proofErr w:type="spellStart"/>
            <w:r w:rsidRPr="00297CA8">
              <w:rPr>
                <w:rFonts w:ascii="Trebuchet MS" w:hAnsi="Trebuchet MS"/>
                <w:szCs w:val="24"/>
                <w:lang w:eastAsia="en-US"/>
              </w:rPr>
              <w:t>exigerer</w:t>
            </w:r>
            <w:proofErr w:type="spellEnd"/>
            <w:r w:rsidRPr="00297CA8">
              <w:rPr>
                <w:rFonts w:ascii="Trebuchet MS" w:hAnsi="Trebuchet MS"/>
                <w:szCs w:val="24"/>
                <w:lang w:eastAsia="en-US"/>
              </w:rPr>
              <w:t xml:space="preserve"> que le personnel de sécurité agisse conformément aux Lois applicables.</w:t>
            </w:r>
          </w:p>
        </w:tc>
      </w:tr>
      <w:tr w:rsidR="00FF638D" w:rsidRPr="00CE20A3" w14:paraId="5BF1005D" w14:textId="77777777" w:rsidTr="003D03B1">
        <w:tc>
          <w:tcPr>
            <w:tcW w:w="10065" w:type="dxa"/>
            <w:gridSpan w:val="2"/>
            <w:tcBorders>
              <w:top w:val="nil"/>
              <w:left w:val="nil"/>
              <w:bottom w:val="nil"/>
              <w:right w:val="nil"/>
            </w:tcBorders>
          </w:tcPr>
          <w:p w14:paraId="42413DEA" w14:textId="77777777" w:rsidR="00FF638D" w:rsidRPr="00297CA8" w:rsidRDefault="00FF638D" w:rsidP="003D03B1">
            <w:pPr>
              <w:pStyle w:val="00SectionVIIITitle"/>
              <w:spacing w:before="0" w:line="276" w:lineRule="auto"/>
              <w:jc w:val="both"/>
              <w:rPr>
                <w:rFonts w:ascii="Trebuchet MS" w:hAnsi="Trebuchet MS"/>
              </w:rPr>
            </w:pPr>
            <w:bookmarkStart w:id="233" w:name="_Toc478922806"/>
            <w:bookmarkStart w:id="234" w:name="_Toc60920422"/>
            <w:r w:rsidRPr="00297CA8">
              <w:rPr>
                <w:rFonts w:ascii="Trebuchet MS" w:hAnsi="Trebuchet MS"/>
              </w:rPr>
              <w:lastRenderedPageBreak/>
              <w:t>B. Maîtrise du temps</w:t>
            </w:r>
            <w:bookmarkEnd w:id="233"/>
            <w:bookmarkEnd w:id="234"/>
          </w:p>
        </w:tc>
      </w:tr>
      <w:tr w:rsidR="00FF638D" w:rsidRPr="00CE20A3" w14:paraId="41282047" w14:textId="77777777" w:rsidTr="003D03B1">
        <w:trPr>
          <w:trHeight w:val="356"/>
        </w:trPr>
        <w:tc>
          <w:tcPr>
            <w:tcW w:w="2632" w:type="dxa"/>
            <w:tcBorders>
              <w:top w:val="nil"/>
              <w:left w:val="nil"/>
              <w:bottom w:val="nil"/>
              <w:right w:val="nil"/>
            </w:tcBorders>
          </w:tcPr>
          <w:p w14:paraId="47A7DF21"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35" w:name="_Toc478922807"/>
            <w:bookmarkStart w:id="236" w:name="_Toc60920423"/>
            <w:r w:rsidRPr="00297CA8">
              <w:rPr>
                <w:rFonts w:ascii="Trebuchet MS" w:hAnsi="Trebuchet MS"/>
              </w:rPr>
              <w:t>Programme</w:t>
            </w:r>
            <w:bookmarkEnd w:id="235"/>
            <w:r w:rsidRPr="00297CA8">
              <w:rPr>
                <w:rFonts w:ascii="Trebuchet MS" w:hAnsi="Trebuchet MS"/>
              </w:rPr>
              <w:t xml:space="preserve"> et rapports d’avancement</w:t>
            </w:r>
            <w:bookmarkEnd w:id="236"/>
          </w:p>
        </w:tc>
        <w:tc>
          <w:tcPr>
            <w:tcW w:w="7433" w:type="dxa"/>
            <w:tcBorders>
              <w:top w:val="nil"/>
              <w:left w:val="nil"/>
              <w:bottom w:val="nil"/>
              <w:right w:val="nil"/>
            </w:tcBorders>
          </w:tcPr>
          <w:p w14:paraId="0E27CBAF"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 xml:space="preserve">l’Entreprise présentera aux fins d’approbation, un Programme d’exécution des Travaux. </w:t>
            </w:r>
            <w:r w:rsidRPr="00297CA8">
              <w:rPr>
                <w:rFonts w:ascii="Trebuchet MS" w:hAnsi="Trebuchet MS"/>
                <w:szCs w:val="24"/>
                <w:lang w:eastAsia="en-US"/>
              </w:rPr>
              <w:t>L’Entreprise peut réviser le programme et le soumettre à nouveau au Directeur de Projet à tout moment.  Un programme révisé doit montrer l’effet des Variations et des Evénements donnant lieu à Compensation.</w:t>
            </w:r>
          </w:p>
          <w:p w14:paraId="27BDB21F"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t>L’</w:t>
            </w:r>
            <w:r w:rsidRPr="00297CA8">
              <w:rPr>
                <w:rFonts w:ascii="Trebuchet MS" w:hAnsi="Trebuchet MS"/>
                <w:szCs w:val="24"/>
                <w:shd w:val="clear" w:color="auto" w:fill="FFFFFF" w:themeFill="background1"/>
                <w:lang w:eastAsia="en-US"/>
              </w:rPr>
              <w:t>Entreprise doit surveiller l’avancement des Travaux et soumettre au Directeur de Projet pour approbation un rapport d’avancement des travaux,</w:t>
            </w:r>
            <w:r w:rsidRPr="00297CA8">
              <w:rPr>
                <w:rFonts w:ascii="Trebuchet MS" w:hAnsi="Trebuchet MS"/>
                <w:szCs w:val="24"/>
                <w:u w:val="single"/>
                <w:shd w:val="clear" w:color="auto" w:fill="FFFFFF" w:themeFill="background1"/>
                <w:lang w:eastAsia="en-US"/>
              </w:rPr>
              <w:t xml:space="preserve"> </w:t>
            </w:r>
            <w:r w:rsidRPr="00297CA8">
              <w:rPr>
                <w:rFonts w:ascii="Trebuchet MS" w:hAnsi="Trebuchet MS"/>
                <w:szCs w:val="24"/>
                <w:shd w:val="clear" w:color="auto" w:fill="FFFFFF" w:themeFill="background1"/>
                <w:lang w:eastAsia="en-US"/>
              </w:rPr>
              <w:t xml:space="preserve">à des intervalles n’excédant pas </w:t>
            </w:r>
            <w:proofErr w:type="gramStart"/>
            <w:r w:rsidRPr="00297CA8">
              <w:rPr>
                <w:rFonts w:ascii="Trebuchet MS" w:hAnsi="Trebuchet MS"/>
                <w:szCs w:val="24"/>
                <w:shd w:val="clear" w:color="auto" w:fill="FFFFFF" w:themeFill="background1"/>
                <w:lang w:eastAsia="en-US"/>
              </w:rPr>
              <w:t xml:space="preserve">les </w:t>
            </w:r>
            <w:r w:rsidRPr="00297CA8">
              <w:rPr>
                <w:rFonts w:ascii="Trebuchet MS" w:hAnsi="Trebuchet MS"/>
                <w:b/>
                <w:bCs/>
                <w:szCs w:val="24"/>
                <w:lang w:eastAsia="en-US"/>
              </w:rPr>
              <w:t xml:space="preserve"> </w:t>
            </w:r>
            <w:r w:rsidRPr="00297CA8">
              <w:rPr>
                <w:rFonts w:ascii="Trebuchet MS" w:hAnsi="Trebuchet MS"/>
                <w:bCs/>
                <w:szCs w:val="24"/>
                <w:lang w:eastAsia="en-US"/>
              </w:rPr>
              <w:t>périodes</w:t>
            </w:r>
            <w:proofErr w:type="gramEnd"/>
            <w:r w:rsidRPr="00297CA8">
              <w:rPr>
                <w:rFonts w:ascii="Trebuchet MS" w:hAnsi="Trebuchet MS"/>
                <w:b/>
                <w:bCs/>
                <w:szCs w:val="24"/>
                <w:lang w:eastAsia="en-US"/>
              </w:rPr>
              <w:t xml:space="preserve"> </w:t>
            </w:r>
            <w:r w:rsidRPr="00297CA8">
              <w:rPr>
                <w:rFonts w:ascii="Trebuchet MS" w:hAnsi="Trebuchet MS"/>
                <w:bCs/>
                <w:szCs w:val="24"/>
                <w:lang w:eastAsia="en-US"/>
              </w:rPr>
              <w:t>énoncées</w:t>
            </w:r>
            <w:r w:rsidRPr="00297CA8">
              <w:rPr>
                <w:rFonts w:ascii="Trebuchet MS" w:hAnsi="Trebuchet MS"/>
                <w:b/>
                <w:bCs/>
                <w:szCs w:val="24"/>
                <w:lang w:eastAsia="en-US"/>
              </w:rPr>
              <w:t xml:space="preserve"> dans la Clause 2.11. </w:t>
            </w:r>
          </w:p>
          <w:p w14:paraId="336715EC"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Pr="00297CA8">
              <w:rPr>
                <w:rFonts w:ascii="Trebuchet MS" w:hAnsi="Trebuchet MS"/>
                <w:szCs w:val="24"/>
              </w:rPr>
              <w:tab/>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w:t>
            </w:r>
            <w:proofErr w:type="gramStart"/>
            <w:r w:rsidRPr="00297CA8">
              <w:rPr>
                <w:rFonts w:ascii="Trebuchet MS" w:hAnsi="Trebuchet MS"/>
                <w:szCs w:val="24"/>
              </w:rPr>
              <w:t>graves;</w:t>
            </w:r>
            <w:proofErr w:type="gramEnd"/>
            <w:r w:rsidRPr="00297CA8">
              <w:rPr>
                <w:rFonts w:ascii="Trebuchet MS" w:hAnsi="Trebuchet MS"/>
                <w:szCs w:val="24"/>
              </w:rPr>
              <w:t xml:space="preserve"> les effets indésirables importants ou dommages à la propriété </w:t>
            </w:r>
            <w:proofErr w:type="gramStart"/>
            <w:r w:rsidRPr="00297CA8">
              <w:rPr>
                <w:rFonts w:ascii="Trebuchet MS" w:hAnsi="Trebuchet MS"/>
                <w:szCs w:val="24"/>
              </w:rPr>
              <w:t>privée;</w:t>
            </w:r>
            <w:proofErr w:type="gramEnd"/>
            <w:r w:rsidRPr="00297CA8">
              <w:rPr>
                <w:rFonts w:ascii="Trebuchet MS" w:hAnsi="Trebuchet MS"/>
                <w:szCs w:val="24"/>
              </w:rPr>
              <w:t xml:space="preserve"> ou toute allégation de EAS ou HS. </w:t>
            </w:r>
          </w:p>
          <w:p w14:paraId="14C0BD3A" w14:textId="77777777" w:rsidR="00FF638D" w:rsidRPr="00297CA8" w:rsidRDefault="00FF638D" w:rsidP="003D03B1">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 xml:space="preserve">L’Entreprise doit fournir tous les détails de tels incidents ou accidents au Directeur de Projet dans les délais convenus avec le Directeur de Projet. </w:t>
            </w:r>
          </w:p>
        </w:tc>
      </w:tr>
      <w:tr w:rsidR="00FF638D" w:rsidRPr="00CE20A3" w14:paraId="000D043F" w14:textId="77777777" w:rsidTr="003D03B1">
        <w:tc>
          <w:tcPr>
            <w:tcW w:w="2632" w:type="dxa"/>
            <w:tcBorders>
              <w:top w:val="nil"/>
              <w:left w:val="nil"/>
              <w:bottom w:val="nil"/>
              <w:right w:val="nil"/>
            </w:tcBorders>
          </w:tcPr>
          <w:p w14:paraId="3B6B2533"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37" w:name="_Toc60920424"/>
            <w:bookmarkStart w:id="238" w:name="_Toc478922808"/>
            <w:r w:rsidRPr="00297CA8">
              <w:rPr>
                <w:rFonts w:ascii="Trebuchet MS" w:hAnsi="Trebuchet MS"/>
              </w:rPr>
              <w:t>Report de la Date d’Achèvement</w:t>
            </w:r>
            <w:bookmarkEnd w:id="237"/>
            <w:r w:rsidRPr="00297CA8">
              <w:rPr>
                <w:rFonts w:ascii="Trebuchet MS" w:hAnsi="Trebuchet MS"/>
              </w:rPr>
              <w:t xml:space="preserve"> </w:t>
            </w:r>
            <w:bookmarkEnd w:id="238"/>
          </w:p>
        </w:tc>
        <w:tc>
          <w:tcPr>
            <w:tcW w:w="7433" w:type="dxa"/>
            <w:tcBorders>
              <w:top w:val="nil"/>
              <w:left w:val="nil"/>
              <w:bottom w:val="nil"/>
              <w:right w:val="nil"/>
            </w:tcBorders>
          </w:tcPr>
          <w:p w14:paraId="187EF477"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14:paraId="59753206"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26.2</w:t>
            </w:r>
            <w:r w:rsidRPr="00297CA8">
              <w:rPr>
                <w:rFonts w:ascii="Trebuchet MS" w:hAnsi="Trebuchet MS"/>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FF638D" w:rsidRPr="00CE20A3" w14:paraId="2A19B357" w14:textId="77777777" w:rsidTr="003D03B1">
        <w:tc>
          <w:tcPr>
            <w:tcW w:w="2632" w:type="dxa"/>
            <w:tcBorders>
              <w:top w:val="nil"/>
              <w:left w:val="nil"/>
              <w:bottom w:val="nil"/>
              <w:right w:val="nil"/>
            </w:tcBorders>
          </w:tcPr>
          <w:p w14:paraId="0E68A63A"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39" w:name="_Toc478922809"/>
            <w:bookmarkStart w:id="240" w:name="_Toc60920425"/>
            <w:r w:rsidRPr="00297CA8">
              <w:rPr>
                <w:rFonts w:ascii="Trebuchet MS" w:hAnsi="Trebuchet MS"/>
              </w:rPr>
              <w:lastRenderedPageBreak/>
              <w:t>Accélération</w:t>
            </w:r>
            <w:bookmarkEnd w:id="239"/>
            <w:bookmarkEnd w:id="240"/>
            <w:r w:rsidRPr="00297CA8">
              <w:rPr>
                <w:rFonts w:ascii="Trebuchet MS" w:hAnsi="Trebuchet MS"/>
              </w:rPr>
              <w:t xml:space="preserve"> </w:t>
            </w:r>
          </w:p>
        </w:tc>
        <w:tc>
          <w:tcPr>
            <w:tcW w:w="7433" w:type="dxa"/>
            <w:tcBorders>
              <w:top w:val="nil"/>
              <w:left w:val="nil"/>
              <w:bottom w:val="nil"/>
              <w:right w:val="nil"/>
            </w:tcBorders>
          </w:tcPr>
          <w:p w14:paraId="5FBDC188"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14:paraId="0DB66A53"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l’Entreprise sont acceptées par le Maître d’Ouvrage, elles seront incorporées au Marché et traitées comme une Variation.</w:t>
            </w:r>
          </w:p>
        </w:tc>
      </w:tr>
      <w:tr w:rsidR="00FF638D" w:rsidRPr="00CE20A3" w14:paraId="1D5394DA" w14:textId="77777777" w:rsidTr="003D03B1">
        <w:tc>
          <w:tcPr>
            <w:tcW w:w="2632" w:type="dxa"/>
            <w:tcBorders>
              <w:top w:val="nil"/>
              <w:left w:val="nil"/>
              <w:bottom w:val="nil"/>
              <w:right w:val="nil"/>
            </w:tcBorders>
          </w:tcPr>
          <w:p w14:paraId="3701EB7F"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41" w:name="_Toc478922810"/>
            <w:bookmarkStart w:id="242" w:name="_Toc60920426"/>
            <w:r w:rsidRPr="00297CA8">
              <w:rPr>
                <w:rFonts w:ascii="Trebuchet MS" w:hAnsi="Trebuchet MS"/>
              </w:rPr>
              <w:t xml:space="preserve">Ajournement par le </w:t>
            </w:r>
            <w:bookmarkEnd w:id="241"/>
            <w:r w:rsidRPr="00297CA8">
              <w:rPr>
                <w:rFonts w:ascii="Trebuchet MS" w:hAnsi="Trebuchet MS"/>
              </w:rPr>
              <w:t>Directeur de Projet</w:t>
            </w:r>
            <w:bookmarkEnd w:id="242"/>
          </w:p>
        </w:tc>
        <w:tc>
          <w:tcPr>
            <w:tcW w:w="7433" w:type="dxa"/>
            <w:tcBorders>
              <w:top w:val="nil"/>
              <w:left w:val="nil"/>
              <w:bottom w:val="nil"/>
              <w:right w:val="nil"/>
            </w:tcBorders>
          </w:tcPr>
          <w:p w14:paraId="5FB42746"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l’Entreprise de retarder le commencement ou la poursuite d’une activité dans le cadre des Travaux.</w:t>
            </w:r>
          </w:p>
        </w:tc>
      </w:tr>
      <w:tr w:rsidR="00FF638D" w:rsidRPr="00CE20A3" w14:paraId="7361613B" w14:textId="77777777" w:rsidTr="003D03B1">
        <w:tc>
          <w:tcPr>
            <w:tcW w:w="2632" w:type="dxa"/>
            <w:tcBorders>
              <w:top w:val="nil"/>
              <w:left w:val="nil"/>
              <w:bottom w:val="nil"/>
              <w:right w:val="nil"/>
            </w:tcBorders>
          </w:tcPr>
          <w:p w14:paraId="2A8242AB"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43" w:name="_Toc478922811"/>
            <w:bookmarkStart w:id="244" w:name="_Toc60920427"/>
            <w:r w:rsidRPr="00297CA8">
              <w:rPr>
                <w:rFonts w:ascii="Trebuchet MS" w:hAnsi="Trebuchet MS"/>
              </w:rPr>
              <w:t>Réunions de gestion</w:t>
            </w:r>
            <w:bookmarkEnd w:id="243"/>
            <w:bookmarkEnd w:id="244"/>
          </w:p>
        </w:tc>
        <w:tc>
          <w:tcPr>
            <w:tcW w:w="7433" w:type="dxa"/>
            <w:tcBorders>
              <w:top w:val="nil"/>
              <w:left w:val="nil"/>
              <w:bottom w:val="nil"/>
              <w:right w:val="nil"/>
            </w:tcBorders>
          </w:tcPr>
          <w:p w14:paraId="62445AEF"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FF638D" w:rsidRPr="00CE20A3" w14:paraId="5BF5F6C1" w14:textId="77777777" w:rsidTr="003D03B1">
        <w:tc>
          <w:tcPr>
            <w:tcW w:w="2632" w:type="dxa"/>
            <w:tcBorders>
              <w:top w:val="nil"/>
              <w:left w:val="nil"/>
              <w:bottom w:val="nil"/>
              <w:right w:val="nil"/>
            </w:tcBorders>
          </w:tcPr>
          <w:p w14:paraId="79DC0F8A"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45" w:name="_Toc478922812"/>
            <w:bookmarkStart w:id="246" w:name="_Toc60920428"/>
            <w:r w:rsidRPr="00297CA8">
              <w:rPr>
                <w:rFonts w:ascii="Trebuchet MS" w:hAnsi="Trebuchet MS"/>
              </w:rPr>
              <w:t>Préavis</w:t>
            </w:r>
            <w:bookmarkEnd w:id="245"/>
            <w:bookmarkEnd w:id="246"/>
          </w:p>
        </w:tc>
        <w:tc>
          <w:tcPr>
            <w:tcW w:w="7433" w:type="dxa"/>
            <w:tcBorders>
              <w:top w:val="nil"/>
              <w:left w:val="nil"/>
              <w:bottom w:val="nil"/>
              <w:right w:val="nil"/>
            </w:tcBorders>
          </w:tcPr>
          <w:p w14:paraId="0A4D0BC2"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48C8D73C"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FF638D" w:rsidRPr="00CE20A3" w14:paraId="05D025D8" w14:textId="77777777" w:rsidTr="003D03B1">
        <w:tc>
          <w:tcPr>
            <w:tcW w:w="10065" w:type="dxa"/>
            <w:gridSpan w:val="2"/>
            <w:tcBorders>
              <w:top w:val="nil"/>
              <w:left w:val="nil"/>
              <w:bottom w:val="nil"/>
              <w:right w:val="nil"/>
            </w:tcBorders>
          </w:tcPr>
          <w:p w14:paraId="060841C7" w14:textId="77777777" w:rsidR="00FF638D" w:rsidRPr="00297CA8" w:rsidRDefault="00FF638D" w:rsidP="003D03B1">
            <w:pPr>
              <w:pStyle w:val="00SectionVIIITitle"/>
              <w:spacing w:before="0" w:line="276" w:lineRule="auto"/>
              <w:jc w:val="both"/>
              <w:rPr>
                <w:rFonts w:ascii="Trebuchet MS" w:hAnsi="Trebuchet MS"/>
              </w:rPr>
            </w:pPr>
            <w:bookmarkStart w:id="247" w:name="_Toc478922813"/>
            <w:bookmarkStart w:id="248" w:name="_Toc60920429"/>
            <w:r w:rsidRPr="00297CA8">
              <w:rPr>
                <w:rFonts w:ascii="Trebuchet MS" w:hAnsi="Trebuchet MS"/>
              </w:rPr>
              <w:t>C. Contrôle de qualité</w:t>
            </w:r>
            <w:bookmarkEnd w:id="247"/>
            <w:bookmarkEnd w:id="248"/>
          </w:p>
        </w:tc>
      </w:tr>
      <w:tr w:rsidR="00FF638D" w:rsidRPr="00CE20A3" w14:paraId="79FFA9C2" w14:textId="77777777" w:rsidTr="003D03B1">
        <w:tc>
          <w:tcPr>
            <w:tcW w:w="2632" w:type="dxa"/>
            <w:tcBorders>
              <w:top w:val="nil"/>
              <w:left w:val="nil"/>
              <w:bottom w:val="nil"/>
              <w:right w:val="nil"/>
            </w:tcBorders>
          </w:tcPr>
          <w:p w14:paraId="1D488BF0"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49" w:name="_Toc478922814"/>
            <w:bookmarkStart w:id="250" w:name="_Toc60920430"/>
            <w:r w:rsidRPr="00297CA8">
              <w:rPr>
                <w:rFonts w:ascii="Trebuchet MS" w:hAnsi="Trebuchet MS"/>
              </w:rPr>
              <w:t>Identification des malfaçons</w:t>
            </w:r>
            <w:bookmarkEnd w:id="249"/>
            <w:bookmarkEnd w:id="250"/>
          </w:p>
        </w:tc>
        <w:tc>
          <w:tcPr>
            <w:tcW w:w="7433" w:type="dxa"/>
            <w:tcBorders>
              <w:top w:val="nil"/>
              <w:left w:val="nil"/>
              <w:bottom w:val="nil"/>
              <w:right w:val="nil"/>
            </w:tcBorders>
          </w:tcPr>
          <w:p w14:paraId="032D4012"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 xml:space="preserve">Le Directeur de Projet examinera le travail de l’Entreprise et le notifiera de toute malfaçon qu’il découvrirait. Ces vérifications n’affecteront pas les responsabilités de </w:t>
            </w:r>
            <w:r w:rsidRPr="00297CA8">
              <w:rPr>
                <w:rFonts w:ascii="Trebuchet MS" w:hAnsi="Trebuchet MS"/>
                <w:szCs w:val="24"/>
              </w:rPr>
              <w:lastRenderedPageBreak/>
              <w:t>l’Entreprise. Le Directeur de Projet pourra instruire l’Entreprise de chercher une malfaçon et de découvrir et de tester tout élément du travail qui pourrait, à son avis, présenter une malfaçon.</w:t>
            </w:r>
          </w:p>
        </w:tc>
      </w:tr>
      <w:tr w:rsidR="00FF638D" w:rsidRPr="00CE20A3" w14:paraId="1F879BFD" w14:textId="77777777" w:rsidTr="003D03B1">
        <w:tc>
          <w:tcPr>
            <w:tcW w:w="2632" w:type="dxa"/>
            <w:tcBorders>
              <w:top w:val="nil"/>
              <w:left w:val="nil"/>
              <w:bottom w:val="nil"/>
              <w:right w:val="nil"/>
            </w:tcBorders>
          </w:tcPr>
          <w:p w14:paraId="602072A9"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51" w:name="_Toc478922815"/>
            <w:bookmarkStart w:id="252" w:name="_Toc60920431"/>
            <w:r w:rsidRPr="00297CA8">
              <w:rPr>
                <w:rFonts w:ascii="Trebuchet MS" w:hAnsi="Trebuchet MS"/>
              </w:rPr>
              <w:lastRenderedPageBreak/>
              <w:t>Essais</w:t>
            </w:r>
            <w:bookmarkEnd w:id="251"/>
            <w:bookmarkEnd w:id="252"/>
          </w:p>
        </w:tc>
        <w:tc>
          <w:tcPr>
            <w:tcW w:w="7433" w:type="dxa"/>
            <w:tcBorders>
              <w:top w:val="nil"/>
              <w:left w:val="nil"/>
              <w:bottom w:val="nil"/>
              <w:right w:val="nil"/>
            </w:tcBorders>
          </w:tcPr>
          <w:p w14:paraId="57DB9FA0"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FF638D" w:rsidRPr="00CE20A3" w14:paraId="2A3C4D13" w14:textId="77777777" w:rsidTr="003D03B1">
        <w:tc>
          <w:tcPr>
            <w:tcW w:w="2632" w:type="dxa"/>
            <w:tcBorders>
              <w:top w:val="nil"/>
              <w:left w:val="nil"/>
              <w:bottom w:val="nil"/>
              <w:right w:val="nil"/>
            </w:tcBorders>
          </w:tcPr>
          <w:p w14:paraId="3077EABD"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53" w:name="_Toc478922816"/>
            <w:bookmarkStart w:id="254" w:name="_Toc60920432"/>
            <w:r w:rsidRPr="00297CA8">
              <w:rPr>
                <w:rFonts w:ascii="Trebuchet MS" w:hAnsi="Trebuchet MS"/>
              </w:rPr>
              <w:t>Correction des Malfaçons</w:t>
            </w:r>
            <w:bookmarkEnd w:id="253"/>
            <w:bookmarkEnd w:id="254"/>
          </w:p>
        </w:tc>
        <w:tc>
          <w:tcPr>
            <w:tcW w:w="7433" w:type="dxa"/>
            <w:tcBorders>
              <w:top w:val="nil"/>
              <w:left w:val="nil"/>
              <w:bottom w:val="nil"/>
              <w:right w:val="nil"/>
            </w:tcBorders>
          </w:tcPr>
          <w:p w14:paraId="0375267C"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 xml:space="preserve">Le Directeur de Projet notifiera à l’Entreprise tout Malfaçon avant la fin de la Période de garantie, qui commence au moment de l’Achèvement et qui est </w:t>
            </w:r>
            <w:r w:rsidRPr="00297CA8">
              <w:rPr>
                <w:rFonts w:ascii="Trebuchet MS" w:hAnsi="Trebuchet MS"/>
                <w:b/>
                <w:szCs w:val="24"/>
              </w:rPr>
              <w:t>définie dans la Clause 2.12.</w:t>
            </w:r>
            <w:r w:rsidRPr="00297CA8">
              <w:rPr>
                <w:rFonts w:ascii="Trebuchet MS" w:hAnsi="Trebuchet MS"/>
                <w:szCs w:val="24"/>
              </w:rPr>
              <w:t xml:space="preserve"> La période de garantie sera prolongée jusqu’à correction des Malfaçons.</w:t>
            </w:r>
          </w:p>
          <w:p w14:paraId="40522403"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l’Entreprise rectifiera la Malfaçon dans les délais spécifiés dans la notification du Directeur de Projet.</w:t>
            </w:r>
          </w:p>
        </w:tc>
      </w:tr>
      <w:tr w:rsidR="00FF638D" w:rsidRPr="00CE20A3" w14:paraId="77400A83" w14:textId="77777777" w:rsidTr="003D03B1">
        <w:tc>
          <w:tcPr>
            <w:tcW w:w="2632" w:type="dxa"/>
            <w:tcBorders>
              <w:top w:val="nil"/>
              <w:left w:val="nil"/>
              <w:bottom w:val="nil"/>
              <w:right w:val="nil"/>
            </w:tcBorders>
          </w:tcPr>
          <w:p w14:paraId="66659E67"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55" w:name="_Toc478922817"/>
            <w:bookmarkStart w:id="256" w:name="_Toc60920433"/>
            <w:r w:rsidRPr="00297CA8">
              <w:rPr>
                <w:rFonts w:ascii="Trebuchet MS" w:hAnsi="Trebuchet MS"/>
              </w:rPr>
              <w:t>Malfaçons non rectifiées</w:t>
            </w:r>
            <w:bookmarkEnd w:id="255"/>
            <w:bookmarkEnd w:id="256"/>
            <w:r w:rsidRPr="00297CA8">
              <w:rPr>
                <w:rFonts w:ascii="Trebuchet MS" w:hAnsi="Trebuchet MS"/>
              </w:rPr>
              <w:t xml:space="preserve"> </w:t>
            </w:r>
          </w:p>
        </w:tc>
        <w:tc>
          <w:tcPr>
            <w:tcW w:w="7433" w:type="dxa"/>
            <w:tcBorders>
              <w:top w:val="nil"/>
              <w:left w:val="nil"/>
              <w:bottom w:val="nil"/>
              <w:right w:val="nil"/>
            </w:tcBorders>
          </w:tcPr>
          <w:p w14:paraId="637AC0B7"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l’Entreprise ne rectifie pas une malfaçon dans les délais spécifiés dans la notification du Directeur de Projet, celui-ci évaluera le coût de la rectification à apporter et ce coût sera facturé à l’Entreprise.</w:t>
            </w:r>
          </w:p>
        </w:tc>
      </w:tr>
      <w:tr w:rsidR="00FF638D" w:rsidRPr="00CE20A3" w14:paraId="2C593749" w14:textId="77777777" w:rsidTr="003D03B1">
        <w:tc>
          <w:tcPr>
            <w:tcW w:w="10065" w:type="dxa"/>
            <w:gridSpan w:val="2"/>
            <w:tcBorders>
              <w:top w:val="nil"/>
              <w:left w:val="nil"/>
              <w:bottom w:val="nil"/>
              <w:right w:val="nil"/>
            </w:tcBorders>
          </w:tcPr>
          <w:p w14:paraId="6EE04237" w14:textId="77777777" w:rsidR="00FF638D" w:rsidRPr="00297CA8" w:rsidRDefault="00FF638D" w:rsidP="003D03B1">
            <w:pPr>
              <w:pStyle w:val="00SectionVIIITitle"/>
              <w:spacing w:before="0" w:line="276" w:lineRule="auto"/>
              <w:jc w:val="both"/>
              <w:rPr>
                <w:rFonts w:ascii="Trebuchet MS" w:hAnsi="Trebuchet MS"/>
              </w:rPr>
            </w:pPr>
            <w:bookmarkStart w:id="257" w:name="_Toc478922818"/>
            <w:bookmarkStart w:id="258" w:name="_Toc60920434"/>
            <w:r w:rsidRPr="00297CA8">
              <w:rPr>
                <w:rFonts w:ascii="Trebuchet MS" w:hAnsi="Trebuchet MS"/>
              </w:rPr>
              <w:t>D. Maîtrise des coûts</w:t>
            </w:r>
            <w:bookmarkEnd w:id="257"/>
            <w:bookmarkEnd w:id="258"/>
          </w:p>
        </w:tc>
      </w:tr>
      <w:tr w:rsidR="00FF638D" w:rsidRPr="00CE20A3" w14:paraId="313FB420" w14:textId="77777777" w:rsidTr="003D03B1">
        <w:tc>
          <w:tcPr>
            <w:tcW w:w="2632" w:type="dxa"/>
            <w:tcBorders>
              <w:top w:val="nil"/>
              <w:left w:val="nil"/>
              <w:bottom w:val="nil"/>
              <w:right w:val="nil"/>
            </w:tcBorders>
          </w:tcPr>
          <w:p w14:paraId="75AAB65F"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59" w:name="_Toc478922819"/>
            <w:bookmarkStart w:id="260" w:name="_Toc60920435"/>
            <w:r w:rsidRPr="00297CA8">
              <w:rPr>
                <w:rFonts w:ascii="Trebuchet MS" w:hAnsi="Trebuchet MS"/>
              </w:rPr>
              <w:t>Prix du Marché</w:t>
            </w:r>
            <w:r w:rsidRPr="00297CA8">
              <w:rPr>
                <w:rFonts w:ascii="Trebuchet MS" w:hAnsi="Trebuchet MS"/>
                <w:bCs/>
                <w:vertAlign w:val="superscript"/>
              </w:rPr>
              <w:footnoteReference w:id="4"/>
            </w:r>
            <w:bookmarkEnd w:id="259"/>
            <w:bookmarkEnd w:id="260"/>
          </w:p>
        </w:tc>
        <w:tc>
          <w:tcPr>
            <w:tcW w:w="7433" w:type="dxa"/>
            <w:tcBorders>
              <w:top w:val="nil"/>
              <w:left w:val="nil"/>
              <w:bottom w:val="nil"/>
              <w:right w:val="nil"/>
            </w:tcBorders>
          </w:tcPr>
          <w:p w14:paraId="312345F6"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Détail quantitatif et estimatif </w:t>
            </w:r>
            <w:r w:rsidR="00A25E1D" w:rsidRPr="00297CA8">
              <w:rPr>
                <w:rFonts w:ascii="Trebuchet MS" w:hAnsi="Trebuchet MS"/>
                <w:szCs w:val="24"/>
              </w:rPr>
              <w:t>comprendra</w:t>
            </w:r>
            <w:r w:rsidRPr="00297CA8">
              <w:rPr>
                <w:rFonts w:ascii="Trebuchet MS" w:hAnsi="Trebuchet MS"/>
                <w:szCs w:val="24"/>
              </w:rPr>
              <w:t xml:space="preserve"> les postes de prix des Travaux à exécuter par l’Entreprise. Le Détail quantitatif et estimatif est utilisé pour calculer le Prix du Marché. L’Entreprise sera </w:t>
            </w:r>
            <w:proofErr w:type="gramStart"/>
            <w:r w:rsidRPr="00297CA8">
              <w:rPr>
                <w:rFonts w:ascii="Trebuchet MS" w:hAnsi="Trebuchet MS"/>
                <w:szCs w:val="24"/>
              </w:rPr>
              <w:t>rémunéré</w:t>
            </w:r>
            <w:proofErr w:type="gramEnd"/>
            <w:r w:rsidRPr="00297CA8">
              <w:rPr>
                <w:rFonts w:ascii="Trebuchet MS" w:hAnsi="Trebuchet MS"/>
                <w:szCs w:val="24"/>
              </w:rPr>
              <w:t xml:space="preserve"> au titre de la quantité de travail exécuté au taux correspondant à chaque intrant spécifié dans </w:t>
            </w:r>
            <w:proofErr w:type="gramStart"/>
            <w:r w:rsidRPr="00297CA8">
              <w:rPr>
                <w:rFonts w:ascii="Trebuchet MS" w:hAnsi="Trebuchet MS"/>
                <w:szCs w:val="24"/>
              </w:rPr>
              <w:t xml:space="preserve">le  </w:t>
            </w:r>
            <w:proofErr w:type="spellStart"/>
            <w:r w:rsidRPr="00297CA8">
              <w:rPr>
                <w:rFonts w:ascii="Trebuchet MS" w:hAnsi="Trebuchet MS"/>
                <w:szCs w:val="24"/>
              </w:rPr>
              <w:t>le</w:t>
            </w:r>
            <w:proofErr w:type="spellEnd"/>
            <w:proofErr w:type="gramEnd"/>
            <w:r w:rsidRPr="00297CA8">
              <w:rPr>
                <w:rFonts w:ascii="Trebuchet MS" w:hAnsi="Trebuchet MS"/>
                <w:szCs w:val="24"/>
              </w:rPr>
              <w:t xml:space="preserve"> Détail quantitatif et estimatif.</w:t>
            </w:r>
          </w:p>
        </w:tc>
      </w:tr>
      <w:tr w:rsidR="00FF638D" w:rsidRPr="00CE20A3" w14:paraId="27B57DF3" w14:textId="77777777" w:rsidTr="003D03B1">
        <w:tc>
          <w:tcPr>
            <w:tcW w:w="2632" w:type="dxa"/>
            <w:tcBorders>
              <w:top w:val="nil"/>
              <w:left w:val="nil"/>
              <w:bottom w:val="nil"/>
              <w:right w:val="nil"/>
            </w:tcBorders>
          </w:tcPr>
          <w:p w14:paraId="73EE0D95"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61" w:name="_Toc478922820"/>
            <w:bookmarkStart w:id="262" w:name="_Toc60920436"/>
            <w:r w:rsidRPr="00297CA8">
              <w:rPr>
                <w:rFonts w:ascii="Trebuchet MS" w:hAnsi="Trebuchet MS"/>
              </w:rPr>
              <w:lastRenderedPageBreak/>
              <w:t>Modifications du Prix du Marché</w:t>
            </w:r>
            <w:r w:rsidRPr="00297CA8">
              <w:rPr>
                <w:rFonts w:ascii="Trebuchet MS" w:hAnsi="Trebuchet MS"/>
                <w:bCs/>
                <w:vertAlign w:val="superscript"/>
              </w:rPr>
              <w:footnoteReference w:id="5"/>
            </w:r>
            <w:bookmarkEnd w:id="261"/>
            <w:bookmarkEnd w:id="262"/>
          </w:p>
        </w:tc>
        <w:tc>
          <w:tcPr>
            <w:tcW w:w="7433" w:type="dxa"/>
            <w:tcBorders>
              <w:top w:val="nil"/>
              <w:left w:val="nil"/>
              <w:bottom w:val="nil"/>
              <w:right w:val="nil"/>
            </w:tcBorders>
          </w:tcPr>
          <w:p w14:paraId="0E8C04CB"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Détail quantitatif et estimatif, et dans la mesure où le changement conduit à un dépassement de plus </w:t>
            </w:r>
            <w:r w:rsidR="00A25E1D" w:rsidRPr="00297CA8">
              <w:rPr>
                <w:rFonts w:ascii="Trebuchet MS" w:hAnsi="Trebuchet MS"/>
                <w:szCs w:val="24"/>
              </w:rPr>
              <w:t>d’un</w:t>
            </w:r>
            <w:r w:rsidRPr="00297CA8">
              <w:rPr>
                <w:rFonts w:ascii="Trebuchet MS" w:hAnsi="Trebuchet MS"/>
                <w:szCs w:val="24"/>
              </w:rPr>
              <w:t xml:space="preserve">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CA0965F"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36.2</w:t>
            </w:r>
            <w:r w:rsidRPr="00297CA8">
              <w:rPr>
                <w:rFonts w:ascii="Trebuchet MS" w:hAnsi="Trebuchet MS"/>
                <w:szCs w:val="24"/>
              </w:rPr>
              <w:tab/>
              <w:t>Sur demande du Directeur de Projet, l’Entreprise lui présentera un sous-détail de tous les prix unitaires figurant au Détail quantitatif et estimatif.</w:t>
            </w:r>
          </w:p>
        </w:tc>
      </w:tr>
      <w:tr w:rsidR="00FF638D" w:rsidRPr="00CE20A3" w14:paraId="31FF214A" w14:textId="77777777" w:rsidTr="003D03B1">
        <w:tc>
          <w:tcPr>
            <w:tcW w:w="2632" w:type="dxa"/>
            <w:tcBorders>
              <w:top w:val="nil"/>
              <w:left w:val="nil"/>
              <w:right w:val="nil"/>
            </w:tcBorders>
          </w:tcPr>
          <w:p w14:paraId="78AD9908"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63" w:name="_Toc478922821"/>
            <w:bookmarkStart w:id="264" w:name="_Toc60920437"/>
            <w:r w:rsidRPr="00297CA8">
              <w:rPr>
                <w:rFonts w:ascii="Trebuchet MS" w:hAnsi="Trebuchet MS"/>
              </w:rPr>
              <w:t>Variations</w:t>
            </w:r>
            <w:bookmarkEnd w:id="263"/>
            <w:bookmarkEnd w:id="264"/>
          </w:p>
        </w:tc>
        <w:tc>
          <w:tcPr>
            <w:tcW w:w="7433" w:type="dxa"/>
            <w:tcBorders>
              <w:top w:val="nil"/>
              <w:left w:val="nil"/>
              <w:right w:val="nil"/>
            </w:tcBorders>
          </w:tcPr>
          <w:p w14:paraId="36D4CC3B"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6"/>
            </w:r>
            <w:r w:rsidRPr="00297CA8">
              <w:rPr>
                <w:rFonts w:ascii="Trebuchet MS" w:hAnsi="Trebuchet MS"/>
                <w:szCs w:val="24"/>
              </w:rPr>
              <w:t xml:space="preserve"> fournis par l’Entreprise.</w:t>
            </w:r>
          </w:p>
          <w:p w14:paraId="1CABC4E2"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14:paraId="04ACD697"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 xml:space="preserve">Si le prix présenté par l’Entreprise est </w:t>
            </w:r>
            <w:r w:rsidR="00A25E1D" w:rsidRPr="00297CA8">
              <w:rPr>
                <w:rFonts w:ascii="Trebuchet MS" w:hAnsi="Trebuchet MS"/>
                <w:szCs w:val="24"/>
              </w:rPr>
              <w:t>jugé</w:t>
            </w:r>
            <w:r w:rsidRPr="00297CA8">
              <w:rPr>
                <w:rFonts w:ascii="Trebuchet MS" w:hAnsi="Trebuchet MS"/>
                <w:szCs w:val="24"/>
              </w:rPr>
              <w:t xml:space="preserve"> trop élevé par le Directeur de Projet, ce dernier pourra commander la Variation et apporter un changement au Prix du Marché, sur la base de ses propres prévisions quant aux effets de la Variation sur le coût pour l’Entreprise.</w:t>
            </w:r>
          </w:p>
          <w:p w14:paraId="75B11314"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 xml:space="preserve">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w:t>
            </w:r>
            <w:proofErr w:type="spellStart"/>
            <w:r w:rsidRPr="00297CA8">
              <w:rPr>
                <w:rFonts w:ascii="Trebuchet MS" w:hAnsi="Trebuchet MS"/>
                <w:szCs w:val="24"/>
              </w:rPr>
              <w:t>Varition</w:t>
            </w:r>
            <w:proofErr w:type="spellEnd"/>
            <w:r w:rsidRPr="00297CA8">
              <w:rPr>
                <w:rFonts w:ascii="Trebuchet MS" w:hAnsi="Trebuchet MS"/>
                <w:szCs w:val="24"/>
              </w:rPr>
              <w:t xml:space="preserve"> sera assimilée à un Evénement donnant droit à compensation.</w:t>
            </w:r>
          </w:p>
          <w:p w14:paraId="2535D742"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37.5</w:t>
            </w:r>
            <w:r w:rsidRPr="00297CA8">
              <w:rPr>
                <w:rFonts w:ascii="Trebuchet MS" w:hAnsi="Trebuchet MS"/>
                <w:szCs w:val="24"/>
              </w:rPr>
              <w:tab/>
              <w:t xml:space="preserve">L’Entreprise n’aura droit à aucun paiement supplémentaire au titre de coûts qui auraient pu être évités si l’Entreprise avait notifié un préavis. </w:t>
            </w:r>
          </w:p>
          <w:p w14:paraId="1D8FD585"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297CA8">
              <w:rPr>
                <w:rStyle w:val="Appelnotedebasdep"/>
                <w:rFonts w:ascii="Trebuchet MS" w:hAnsi="Trebuchet MS"/>
                <w:szCs w:val="24"/>
              </w:rPr>
              <w:footnoteReference w:id="7"/>
            </w:r>
            <w:r w:rsidRPr="00297CA8">
              <w:rPr>
                <w:rFonts w:ascii="Trebuchet MS" w:hAnsi="Trebuchet MS"/>
                <w:szCs w:val="24"/>
                <w:lang w:eastAsia="en-US"/>
              </w:rPr>
              <w:t xml:space="preserve"> </w:t>
            </w:r>
          </w:p>
        </w:tc>
      </w:tr>
      <w:tr w:rsidR="00FF638D" w:rsidRPr="00CE20A3" w14:paraId="530B25CF" w14:textId="77777777" w:rsidTr="003D03B1">
        <w:tc>
          <w:tcPr>
            <w:tcW w:w="2632" w:type="dxa"/>
            <w:tcBorders>
              <w:top w:val="nil"/>
              <w:left w:val="nil"/>
              <w:bottom w:val="nil"/>
              <w:right w:val="nil"/>
            </w:tcBorders>
          </w:tcPr>
          <w:p w14:paraId="23ACE2C9"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65" w:name="_Toc478922823"/>
            <w:bookmarkStart w:id="266" w:name="_Toc60920438"/>
            <w:r w:rsidRPr="00297CA8">
              <w:rPr>
                <w:rFonts w:ascii="Trebuchet MS" w:hAnsi="Trebuchet MS"/>
              </w:rPr>
              <w:lastRenderedPageBreak/>
              <w:t>Décomptes</w:t>
            </w:r>
            <w:bookmarkEnd w:id="265"/>
            <w:bookmarkEnd w:id="266"/>
          </w:p>
        </w:tc>
        <w:tc>
          <w:tcPr>
            <w:tcW w:w="7433" w:type="dxa"/>
            <w:tcBorders>
              <w:top w:val="nil"/>
              <w:left w:val="nil"/>
              <w:bottom w:val="nil"/>
              <w:right w:val="nil"/>
            </w:tcBorders>
          </w:tcPr>
          <w:p w14:paraId="3A84F6C3"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L’Entreprise présentera au Directeur de Projet des décomptes mensuels de la valeur estimée du travail exécuté déduction faite du montant accumulé des décomptes certifiés précédemment.</w:t>
            </w:r>
          </w:p>
          <w:p w14:paraId="19FB6418"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l’Entreprise.</w:t>
            </w:r>
          </w:p>
          <w:p w14:paraId="5C3BAA9C"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780CFDDB"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La valeur du travail exécuté comprendra la valeur des quantités de travaux réalisées par poste figurant au Détail quantitatif et estimatif.</w:t>
            </w:r>
            <w:r w:rsidRPr="00297CA8">
              <w:rPr>
                <w:rStyle w:val="Appelnotedebasdep"/>
                <w:rFonts w:ascii="Trebuchet MS" w:hAnsi="Trebuchet MS"/>
                <w:szCs w:val="24"/>
              </w:rPr>
              <w:footnoteReference w:id="8"/>
            </w:r>
          </w:p>
          <w:p w14:paraId="2573BCF0"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6423F8C2"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FF638D" w:rsidRPr="00CE20A3" w14:paraId="388779C5" w14:textId="77777777" w:rsidTr="003D03B1">
        <w:tc>
          <w:tcPr>
            <w:tcW w:w="2632" w:type="dxa"/>
            <w:tcBorders>
              <w:top w:val="nil"/>
              <w:left w:val="nil"/>
              <w:bottom w:val="nil"/>
              <w:right w:val="nil"/>
            </w:tcBorders>
          </w:tcPr>
          <w:p w14:paraId="6DB64F49"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67" w:name="_Toc478922824"/>
            <w:bookmarkStart w:id="268" w:name="_Toc60920439"/>
            <w:r w:rsidRPr="00297CA8">
              <w:rPr>
                <w:rFonts w:ascii="Trebuchet MS" w:hAnsi="Trebuchet MS"/>
              </w:rPr>
              <w:t>Paiements</w:t>
            </w:r>
            <w:bookmarkEnd w:id="267"/>
            <w:bookmarkEnd w:id="268"/>
          </w:p>
        </w:tc>
        <w:tc>
          <w:tcPr>
            <w:tcW w:w="7433" w:type="dxa"/>
            <w:tcBorders>
              <w:top w:val="nil"/>
              <w:left w:val="nil"/>
              <w:bottom w:val="nil"/>
              <w:right w:val="nil"/>
            </w:tcBorders>
          </w:tcPr>
          <w:p w14:paraId="060CA29A"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 xml:space="preserve">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w:t>
            </w:r>
            <w:r w:rsidRPr="00297CA8">
              <w:rPr>
                <w:rFonts w:ascii="Trebuchet MS" w:hAnsi="Trebuchet MS"/>
                <w:szCs w:val="24"/>
              </w:rPr>
              <w:lastRenderedPageBreak/>
              <w:t>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2DC6A3D2"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FF638D" w:rsidRPr="00CE20A3" w14:paraId="4FA4A2A1" w14:textId="77777777" w:rsidTr="003D03B1">
        <w:tc>
          <w:tcPr>
            <w:tcW w:w="2632" w:type="dxa"/>
            <w:tcBorders>
              <w:top w:val="nil"/>
              <w:left w:val="nil"/>
              <w:bottom w:val="nil"/>
              <w:right w:val="nil"/>
            </w:tcBorders>
          </w:tcPr>
          <w:p w14:paraId="4057432C"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69" w:name="_Toc478922825"/>
            <w:bookmarkStart w:id="270" w:name="_Toc60920440"/>
            <w:r w:rsidRPr="00297CA8">
              <w:rPr>
                <w:rFonts w:ascii="Trebuchet MS" w:hAnsi="Trebuchet MS"/>
              </w:rPr>
              <w:lastRenderedPageBreak/>
              <w:t>Evènements donnant droit à compensation</w:t>
            </w:r>
            <w:bookmarkEnd w:id="269"/>
            <w:bookmarkEnd w:id="270"/>
          </w:p>
        </w:tc>
        <w:tc>
          <w:tcPr>
            <w:tcW w:w="7433" w:type="dxa"/>
            <w:tcBorders>
              <w:top w:val="nil"/>
              <w:left w:val="nil"/>
              <w:bottom w:val="nil"/>
              <w:right w:val="nil"/>
            </w:tcBorders>
          </w:tcPr>
          <w:p w14:paraId="6EB8C932"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20B77AE" w14:textId="77777777" w:rsidR="00FF638D" w:rsidRPr="00297CA8" w:rsidRDefault="00FF638D" w:rsidP="003D03B1">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4CFB1312" w14:textId="77777777" w:rsidR="00FF638D" w:rsidRPr="00297CA8" w:rsidRDefault="00FF638D" w:rsidP="003D03B1">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5717709B" w14:textId="77777777" w:rsidR="00FF638D" w:rsidRPr="00297CA8" w:rsidRDefault="00FF638D" w:rsidP="003D03B1">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 xml:space="preserve">Le Directeur de Projet donne à l’Entreprise des instructions afin de découvrir un ouvrage réalisé, ou d’effectuer des essais supplémentaires sur les Travaux qui </w:t>
            </w:r>
            <w:r w:rsidR="00A25E1D" w:rsidRPr="00297CA8">
              <w:rPr>
                <w:rFonts w:ascii="Trebuchet MS" w:hAnsi="Trebuchet MS"/>
                <w:szCs w:val="24"/>
              </w:rPr>
              <w:t>se n’avèrent ne pas</w:t>
            </w:r>
            <w:r w:rsidRPr="00297CA8">
              <w:rPr>
                <w:rFonts w:ascii="Trebuchet MS" w:hAnsi="Trebuchet MS"/>
                <w:szCs w:val="24"/>
              </w:rPr>
              <w:t xml:space="preserve"> présenter de Malfaçon.</w:t>
            </w:r>
          </w:p>
          <w:p w14:paraId="3947C6B2" w14:textId="77777777" w:rsidR="00FF638D" w:rsidRPr="00297CA8" w:rsidRDefault="00FF638D" w:rsidP="003D03B1">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119E7315" w14:textId="77777777" w:rsidR="00FF638D" w:rsidRPr="00297CA8" w:rsidRDefault="00FF638D" w:rsidP="003D03B1">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06B1ACFF" w14:textId="77777777" w:rsidR="00FF638D" w:rsidRPr="00297CA8" w:rsidRDefault="00FF638D" w:rsidP="003D03B1">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6946673C" w14:textId="77777777" w:rsidR="00FF638D" w:rsidRPr="00297CA8" w:rsidRDefault="00FF638D" w:rsidP="003D03B1">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Entreprises, les autorités publiques, les services publics ou le Maître d’Ouvrage n’effectuent pas les </w:t>
            </w:r>
            <w:r w:rsidRPr="00297CA8">
              <w:rPr>
                <w:rFonts w:ascii="Trebuchet MS" w:hAnsi="Trebuchet MS"/>
                <w:szCs w:val="24"/>
              </w:rPr>
              <w:lastRenderedPageBreak/>
              <w:t>activités leur incombant dans les délais prévus et dans le cadre des contraintes spécifiées dans le Marché, entraînant ainsi un retard ou des coûts supplémentaires pour l’Entreprise.</w:t>
            </w:r>
          </w:p>
          <w:p w14:paraId="4CF35644" w14:textId="77777777" w:rsidR="00FF638D" w:rsidRPr="00297CA8" w:rsidRDefault="00FF638D" w:rsidP="003D03B1">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2E415701" w14:textId="77777777" w:rsidR="00FF638D" w:rsidRPr="00297CA8" w:rsidRDefault="00FF638D" w:rsidP="003D03B1">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l’Entreprise de tout risque incombant au Maître d’Ouvrage.</w:t>
            </w:r>
          </w:p>
          <w:p w14:paraId="1BB39536" w14:textId="77777777" w:rsidR="00FF638D" w:rsidRPr="00297CA8" w:rsidRDefault="00FF638D" w:rsidP="003D03B1">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536FF5E8" w14:textId="77777777" w:rsidR="00FF638D" w:rsidRPr="00297CA8" w:rsidRDefault="00FF638D" w:rsidP="003D03B1">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0939B574"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14:paraId="05F2D366"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FF638D" w:rsidRPr="00CE20A3" w14:paraId="05AAEAE7" w14:textId="77777777" w:rsidTr="003D03B1">
        <w:tc>
          <w:tcPr>
            <w:tcW w:w="2632" w:type="dxa"/>
            <w:tcBorders>
              <w:top w:val="nil"/>
              <w:left w:val="nil"/>
              <w:bottom w:val="nil"/>
              <w:right w:val="nil"/>
            </w:tcBorders>
          </w:tcPr>
          <w:p w14:paraId="79FFEBA0"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71" w:name="_Toc478922826"/>
            <w:bookmarkStart w:id="272" w:name="_Toc60920441"/>
            <w:r w:rsidRPr="00297CA8">
              <w:rPr>
                <w:rFonts w:ascii="Trebuchet MS" w:hAnsi="Trebuchet MS"/>
              </w:rPr>
              <w:lastRenderedPageBreak/>
              <w:t>Fiscalité</w:t>
            </w:r>
            <w:bookmarkEnd w:id="271"/>
            <w:bookmarkEnd w:id="272"/>
          </w:p>
        </w:tc>
        <w:tc>
          <w:tcPr>
            <w:tcW w:w="7433" w:type="dxa"/>
            <w:tcBorders>
              <w:top w:val="nil"/>
              <w:left w:val="nil"/>
              <w:bottom w:val="nil"/>
              <w:right w:val="nil"/>
            </w:tcBorders>
          </w:tcPr>
          <w:p w14:paraId="69FF63F7"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FF638D" w:rsidRPr="00CE20A3" w14:paraId="4BC0CEE0" w14:textId="77777777" w:rsidTr="003D03B1">
        <w:tc>
          <w:tcPr>
            <w:tcW w:w="2632" w:type="dxa"/>
            <w:tcBorders>
              <w:top w:val="nil"/>
              <w:left w:val="nil"/>
              <w:bottom w:val="nil"/>
              <w:right w:val="nil"/>
            </w:tcBorders>
          </w:tcPr>
          <w:p w14:paraId="0902502D"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73" w:name="_Toc478922828"/>
            <w:bookmarkStart w:id="274" w:name="_Toc60920442"/>
            <w:r w:rsidRPr="00297CA8">
              <w:rPr>
                <w:rFonts w:ascii="Trebuchet MS" w:hAnsi="Trebuchet MS"/>
              </w:rPr>
              <w:t>Révision des Prix</w:t>
            </w:r>
            <w:bookmarkEnd w:id="273"/>
            <w:bookmarkEnd w:id="274"/>
          </w:p>
        </w:tc>
        <w:tc>
          <w:tcPr>
            <w:tcW w:w="7433" w:type="dxa"/>
            <w:tcBorders>
              <w:top w:val="nil"/>
              <w:left w:val="nil"/>
              <w:bottom w:val="nil"/>
              <w:right w:val="nil"/>
            </w:tcBorders>
          </w:tcPr>
          <w:p w14:paraId="38CA80ED"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Les prix ne seront pas révisés pour prendre en compte les fluctuations du coût des intrants.</w:t>
            </w:r>
          </w:p>
        </w:tc>
      </w:tr>
      <w:tr w:rsidR="00FF638D" w:rsidRPr="00CE20A3" w14:paraId="13CBF678" w14:textId="77777777" w:rsidTr="003D03B1">
        <w:tc>
          <w:tcPr>
            <w:tcW w:w="2632" w:type="dxa"/>
            <w:tcBorders>
              <w:top w:val="nil"/>
              <w:left w:val="nil"/>
              <w:bottom w:val="nil"/>
              <w:right w:val="nil"/>
            </w:tcBorders>
          </w:tcPr>
          <w:p w14:paraId="3ECD4BDB"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75" w:name="_Toc478922829"/>
            <w:bookmarkStart w:id="276" w:name="_Toc60920443"/>
            <w:r w:rsidRPr="00297CA8">
              <w:rPr>
                <w:rFonts w:ascii="Trebuchet MS" w:hAnsi="Trebuchet MS"/>
              </w:rPr>
              <w:lastRenderedPageBreak/>
              <w:t>Retenues</w:t>
            </w:r>
            <w:bookmarkEnd w:id="275"/>
            <w:bookmarkEnd w:id="276"/>
          </w:p>
        </w:tc>
        <w:tc>
          <w:tcPr>
            <w:tcW w:w="7433" w:type="dxa"/>
            <w:tcBorders>
              <w:top w:val="nil"/>
              <w:left w:val="nil"/>
              <w:bottom w:val="nil"/>
              <w:right w:val="nil"/>
            </w:tcBorders>
          </w:tcPr>
          <w:p w14:paraId="64E3DA49"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 xml:space="preserve">Le Maître d’Ouvrage retiendra sur chaque paiement dû à l’Entreprise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143A1889"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43.2</w:t>
            </w:r>
            <w:r w:rsidRPr="00297CA8">
              <w:rPr>
                <w:rFonts w:ascii="Trebuchet MS" w:hAnsi="Trebuchet MS"/>
                <w:szCs w:val="24"/>
              </w:rPr>
              <w:tab/>
              <w:t xml:space="preserve">En application de la </w:t>
            </w:r>
            <w:r w:rsidRPr="00297CA8">
              <w:rPr>
                <w:rFonts w:ascii="Trebuchet MS" w:hAnsi="Trebuchet MS"/>
                <w:b/>
                <w:szCs w:val="24"/>
              </w:rPr>
              <w:t>Clause 49.1</w:t>
            </w:r>
            <w:r w:rsidRPr="00297CA8">
              <w:rPr>
                <w:rFonts w:ascii="Trebuchet MS" w:hAnsi="Trebuchet MS"/>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FF638D" w:rsidRPr="00CE20A3" w14:paraId="74CDA74E" w14:textId="77777777" w:rsidTr="003D03B1">
        <w:tc>
          <w:tcPr>
            <w:tcW w:w="2632" w:type="dxa"/>
            <w:tcBorders>
              <w:top w:val="nil"/>
              <w:left w:val="nil"/>
              <w:bottom w:val="nil"/>
              <w:right w:val="nil"/>
            </w:tcBorders>
          </w:tcPr>
          <w:p w14:paraId="12BB2400"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77" w:name="_Toc478922830"/>
            <w:bookmarkStart w:id="278" w:name="_Toc60920444"/>
            <w:r w:rsidRPr="00297CA8">
              <w:rPr>
                <w:rFonts w:ascii="Trebuchet MS" w:hAnsi="Trebuchet MS"/>
              </w:rPr>
              <w:t>Pénalités de retard</w:t>
            </w:r>
            <w:bookmarkEnd w:id="277"/>
            <w:r w:rsidRPr="00297CA8">
              <w:rPr>
                <w:rFonts w:ascii="Trebuchet MS" w:hAnsi="Trebuchet MS"/>
              </w:rPr>
              <w:t xml:space="preserve"> et Prime</w:t>
            </w:r>
            <w:bookmarkEnd w:id="278"/>
          </w:p>
        </w:tc>
        <w:tc>
          <w:tcPr>
            <w:tcW w:w="7433" w:type="dxa"/>
            <w:tcBorders>
              <w:top w:val="nil"/>
              <w:left w:val="nil"/>
              <w:bottom w:val="nil"/>
              <w:right w:val="nil"/>
            </w:tcBorders>
          </w:tcPr>
          <w:p w14:paraId="3060D5A3"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 xml:space="preserve">L’Entreprise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l’Entreprise. Les paiements des pénalités de retard n’affectent pas la responsabilité de l’Entreprise.</w:t>
            </w:r>
          </w:p>
          <w:p w14:paraId="0DF0AC8E"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65186AFF"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 xml:space="preserve">L’Entreprise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FF638D" w:rsidRPr="00CE20A3" w14:paraId="1F36CFF1" w14:textId="77777777" w:rsidTr="003D03B1">
        <w:tc>
          <w:tcPr>
            <w:tcW w:w="2632" w:type="dxa"/>
            <w:tcBorders>
              <w:top w:val="nil"/>
              <w:left w:val="nil"/>
              <w:bottom w:val="nil"/>
              <w:right w:val="nil"/>
            </w:tcBorders>
          </w:tcPr>
          <w:p w14:paraId="1098400B"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79" w:name="_Toc478922832"/>
            <w:bookmarkStart w:id="280" w:name="_Toc60920445"/>
            <w:r w:rsidRPr="00297CA8">
              <w:rPr>
                <w:rFonts w:ascii="Trebuchet MS" w:hAnsi="Trebuchet MS"/>
              </w:rPr>
              <w:t>Paiement de l’Avance</w:t>
            </w:r>
            <w:bookmarkEnd w:id="279"/>
            <w:bookmarkEnd w:id="280"/>
            <w:r w:rsidRPr="00297CA8">
              <w:rPr>
                <w:rFonts w:ascii="Trebuchet MS" w:hAnsi="Trebuchet MS"/>
              </w:rPr>
              <w:t xml:space="preserve"> </w:t>
            </w:r>
          </w:p>
        </w:tc>
        <w:tc>
          <w:tcPr>
            <w:tcW w:w="7433" w:type="dxa"/>
            <w:tcBorders>
              <w:top w:val="nil"/>
              <w:left w:val="nil"/>
              <w:bottom w:val="nil"/>
              <w:right w:val="nil"/>
            </w:tcBorders>
          </w:tcPr>
          <w:p w14:paraId="3BDD9E45"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 xml:space="preserve">Le Maître d’Ouvrage versera à l’Entreprise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Pr="00297CA8">
              <w:rPr>
                <w:rFonts w:ascii="Trebuchet MS" w:hAnsi="Trebuchet MS"/>
                <w:b/>
                <w:szCs w:val="24"/>
              </w:rPr>
              <w:t>dans la Clause 2.17,</w:t>
            </w:r>
            <w:r w:rsidRPr="00297CA8">
              <w:rPr>
                <w:rFonts w:ascii="Trebuchet MS" w:hAnsi="Trebuchet MS"/>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w:t>
            </w:r>
            <w:r w:rsidRPr="00297CA8">
              <w:rPr>
                <w:rFonts w:ascii="Trebuchet MS" w:hAnsi="Trebuchet MS"/>
                <w:szCs w:val="24"/>
              </w:rPr>
              <w:lastRenderedPageBreak/>
              <w:t xml:space="preserve">sera progressivement diminué des montants remboursés par l’Entreprise. </w:t>
            </w:r>
          </w:p>
          <w:p w14:paraId="400D805A"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14:paraId="6101DAE1"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FF638D" w:rsidRPr="00CE20A3" w14:paraId="7E365EF2" w14:textId="77777777" w:rsidTr="003D03B1">
        <w:tc>
          <w:tcPr>
            <w:tcW w:w="2632" w:type="dxa"/>
            <w:tcBorders>
              <w:top w:val="nil"/>
              <w:left w:val="nil"/>
              <w:bottom w:val="nil"/>
              <w:right w:val="nil"/>
            </w:tcBorders>
          </w:tcPr>
          <w:p w14:paraId="14D4211A"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81" w:name="_Toc478922833"/>
            <w:bookmarkStart w:id="282" w:name="_Toc60920446"/>
            <w:r w:rsidRPr="00297CA8">
              <w:rPr>
                <w:rFonts w:ascii="Trebuchet MS" w:hAnsi="Trebuchet MS"/>
              </w:rPr>
              <w:lastRenderedPageBreak/>
              <w:t>Garantie</w:t>
            </w:r>
            <w:bookmarkEnd w:id="281"/>
            <w:r w:rsidRPr="00297CA8">
              <w:rPr>
                <w:rFonts w:ascii="Trebuchet MS" w:hAnsi="Trebuchet MS"/>
              </w:rPr>
              <w:t xml:space="preserve"> de Bonne Exécution</w:t>
            </w:r>
            <w:bookmarkEnd w:id="282"/>
          </w:p>
        </w:tc>
        <w:tc>
          <w:tcPr>
            <w:tcW w:w="7433" w:type="dxa"/>
            <w:tcBorders>
              <w:top w:val="nil"/>
              <w:left w:val="nil"/>
              <w:bottom w:val="nil"/>
              <w:right w:val="nil"/>
            </w:tcBorders>
          </w:tcPr>
          <w:p w14:paraId="2906A00A"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r>
            <w:r w:rsidRPr="00AE55DB">
              <w:rPr>
                <w:rFonts w:ascii="Trebuchet MS" w:hAnsi="Trebuchet MS"/>
                <w:szCs w:val="24"/>
              </w:rPr>
              <w:t xml:space="preserve">La Garantie de bonne exécution sera fournie au Maître d’Ouvrage au plus tard à la date spécifiée dans la Lettre de Notification et sera émise pour le montant </w:t>
            </w:r>
            <w:r w:rsidRPr="00AE55DB">
              <w:rPr>
                <w:rFonts w:ascii="Trebuchet MS" w:hAnsi="Trebuchet MS"/>
                <w:b/>
                <w:szCs w:val="24"/>
              </w:rPr>
              <w:t>stipulé dans la Clause 2.18</w:t>
            </w:r>
            <w:r w:rsidRPr="00AE55DB">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FF638D" w:rsidRPr="00CE20A3" w14:paraId="62D4C124" w14:textId="77777777" w:rsidTr="003D03B1">
        <w:tc>
          <w:tcPr>
            <w:tcW w:w="2632" w:type="dxa"/>
            <w:tcBorders>
              <w:top w:val="nil"/>
              <w:left w:val="nil"/>
              <w:bottom w:val="nil"/>
              <w:right w:val="nil"/>
            </w:tcBorders>
          </w:tcPr>
          <w:p w14:paraId="06E5566A"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83" w:name="_Toc478922834"/>
            <w:bookmarkStart w:id="284" w:name="_Toc60920447"/>
            <w:r w:rsidRPr="00297CA8">
              <w:rPr>
                <w:rFonts w:ascii="Trebuchet MS" w:hAnsi="Trebuchet MS"/>
              </w:rPr>
              <w:t>Travaux en régie</w:t>
            </w:r>
            <w:bookmarkEnd w:id="283"/>
            <w:bookmarkEnd w:id="284"/>
          </w:p>
        </w:tc>
        <w:tc>
          <w:tcPr>
            <w:tcW w:w="7433" w:type="dxa"/>
            <w:tcBorders>
              <w:top w:val="nil"/>
              <w:left w:val="nil"/>
              <w:bottom w:val="nil"/>
              <w:right w:val="nil"/>
            </w:tcBorders>
          </w:tcPr>
          <w:p w14:paraId="2730D496"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14:paraId="17583B30"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14:paraId="2EE358DC"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L’Entreprise sera payé pour ces travaux en régie sur la base des formulaires « Travaux en régie » dûment signés.</w:t>
            </w:r>
          </w:p>
        </w:tc>
      </w:tr>
      <w:tr w:rsidR="00FF638D" w:rsidRPr="00CE20A3" w14:paraId="76667D16" w14:textId="77777777" w:rsidTr="003D03B1">
        <w:tc>
          <w:tcPr>
            <w:tcW w:w="2632" w:type="dxa"/>
            <w:tcBorders>
              <w:top w:val="nil"/>
              <w:left w:val="nil"/>
              <w:bottom w:val="nil"/>
              <w:right w:val="nil"/>
            </w:tcBorders>
          </w:tcPr>
          <w:p w14:paraId="17027E63"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85" w:name="_Toc478922835"/>
            <w:bookmarkStart w:id="286" w:name="_Toc60920448"/>
            <w:r w:rsidRPr="00297CA8">
              <w:rPr>
                <w:rFonts w:ascii="Trebuchet MS" w:hAnsi="Trebuchet MS"/>
              </w:rPr>
              <w:lastRenderedPageBreak/>
              <w:t>Coût des réparations</w:t>
            </w:r>
            <w:bookmarkEnd w:id="285"/>
            <w:bookmarkEnd w:id="286"/>
          </w:p>
        </w:tc>
        <w:tc>
          <w:tcPr>
            <w:tcW w:w="7433" w:type="dxa"/>
            <w:tcBorders>
              <w:top w:val="nil"/>
              <w:left w:val="nil"/>
              <w:bottom w:val="nil"/>
              <w:right w:val="nil"/>
            </w:tcBorders>
          </w:tcPr>
          <w:p w14:paraId="55B75C8D"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FF638D" w:rsidRPr="00CE20A3" w14:paraId="401FE44B" w14:textId="77777777" w:rsidTr="003D03B1">
        <w:tc>
          <w:tcPr>
            <w:tcW w:w="10065" w:type="dxa"/>
            <w:gridSpan w:val="2"/>
            <w:tcBorders>
              <w:top w:val="nil"/>
              <w:left w:val="nil"/>
              <w:bottom w:val="nil"/>
              <w:right w:val="nil"/>
            </w:tcBorders>
          </w:tcPr>
          <w:p w14:paraId="54D9BC76" w14:textId="77777777" w:rsidR="00FF638D" w:rsidRPr="00297CA8" w:rsidRDefault="00FF638D" w:rsidP="003D03B1">
            <w:pPr>
              <w:pStyle w:val="00SectionVIIITitle"/>
              <w:spacing w:before="0" w:line="276" w:lineRule="auto"/>
              <w:jc w:val="both"/>
              <w:rPr>
                <w:rFonts w:ascii="Trebuchet MS" w:hAnsi="Trebuchet MS"/>
              </w:rPr>
            </w:pPr>
            <w:bookmarkStart w:id="287" w:name="_Toc478922836"/>
            <w:bookmarkStart w:id="288" w:name="_Toc60920449"/>
            <w:r w:rsidRPr="00297CA8">
              <w:rPr>
                <w:rFonts w:ascii="Trebuchet MS" w:hAnsi="Trebuchet MS"/>
              </w:rPr>
              <w:t>E. Achèvement du Marché</w:t>
            </w:r>
            <w:bookmarkEnd w:id="287"/>
            <w:bookmarkEnd w:id="288"/>
          </w:p>
        </w:tc>
      </w:tr>
      <w:tr w:rsidR="00FF638D" w:rsidRPr="00CE20A3" w14:paraId="7029F54F" w14:textId="77777777" w:rsidTr="003D03B1">
        <w:tc>
          <w:tcPr>
            <w:tcW w:w="2632" w:type="dxa"/>
            <w:tcBorders>
              <w:top w:val="nil"/>
              <w:left w:val="nil"/>
              <w:bottom w:val="nil"/>
              <w:right w:val="nil"/>
            </w:tcBorders>
          </w:tcPr>
          <w:p w14:paraId="2285DA87"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89" w:name="_Toc478922837"/>
            <w:bookmarkStart w:id="290" w:name="_Toc60920450"/>
            <w:r w:rsidRPr="00297CA8">
              <w:rPr>
                <w:rFonts w:ascii="Trebuchet MS" w:hAnsi="Trebuchet MS"/>
              </w:rPr>
              <w:t>Achèvement des Travaux</w:t>
            </w:r>
            <w:bookmarkEnd w:id="289"/>
            <w:bookmarkEnd w:id="290"/>
          </w:p>
        </w:tc>
        <w:tc>
          <w:tcPr>
            <w:tcW w:w="7433" w:type="dxa"/>
            <w:tcBorders>
              <w:top w:val="nil"/>
              <w:left w:val="nil"/>
              <w:bottom w:val="nil"/>
              <w:right w:val="nil"/>
            </w:tcBorders>
          </w:tcPr>
          <w:p w14:paraId="041D3940"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FF638D" w:rsidRPr="00CE20A3" w14:paraId="0AA9DDEC" w14:textId="77777777" w:rsidTr="003D03B1">
        <w:tc>
          <w:tcPr>
            <w:tcW w:w="2632" w:type="dxa"/>
            <w:tcBorders>
              <w:top w:val="nil"/>
              <w:left w:val="nil"/>
              <w:bottom w:val="nil"/>
              <w:right w:val="nil"/>
            </w:tcBorders>
          </w:tcPr>
          <w:p w14:paraId="14B4C639"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91" w:name="_Toc343309901"/>
            <w:bookmarkStart w:id="292" w:name="_Toc478922838"/>
            <w:bookmarkStart w:id="293" w:name="_Toc60920451"/>
            <w:r w:rsidRPr="00297CA8">
              <w:rPr>
                <w:rFonts w:ascii="Trebuchet MS" w:hAnsi="Trebuchet MS"/>
              </w:rPr>
              <w:t>Transfert</w:t>
            </w:r>
            <w:bookmarkEnd w:id="291"/>
            <w:bookmarkEnd w:id="292"/>
            <w:bookmarkEnd w:id="293"/>
          </w:p>
        </w:tc>
        <w:tc>
          <w:tcPr>
            <w:tcW w:w="7433" w:type="dxa"/>
            <w:tcBorders>
              <w:top w:val="nil"/>
              <w:left w:val="nil"/>
              <w:bottom w:val="nil"/>
              <w:right w:val="nil"/>
            </w:tcBorders>
          </w:tcPr>
          <w:p w14:paraId="7625292F"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FF638D" w:rsidRPr="00CE20A3" w14:paraId="623F7717" w14:textId="77777777" w:rsidTr="003D03B1">
        <w:tc>
          <w:tcPr>
            <w:tcW w:w="2632" w:type="dxa"/>
            <w:tcBorders>
              <w:top w:val="nil"/>
              <w:left w:val="nil"/>
              <w:bottom w:val="nil"/>
              <w:right w:val="nil"/>
            </w:tcBorders>
          </w:tcPr>
          <w:p w14:paraId="31B3654D"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94" w:name="_Toc478922839"/>
            <w:bookmarkStart w:id="295" w:name="_Toc60920452"/>
            <w:r w:rsidRPr="00297CA8">
              <w:rPr>
                <w:rFonts w:ascii="Trebuchet MS" w:hAnsi="Trebuchet MS"/>
              </w:rPr>
              <w:t>Décompte final</w:t>
            </w:r>
            <w:bookmarkEnd w:id="294"/>
            <w:bookmarkEnd w:id="295"/>
          </w:p>
        </w:tc>
        <w:tc>
          <w:tcPr>
            <w:tcW w:w="7433" w:type="dxa"/>
            <w:tcBorders>
              <w:top w:val="nil"/>
              <w:left w:val="nil"/>
              <w:bottom w:val="nil"/>
              <w:right w:val="nil"/>
            </w:tcBorders>
          </w:tcPr>
          <w:p w14:paraId="4A420826"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FF638D" w:rsidRPr="00CE20A3" w14:paraId="4DAFCE61" w14:textId="77777777" w:rsidTr="003D03B1">
        <w:tc>
          <w:tcPr>
            <w:tcW w:w="2632" w:type="dxa"/>
            <w:tcBorders>
              <w:top w:val="nil"/>
              <w:left w:val="nil"/>
              <w:bottom w:val="nil"/>
              <w:right w:val="nil"/>
            </w:tcBorders>
          </w:tcPr>
          <w:p w14:paraId="37C88CAA"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96" w:name="_Toc478922840"/>
            <w:bookmarkStart w:id="297" w:name="_Toc60920453"/>
            <w:r w:rsidRPr="00297CA8">
              <w:rPr>
                <w:rFonts w:ascii="Trebuchet MS" w:hAnsi="Trebuchet MS"/>
              </w:rPr>
              <w:t>Manuels de fonctionne</w:t>
            </w:r>
            <w:r w:rsidRPr="00297CA8">
              <w:rPr>
                <w:rFonts w:ascii="Trebuchet MS" w:hAnsi="Trebuchet MS"/>
              </w:rPr>
              <w:softHyphen/>
              <w:t>ment et d’entretien</w:t>
            </w:r>
            <w:bookmarkEnd w:id="296"/>
            <w:bookmarkEnd w:id="297"/>
            <w:r w:rsidRPr="00297CA8">
              <w:rPr>
                <w:rFonts w:ascii="Trebuchet MS" w:hAnsi="Trebuchet MS"/>
              </w:rPr>
              <w:t xml:space="preserve"> </w:t>
            </w:r>
          </w:p>
        </w:tc>
        <w:tc>
          <w:tcPr>
            <w:tcW w:w="7433" w:type="dxa"/>
            <w:tcBorders>
              <w:top w:val="nil"/>
              <w:left w:val="nil"/>
              <w:bottom w:val="nil"/>
              <w:right w:val="nil"/>
            </w:tcBorders>
          </w:tcPr>
          <w:p w14:paraId="23C93166"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 xml:space="preserve">Si des Plans de récolement et/ou des manuels de fonctionnement et d’entretien sont exigés, l’Entreprise les fournira dans les délais </w:t>
            </w:r>
            <w:r w:rsidRPr="00297CA8">
              <w:rPr>
                <w:rFonts w:ascii="Trebuchet MS" w:hAnsi="Trebuchet MS"/>
                <w:b/>
                <w:szCs w:val="24"/>
              </w:rPr>
              <w:t>prescrits dans la Clause 2.19.</w:t>
            </w:r>
          </w:p>
          <w:p w14:paraId="7878CF26"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 xml:space="preserve">Si l’Entreprise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l’Entreprise.</w:t>
            </w:r>
          </w:p>
        </w:tc>
      </w:tr>
      <w:tr w:rsidR="00FF638D" w:rsidRPr="00CE20A3" w14:paraId="290DD78B" w14:textId="77777777" w:rsidTr="003D03B1">
        <w:tc>
          <w:tcPr>
            <w:tcW w:w="2632" w:type="dxa"/>
            <w:tcBorders>
              <w:top w:val="nil"/>
              <w:left w:val="nil"/>
              <w:bottom w:val="nil"/>
              <w:right w:val="nil"/>
            </w:tcBorders>
          </w:tcPr>
          <w:p w14:paraId="6C8D3687"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298" w:name="_Toc478922841"/>
            <w:bookmarkStart w:id="299" w:name="_Toc60920454"/>
            <w:r w:rsidRPr="00297CA8">
              <w:rPr>
                <w:rFonts w:ascii="Trebuchet MS" w:hAnsi="Trebuchet MS"/>
              </w:rPr>
              <w:t>Résiliation</w:t>
            </w:r>
            <w:bookmarkEnd w:id="298"/>
            <w:bookmarkEnd w:id="299"/>
          </w:p>
        </w:tc>
        <w:tc>
          <w:tcPr>
            <w:tcW w:w="7433" w:type="dxa"/>
            <w:tcBorders>
              <w:top w:val="nil"/>
              <w:left w:val="nil"/>
              <w:bottom w:val="nil"/>
              <w:right w:val="nil"/>
            </w:tcBorders>
          </w:tcPr>
          <w:p w14:paraId="0071CA57"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l’Entreprise pourront résilier le Marché si l’autre partie commet un manquement majeur au Marché.</w:t>
            </w:r>
          </w:p>
          <w:p w14:paraId="286C114C"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53.2</w:t>
            </w:r>
            <w:r w:rsidRPr="00297CA8">
              <w:rPr>
                <w:rFonts w:ascii="Trebuchet MS" w:hAnsi="Trebuchet MS"/>
                <w:szCs w:val="24"/>
              </w:rPr>
              <w:tab/>
              <w:t>Les manquements majeurs au Marché incluent, mais ne sont pas limités à ce qui suit :</w:t>
            </w:r>
          </w:p>
          <w:p w14:paraId="54E05219" w14:textId="77777777" w:rsidR="00FF638D" w:rsidRPr="00297CA8" w:rsidRDefault="00FF638D" w:rsidP="003D03B1">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l’Entreprise cesse les Travaux pendant vingt-huit (28) jours alors qu’aucun arrêt n’apparaît dans le Programme actualisé et que l’arrêt n’a pas été autorisé par le Directeur de Projet ;</w:t>
            </w:r>
          </w:p>
          <w:p w14:paraId="3CBA64FB" w14:textId="77777777" w:rsidR="00FF638D" w:rsidRPr="00297CA8" w:rsidRDefault="00FF638D" w:rsidP="003D03B1">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l’Entreprise des instructions d’ajourner la marche des travaux et ces instructions ne sont pas retirées dans un délai de vingt-huit (28) jours ;</w:t>
            </w:r>
          </w:p>
          <w:p w14:paraId="55C0D5E3" w14:textId="77777777" w:rsidR="00FF638D" w:rsidRPr="00297CA8" w:rsidRDefault="00FF638D" w:rsidP="003D03B1">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l’Entreprise est déclaré en faillite ou est placé en liquidation pour des raisons autres qu’une restructuration ou une fusion ;</w:t>
            </w:r>
          </w:p>
          <w:p w14:paraId="61DA4419" w14:textId="77777777" w:rsidR="00FF638D" w:rsidRPr="00297CA8" w:rsidRDefault="00FF638D" w:rsidP="003D03B1">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l’Entreprise dans les quatre-vingt-quatre (84) jours suivant la date d’émission du certificat par le Directeur de Projet ;</w:t>
            </w:r>
          </w:p>
          <w:p w14:paraId="0D735CBC" w14:textId="77777777" w:rsidR="00FF638D" w:rsidRPr="00297CA8" w:rsidRDefault="00FF638D" w:rsidP="003D03B1">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14:paraId="1DB9501F" w14:textId="77777777" w:rsidR="00FF638D" w:rsidRPr="00297CA8" w:rsidRDefault="00FF638D" w:rsidP="003D03B1">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l’Entreprise ne maintient pas le cautionnement exigé ; </w:t>
            </w:r>
          </w:p>
          <w:p w14:paraId="69437519" w14:textId="77777777" w:rsidR="00FF638D" w:rsidRPr="00297CA8" w:rsidRDefault="00FF638D" w:rsidP="003D03B1">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 xml:space="preserve">l’Entreprise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5BF036FE" w14:textId="77777777" w:rsidR="00FF638D" w:rsidRPr="00297CA8" w:rsidRDefault="00FF638D" w:rsidP="003D03B1">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l’Entreprise s’est </w:t>
            </w:r>
            <w:proofErr w:type="gramStart"/>
            <w:r w:rsidRPr="00297CA8">
              <w:rPr>
                <w:rFonts w:ascii="Trebuchet MS" w:hAnsi="Trebuchet MS"/>
                <w:szCs w:val="24"/>
              </w:rPr>
              <w:t>livré</w:t>
            </w:r>
            <w:proofErr w:type="gramEnd"/>
            <w:r w:rsidRPr="00297CA8">
              <w:rPr>
                <w:rFonts w:ascii="Trebuchet MS" w:hAnsi="Trebuchet MS"/>
                <w:szCs w:val="24"/>
              </w:rPr>
              <w:t xml:space="preserve"> à la fraude et à la corruption comme défini au paragraphe 2.2 (a) de l’Annexe A des CM, au cours de l’attribution ou de l’exécution du Marché, le Maître d’Ouvrage pourra résilier le Marché et expulser l’Entreprise du Site après un préavis de quatorze (14) jours.</w:t>
            </w:r>
          </w:p>
          <w:p w14:paraId="297A923B"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5E48A0BF"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l’Entreprise arrêtera immédiatement les Travaux, sécurisera le Site et le quittera dès que raisonnablement possible.</w:t>
            </w:r>
          </w:p>
          <w:p w14:paraId="234BABE3"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FF638D" w:rsidRPr="00CE20A3" w14:paraId="59C27B67" w14:textId="77777777" w:rsidTr="003D03B1">
        <w:tc>
          <w:tcPr>
            <w:tcW w:w="2632" w:type="dxa"/>
            <w:tcBorders>
              <w:top w:val="nil"/>
              <w:left w:val="nil"/>
              <w:bottom w:val="nil"/>
              <w:right w:val="nil"/>
            </w:tcBorders>
          </w:tcPr>
          <w:p w14:paraId="1312AC31"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300" w:name="_Toc478922842"/>
            <w:bookmarkStart w:id="301" w:name="_Toc60920455"/>
            <w:r w:rsidRPr="00297CA8">
              <w:rPr>
                <w:rFonts w:ascii="Trebuchet MS" w:hAnsi="Trebuchet MS"/>
              </w:rPr>
              <w:lastRenderedPageBreak/>
              <w:t>Paiement en cas de résiliation</w:t>
            </w:r>
            <w:bookmarkEnd w:id="300"/>
            <w:bookmarkEnd w:id="301"/>
          </w:p>
        </w:tc>
        <w:tc>
          <w:tcPr>
            <w:tcW w:w="7433" w:type="dxa"/>
            <w:tcBorders>
              <w:top w:val="nil"/>
              <w:left w:val="nil"/>
              <w:bottom w:val="nil"/>
              <w:right w:val="nil"/>
            </w:tcBorders>
          </w:tcPr>
          <w:p w14:paraId="4E648C39"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la Clause 2.21.</w:t>
            </w:r>
            <w:r w:rsidRPr="00297CA8">
              <w:rPr>
                <w:rFonts w:ascii="Trebuchet MS" w:hAnsi="Trebuchet MS"/>
                <w:szCs w:val="24"/>
              </w:rPr>
              <w:t xml:space="preserve"> Des pénalités de retard supplémentaires ne s’appliqueront pas. Si le montant total dû au Maître d’Ouvrage dépasse les paiements dus à l’Entreprise, la différence constituera une dette payable au Maître d’Ouvrage.</w:t>
            </w:r>
          </w:p>
          <w:p w14:paraId="026437EF"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FF638D" w:rsidRPr="00CE20A3" w14:paraId="6AD70DDB" w14:textId="77777777" w:rsidTr="003D03B1">
        <w:tc>
          <w:tcPr>
            <w:tcW w:w="2632" w:type="dxa"/>
            <w:tcBorders>
              <w:top w:val="nil"/>
              <w:left w:val="nil"/>
              <w:bottom w:val="nil"/>
              <w:right w:val="nil"/>
            </w:tcBorders>
          </w:tcPr>
          <w:p w14:paraId="15050560"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302" w:name="_Toc478922843"/>
            <w:bookmarkStart w:id="303" w:name="_Toc60920456"/>
            <w:r w:rsidRPr="00297CA8">
              <w:rPr>
                <w:rFonts w:ascii="Trebuchet MS" w:hAnsi="Trebuchet MS"/>
              </w:rPr>
              <w:t>Propriété</w:t>
            </w:r>
            <w:bookmarkEnd w:id="302"/>
            <w:bookmarkEnd w:id="303"/>
          </w:p>
        </w:tc>
        <w:tc>
          <w:tcPr>
            <w:tcW w:w="7433" w:type="dxa"/>
            <w:tcBorders>
              <w:top w:val="nil"/>
              <w:left w:val="nil"/>
              <w:bottom w:val="nil"/>
              <w:right w:val="nil"/>
            </w:tcBorders>
          </w:tcPr>
          <w:p w14:paraId="7CABEE04"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FF638D" w:rsidRPr="00CE20A3" w14:paraId="57358EC6" w14:textId="77777777" w:rsidTr="003D03B1">
        <w:tc>
          <w:tcPr>
            <w:tcW w:w="2632" w:type="dxa"/>
            <w:tcBorders>
              <w:top w:val="nil"/>
              <w:left w:val="nil"/>
              <w:bottom w:val="nil"/>
              <w:right w:val="nil"/>
            </w:tcBorders>
          </w:tcPr>
          <w:p w14:paraId="573B74E1"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304" w:name="_Toc478922844"/>
            <w:bookmarkStart w:id="305" w:name="_Toc60920457"/>
            <w:r w:rsidRPr="00297CA8">
              <w:rPr>
                <w:rFonts w:ascii="Trebuchet MS" w:hAnsi="Trebuchet MS"/>
              </w:rPr>
              <w:t>Exonération de l’obligation d’exécution</w:t>
            </w:r>
            <w:bookmarkEnd w:id="304"/>
            <w:bookmarkEnd w:id="305"/>
          </w:p>
        </w:tc>
        <w:tc>
          <w:tcPr>
            <w:tcW w:w="7433" w:type="dxa"/>
            <w:tcBorders>
              <w:top w:val="nil"/>
              <w:left w:val="nil"/>
              <w:bottom w:val="nil"/>
              <w:right w:val="nil"/>
            </w:tcBorders>
          </w:tcPr>
          <w:p w14:paraId="1EFFD25A"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FF638D" w:rsidRPr="00CE20A3" w14:paraId="5B583F02" w14:textId="77777777" w:rsidTr="003D03B1">
        <w:tc>
          <w:tcPr>
            <w:tcW w:w="2632" w:type="dxa"/>
            <w:tcBorders>
              <w:top w:val="nil"/>
              <w:left w:val="nil"/>
              <w:bottom w:val="nil"/>
              <w:right w:val="nil"/>
            </w:tcBorders>
          </w:tcPr>
          <w:p w14:paraId="3CB33818" w14:textId="77777777" w:rsidR="00FF638D" w:rsidRPr="00297CA8" w:rsidRDefault="00FF638D" w:rsidP="00FF638D">
            <w:pPr>
              <w:pStyle w:val="00SectionVIIISubtitle"/>
              <w:tabs>
                <w:tab w:val="left" w:pos="360"/>
              </w:tabs>
              <w:spacing w:line="276" w:lineRule="auto"/>
              <w:jc w:val="both"/>
              <w:rPr>
                <w:rFonts w:ascii="Trebuchet MS" w:hAnsi="Trebuchet MS"/>
              </w:rPr>
            </w:pPr>
            <w:bookmarkStart w:id="306" w:name="_Toc478922845"/>
            <w:bookmarkStart w:id="307" w:name="_Toc60920458"/>
            <w:r w:rsidRPr="00297CA8">
              <w:rPr>
                <w:rFonts w:ascii="Trebuchet MS" w:hAnsi="Trebuchet MS"/>
              </w:rPr>
              <w:t xml:space="preserve">Suspension du prêt ou du crédit </w:t>
            </w:r>
            <w:r w:rsidRPr="00297CA8">
              <w:rPr>
                <w:rFonts w:ascii="Trebuchet MS" w:hAnsi="Trebuchet MS"/>
              </w:rPr>
              <w:lastRenderedPageBreak/>
              <w:t>de la Banque mondiale</w:t>
            </w:r>
            <w:bookmarkEnd w:id="306"/>
            <w:bookmarkEnd w:id="307"/>
          </w:p>
        </w:tc>
        <w:tc>
          <w:tcPr>
            <w:tcW w:w="7433" w:type="dxa"/>
            <w:tcBorders>
              <w:top w:val="nil"/>
              <w:left w:val="nil"/>
              <w:bottom w:val="nil"/>
              <w:right w:val="nil"/>
            </w:tcBorders>
          </w:tcPr>
          <w:p w14:paraId="427BB55A" w14:textId="77777777" w:rsidR="00FF638D" w:rsidRPr="00297CA8" w:rsidRDefault="00FF638D" w:rsidP="003D03B1">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57.1</w:t>
            </w:r>
            <w:r w:rsidRPr="00297CA8">
              <w:rPr>
                <w:rFonts w:ascii="Trebuchet MS" w:hAnsi="Trebuchet MS"/>
                <w:szCs w:val="24"/>
              </w:rPr>
              <w:tab/>
              <w:t>Si la Banque mondiale suspend le Prêt ou le Crédit au Maître d’Ouvrage, sur lequel une partie des paiements sont effectués à l’Entreprise :</w:t>
            </w:r>
          </w:p>
          <w:p w14:paraId="1EE92639" w14:textId="77777777" w:rsidR="00FF638D" w:rsidRPr="00297CA8" w:rsidRDefault="00FF638D" w:rsidP="003D03B1">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lastRenderedPageBreak/>
              <w:t>(a)</w:t>
            </w:r>
            <w:r w:rsidRPr="00297CA8">
              <w:rPr>
                <w:rFonts w:ascii="Trebuchet MS" w:hAnsi="Trebuchet MS"/>
                <w:szCs w:val="24"/>
              </w:rPr>
              <w:tab/>
              <w:t>Le Maître d’Ouvrage aura l’obligation de notifier à l’Entreprise ladite suspension dans un délai de sept (7) jours après avoir reçu la notification de la suspension de la Banque mondiale ;</w:t>
            </w:r>
          </w:p>
          <w:p w14:paraId="716C1B17" w14:textId="77777777" w:rsidR="00FF638D" w:rsidRPr="00297CA8" w:rsidRDefault="00FF638D" w:rsidP="003D03B1">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Si l’Entreprise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l’Entreprise pourra immédiatement présenter une notification de résiliation avec préavis de quatorze (14) jours.</w:t>
            </w:r>
          </w:p>
        </w:tc>
      </w:tr>
    </w:tbl>
    <w:p w14:paraId="63762117" w14:textId="77777777" w:rsidR="00A25E1D" w:rsidRDefault="00A25E1D" w:rsidP="00FF638D">
      <w:pPr>
        <w:spacing w:line="276" w:lineRule="auto"/>
        <w:jc w:val="both"/>
        <w:rPr>
          <w:rFonts w:ascii="Trebuchet MS" w:hAnsi="Trebuchet MS"/>
          <w:b/>
          <w:sz w:val="36"/>
          <w:szCs w:val="36"/>
          <w:lang w:eastAsia="en-US"/>
        </w:rPr>
      </w:pPr>
    </w:p>
    <w:p w14:paraId="45E068BD" w14:textId="77777777" w:rsidR="00FF638D" w:rsidRPr="00A25E1D" w:rsidRDefault="00FF638D" w:rsidP="00FF638D">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AUX CONDITIONS DU MARCHE</w:t>
      </w:r>
    </w:p>
    <w:p w14:paraId="4D1EFE64" w14:textId="77777777" w:rsidR="00FF638D" w:rsidRPr="00297CA8" w:rsidRDefault="00FF638D" w:rsidP="00FF638D">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3912131A" w14:textId="77777777" w:rsidR="00FF638D" w:rsidRPr="00297CA8" w:rsidRDefault="00FF638D" w:rsidP="00FF638D">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FF638D" w:rsidRPr="00CE20A3" w14:paraId="3261091D" w14:textId="77777777" w:rsidTr="003D03B1">
        <w:tc>
          <w:tcPr>
            <w:tcW w:w="9630" w:type="dxa"/>
          </w:tcPr>
          <w:p w14:paraId="05739EF2" w14:textId="77777777" w:rsidR="00FF638D" w:rsidRPr="00297CA8" w:rsidRDefault="00FF638D" w:rsidP="003D03B1">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3FA55CDE" w14:textId="77777777" w:rsidR="00FF638D" w:rsidRPr="00297CA8" w:rsidRDefault="00FF638D" w:rsidP="003D03B1">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45E877E8" w14:textId="77777777" w:rsidR="00FF638D" w:rsidRPr="00297CA8" w:rsidRDefault="00FF638D" w:rsidP="003D03B1">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24CCF29" w14:textId="77777777" w:rsidR="00FF638D" w:rsidRPr="00297CA8" w:rsidRDefault="00FF638D" w:rsidP="003D03B1">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Entreprises et s, les sous-traitants, sous-consultants, prestataires de services ou </w:t>
            </w:r>
            <w:proofErr w:type="spellStart"/>
            <w:r w:rsidRPr="00297CA8">
              <w:rPr>
                <w:rFonts w:ascii="Trebuchet MS" w:eastAsiaTheme="minorHAnsi" w:hAnsi="Trebuchet MS"/>
                <w:szCs w:val="24"/>
                <w:lang w:eastAsia="en-US"/>
              </w:rPr>
              <w:t>fornisseurs</w:t>
            </w:r>
            <w:proofErr w:type="spellEnd"/>
            <w:r w:rsidRPr="00297CA8">
              <w:rPr>
                <w:rFonts w:ascii="Trebuchet MS" w:eastAsiaTheme="minorHAnsi" w:hAnsi="Trebuchet MS"/>
                <w:szCs w:val="24"/>
                <w:lang w:eastAsia="en-US"/>
              </w:rPr>
              <w:t>,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14:paraId="57B3FD22" w14:textId="77777777" w:rsidR="00FF638D" w:rsidRPr="00297CA8" w:rsidRDefault="00FF638D" w:rsidP="003D03B1">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2F02E5C2" w14:textId="77777777" w:rsidR="00FF638D" w:rsidRPr="00297CA8" w:rsidRDefault="00FF638D" w:rsidP="00FF638D">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proofErr w:type="gramStart"/>
            <w:r w:rsidRPr="00297CA8">
              <w:rPr>
                <w:rFonts w:ascii="Trebuchet MS" w:hAnsi="Trebuchet MS"/>
                <w:szCs w:val="24"/>
                <w:lang w:val="fr-FR"/>
              </w:rPr>
              <w:t>aux</w:t>
            </w:r>
            <w:proofErr w:type="gramEnd"/>
            <w:r w:rsidRPr="00297CA8">
              <w:rPr>
                <w:rFonts w:ascii="Trebuchet MS" w:hAnsi="Trebuchet MS"/>
                <w:szCs w:val="24"/>
                <w:lang w:val="fr-FR"/>
              </w:rPr>
              <w:t xml:space="preserve"> fins d’application de la présente disposition, définit comme suit les expressions suivantes :</w:t>
            </w:r>
          </w:p>
          <w:p w14:paraId="1D351D3E" w14:textId="77777777" w:rsidR="00FF638D" w:rsidRPr="00297CA8" w:rsidRDefault="00FF638D" w:rsidP="00FF638D">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proofErr w:type="gramStart"/>
            <w:r w:rsidRPr="00297CA8">
              <w:rPr>
                <w:rFonts w:ascii="Trebuchet MS" w:eastAsiaTheme="minorHAnsi" w:hAnsi="Trebuchet MS"/>
                <w:color w:val="000000"/>
                <w:szCs w:val="24"/>
                <w:lang w:eastAsia="en-US"/>
              </w:rPr>
              <w:t>est</w:t>
            </w:r>
            <w:proofErr w:type="gramEnd"/>
            <w:r w:rsidRPr="00297CA8">
              <w:rPr>
                <w:rFonts w:ascii="Trebuchet MS" w:eastAsiaTheme="minorHAnsi" w:hAnsi="Trebuchet MS"/>
                <w:color w:val="000000"/>
                <w:szCs w:val="24"/>
                <w:lang w:eastAsia="en-US"/>
              </w:rPr>
              <w:t xml:space="preserve"> coupable de « corruption » quiconque offre, donne, sollicite ou accepte, directement ou indirectement, un quelconque avantage en d’influer indûment sur les actions d’une autre personne ou entité ; </w:t>
            </w:r>
          </w:p>
          <w:p w14:paraId="19AF9E3B" w14:textId="77777777" w:rsidR="00FF638D" w:rsidRPr="00297CA8" w:rsidRDefault="00FF638D" w:rsidP="00FF638D">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proofErr w:type="gramStart"/>
            <w:r w:rsidRPr="00297CA8">
              <w:rPr>
                <w:rFonts w:ascii="Trebuchet MS" w:eastAsiaTheme="minorHAnsi" w:hAnsi="Trebuchet MS"/>
                <w:color w:val="000000"/>
                <w:szCs w:val="24"/>
                <w:lang w:eastAsia="en-US"/>
              </w:rPr>
              <w:t>se</w:t>
            </w:r>
            <w:proofErr w:type="gramEnd"/>
            <w:r w:rsidRPr="00297CA8">
              <w:rPr>
                <w:rFonts w:ascii="Trebuchet MS" w:eastAsiaTheme="minorHAnsi" w:hAnsi="Trebuchet MS"/>
                <w:color w:val="000000"/>
                <w:szCs w:val="24"/>
                <w:lang w:eastAsia="en-US"/>
              </w:rPr>
              <w:t xml:space="preserv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w:t>
            </w:r>
            <w:proofErr w:type="gramStart"/>
            <w:r w:rsidRPr="00297CA8">
              <w:rPr>
                <w:rFonts w:ascii="Trebuchet MS" w:eastAsiaTheme="minorHAnsi" w:hAnsi="Trebuchet MS"/>
                <w:color w:val="000000"/>
                <w:szCs w:val="24"/>
                <w:lang w:eastAsia="en-US"/>
              </w:rPr>
              <w:t>obligation;</w:t>
            </w:r>
            <w:proofErr w:type="gramEnd"/>
          </w:p>
          <w:p w14:paraId="0155F496" w14:textId="77777777" w:rsidR="00FF638D" w:rsidRPr="00297CA8" w:rsidRDefault="00FF638D" w:rsidP="00FF638D">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proofErr w:type="gramStart"/>
            <w:r w:rsidRPr="00297CA8">
              <w:rPr>
                <w:rFonts w:ascii="Trebuchet MS" w:eastAsiaTheme="minorHAnsi" w:hAnsi="Trebuchet MS"/>
                <w:color w:val="000000"/>
                <w:szCs w:val="24"/>
                <w:lang w:eastAsia="en-US"/>
              </w:rPr>
              <w:lastRenderedPageBreak/>
              <w:t>se</w:t>
            </w:r>
            <w:proofErr w:type="gramEnd"/>
            <w:r w:rsidRPr="00297CA8">
              <w:rPr>
                <w:rFonts w:ascii="Trebuchet MS" w:eastAsiaTheme="minorHAnsi" w:hAnsi="Trebuchet MS"/>
                <w:color w:val="000000"/>
                <w:szCs w:val="24"/>
                <w:lang w:eastAsia="en-US"/>
              </w:rPr>
              <w:t xml:space="preserve"> livrent à des « manœuvres collusives » les personnes ou entités qui s’entendent afin d’atteindre un objectif illicite, notamment en influant indûment sur l’action d’autres personnes ou </w:t>
            </w:r>
            <w:proofErr w:type="gramStart"/>
            <w:r w:rsidRPr="00297CA8">
              <w:rPr>
                <w:rFonts w:ascii="Trebuchet MS" w:eastAsiaTheme="minorHAnsi" w:hAnsi="Trebuchet MS"/>
                <w:color w:val="000000"/>
                <w:szCs w:val="24"/>
                <w:lang w:eastAsia="en-US"/>
              </w:rPr>
              <w:t>entités;</w:t>
            </w:r>
            <w:proofErr w:type="gramEnd"/>
          </w:p>
          <w:p w14:paraId="5994C5FA" w14:textId="77777777" w:rsidR="00FF638D" w:rsidRPr="00297CA8" w:rsidRDefault="00FF638D" w:rsidP="00FF638D">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proofErr w:type="gramStart"/>
            <w:r w:rsidRPr="00297CA8">
              <w:rPr>
                <w:rFonts w:ascii="Trebuchet MS" w:eastAsiaTheme="minorHAnsi" w:hAnsi="Trebuchet MS"/>
                <w:color w:val="000000"/>
                <w:szCs w:val="24"/>
                <w:lang w:eastAsia="en-US"/>
              </w:rPr>
              <w:t>se</w:t>
            </w:r>
            <w:proofErr w:type="gramEnd"/>
            <w:r w:rsidRPr="00297CA8">
              <w:rPr>
                <w:rFonts w:ascii="Trebuchet MS" w:eastAsiaTheme="minorHAnsi" w:hAnsi="Trebuchet MS"/>
                <w:color w:val="000000"/>
                <w:szCs w:val="24"/>
                <w:lang w:eastAsia="en-US"/>
              </w:rPr>
              <w:t xml:space="preserv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3B7BFD76" w14:textId="77777777" w:rsidR="00FF638D" w:rsidRPr="00297CA8" w:rsidRDefault="00FF638D" w:rsidP="00FF638D">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proofErr w:type="gramStart"/>
            <w:r w:rsidRPr="00297CA8">
              <w:rPr>
                <w:rFonts w:ascii="Trebuchet MS" w:eastAsiaTheme="minorHAnsi" w:hAnsi="Trebuchet MS"/>
                <w:color w:val="000000"/>
                <w:szCs w:val="24"/>
                <w:lang w:eastAsia="en-US"/>
              </w:rPr>
              <w:t>se</w:t>
            </w:r>
            <w:proofErr w:type="gramEnd"/>
            <w:r w:rsidRPr="00297CA8">
              <w:rPr>
                <w:rFonts w:ascii="Trebuchet MS" w:eastAsiaTheme="minorHAnsi" w:hAnsi="Trebuchet MS"/>
                <w:color w:val="000000"/>
                <w:szCs w:val="24"/>
                <w:lang w:eastAsia="en-US"/>
              </w:rPr>
              <w:t xml:space="preserve"> livre à des « manœuvres obstructives »</w:t>
            </w:r>
          </w:p>
          <w:p w14:paraId="1EB75D8E" w14:textId="77777777" w:rsidR="00FF638D" w:rsidRPr="00297CA8" w:rsidRDefault="00FF638D" w:rsidP="003D03B1">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w:t>
            </w:r>
            <w:proofErr w:type="gramStart"/>
            <w:r w:rsidRPr="00297CA8">
              <w:rPr>
                <w:rFonts w:ascii="Trebuchet MS" w:hAnsi="Trebuchet MS"/>
                <w:color w:val="000000"/>
                <w:szCs w:val="24"/>
              </w:rPr>
              <w:t>enquête;</w:t>
            </w:r>
            <w:proofErr w:type="gramEnd"/>
            <w:r w:rsidRPr="00297CA8">
              <w:rPr>
                <w:rFonts w:ascii="Trebuchet MS" w:hAnsi="Trebuchet MS"/>
                <w:color w:val="000000"/>
                <w:szCs w:val="24"/>
              </w:rPr>
              <w:t xml:space="preserv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w:t>
            </w:r>
            <w:proofErr w:type="gramStart"/>
            <w:r w:rsidRPr="00297CA8">
              <w:rPr>
                <w:rFonts w:ascii="Trebuchet MS" w:hAnsi="Trebuchet MS"/>
                <w:color w:val="000000"/>
                <w:szCs w:val="24"/>
              </w:rPr>
              <w:t>l’enquête;</w:t>
            </w:r>
            <w:proofErr w:type="gramEnd"/>
            <w:r w:rsidRPr="00297CA8">
              <w:rPr>
                <w:rFonts w:ascii="Trebuchet MS" w:hAnsi="Trebuchet MS"/>
                <w:color w:val="000000"/>
                <w:szCs w:val="24"/>
              </w:rPr>
              <w:t xml:space="preserve"> </w:t>
            </w:r>
            <w:proofErr w:type="gramStart"/>
            <w:r w:rsidRPr="00297CA8">
              <w:rPr>
                <w:rFonts w:ascii="Trebuchet MS" w:hAnsi="Trebuchet MS"/>
                <w:color w:val="000000"/>
                <w:szCs w:val="24"/>
              </w:rPr>
              <w:t>ou</w:t>
            </w:r>
            <w:proofErr w:type="gramEnd"/>
            <w:r w:rsidRPr="00297CA8">
              <w:rPr>
                <w:rFonts w:ascii="Trebuchet MS" w:hAnsi="Trebuchet MS"/>
                <w:color w:val="000000"/>
                <w:szCs w:val="24"/>
              </w:rPr>
              <w:t xml:space="preserve"> </w:t>
            </w:r>
          </w:p>
          <w:p w14:paraId="7B8CC136" w14:textId="77777777" w:rsidR="00FF638D" w:rsidRPr="00297CA8" w:rsidRDefault="00FF638D" w:rsidP="003D03B1">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61DD3066" w14:textId="77777777" w:rsidR="00FF638D" w:rsidRPr="00297CA8" w:rsidRDefault="00FF638D" w:rsidP="00FF638D">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14:paraId="7D969596" w14:textId="77777777" w:rsidR="00FF638D" w:rsidRPr="00297CA8" w:rsidRDefault="00FF638D" w:rsidP="00FF638D">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14F5A836" w14:textId="77777777" w:rsidR="00FF638D" w:rsidRPr="00297CA8" w:rsidRDefault="00FF638D" w:rsidP="00FF638D">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w:t>
            </w:r>
            <w:r w:rsidRPr="00297CA8">
              <w:rPr>
                <w:rFonts w:ascii="Trebuchet MS" w:hAnsi="Trebuchet MS"/>
                <w:szCs w:val="24"/>
                <w:lang w:val="fr-FR"/>
              </w:rPr>
              <w:lastRenderedPageBreak/>
              <w:t>d’un marché financé par la Banque ou de pouvoir en bénéficier financièrement ou de toute autre manière</w:t>
            </w:r>
            <w:r w:rsidRPr="00297CA8">
              <w:rPr>
                <w:rFonts w:ascii="Trebuchet MS" w:hAnsi="Trebuchet MS"/>
                <w:vertAlign w:val="superscript"/>
                <w:lang w:val="fr-FR"/>
              </w:rPr>
              <w:footnoteReference w:id="9"/>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0"/>
            </w:r>
            <w:r w:rsidRPr="00297CA8">
              <w:rPr>
                <w:rFonts w:ascii="Trebuchet MS" w:hAnsi="Trebuchet MS"/>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2F42D7E4" w14:textId="77777777" w:rsidR="00FF638D" w:rsidRPr="00297CA8" w:rsidRDefault="00FF638D" w:rsidP="00FF638D">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297CA8">
              <w:rPr>
                <w:rStyle w:val="Appelnotedebasdep"/>
                <w:rFonts w:ascii="Trebuchet MS" w:hAnsi="Trebuchet MS"/>
                <w:szCs w:val="24"/>
                <w:lang w:val="fr-FR"/>
              </w:rPr>
              <w:footnoteReference w:id="11"/>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4FA77BB8" w14:textId="77777777" w:rsidR="00FF638D" w:rsidRPr="00297CA8" w:rsidRDefault="00FF638D" w:rsidP="00FF638D">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14:paraId="6742280B" w14:textId="77777777" w:rsidR="00FF638D" w:rsidRPr="00022C50" w:rsidRDefault="00FF638D" w:rsidP="00FF638D">
      <w:pPr>
        <w:pStyle w:val="00SectionXTitle"/>
        <w:rPr>
          <w:rFonts w:ascii="Trebuchet MS" w:hAnsi="Trebuchet MS"/>
          <w:lang w:val="fr-FR"/>
        </w:rPr>
      </w:pPr>
      <w:bookmarkStart w:id="308" w:name="_Toc37952164"/>
      <w:r w:rsidRPr="00022C50">
        <w:rPr>
          <w:rFonts w:ascii="Trebuchet MS" w:hAnsi="Trebuchet MS"/>
          <w:lang w:val="fr-FR"/>
        </w:rPr>
        <w:lastRenderedPageBreak/>
        <w:t>Modèle de Notification d’intention d’attribution</w:t>
      </w:r>
      <w:bookmarkEnd w:id="308"/>
    </w:p>
    <w:p w14:paraId="700724E8" w14:textId="77777777" w:rsidR="00FF638D" w:rsidRPr="00022C50" w:rsidRDefault="00FF638D" w:rsidP="00FF638D">
      <w:pPr>
        <w:spacing w:before="240"/>
        <w:jc w:val="center"/>
        <w:rPr>
          <w:rFonts w:ascii="Trebuchet MS" w:hAnsi="Trebuchet MS"/>
          <w:b/>
          <w:i/>
          <w:szCs w:val="24"/>
          <w:lang w:eastAsia="en-US"/>
        </w:rPr>
      </w:pPr>
    </w:p>
    <w:p w14:paraId="5D1FBC3C" w14:textId="77777777" w:rsidR="00FF638D" w:rsidRPr="00022C50" w:rsidRDefault="00FF638D" w:rsidP="00FF638D">
      <w:pPr>
        <w:spacing w:before="240"/>
        <w:rPr>
          <w:rFonts w:ascii="Trebuchet MS" w:hAnsi="Trebuchet MS"/>
          <w:b/>
          <w:i/>
          <w:szCs w:val="24"/>
          <w:lang w:eastAsia="en-US"/>
        </w:rPr>
      </w:pPr>
      <w:r w:rsidRPr="00022C50">
        <w:rPr>
          <w:rFonts w:ascii="Trebuchet MS" w:hAnsi="Trebuchet MS"/>
          <w:b/>
          <w:i/>
          <w:szCs w:val="24"/>
          <w:lang w:eastAsia="en-US"/>
        </w:rPr>
        <w:t>[La Notification d’intention d’attribution doit être adressée à chacun des Soumissionnaires ayant remis une offre.]</w:t>
      </w:r>
    </w:p>
    <w:p w14:paraId="25852FA0" w14:textId="77777777" w:rsidR="00FF638D" w:rsidRPr="00022C50" w:rsidRDefault="00FF638D" w:rsidP="00FF638D">
      <w:pPr>
        <w:spacing w:before="240"/>
        <w:rPr>
          <w:rFonts w:ascii="Trebuchet MS" w:hAnsi="Trebuchet MS"/>
          <w:b/>
          <w:i/>
          <w:szCs w:val="24"/>
          <w:lang w:eastAsia="en-US"/>
        </w:rPr>
      </w:pPr>
      <w:r w:rsidRPr="00022C50">
        <w:rPr>
          <w:rFonts w:ascii="Trebuchet MS" w:hAnsi="Trebuchet MS"/>
          <w:b/>
          <w:i/>
          <w:szCs w:val="24"/>
          <w:lang w:eastAsia="en-US"/>
        </w:rPr>
        <w:t>[Le destinataire doit être le représentant autorisé du Soumissionnaire].</w:t>
      </w:r>
    </w:p>
    <w:p w14:paraId="0180E133" w14:textId="77777777" w:rsidR="00FF638D" w:rsidRPr="00022C50" w:rsidRDefault="00FF638D" w:rsidP="00FF638D">
      <w:pPr>
        <w:pStyle w:val="Outline"/>
        <w:suppressAutoHyphens/>
        <w:spacing w:before="60" w:after="60"/>
        <w:rPr>
          <w:rFonts w:ascii="Trebuchet MS" w:hAnsi="Trebuchet MS"/>
          <w:szCs w:val="24"/>
        </w:rPr>
      </w:pPr>
      <w:r w:rsidRPr="00022C50">
        <w:rPr>
          <w:rFonts w:ascii="Trebuchet MS" w:hAnsi="Trebuchet MS"/>
          <w:szCs w:val="24"/>
        </w:rPr>
        <w:t>À l’attention du représentant autorisé du Soumissionnaire</w:t>
      </w:r>
    </w:p>
    <w:p w14:paraId="484C0D5C" w14:textId="77777777" w:rsidR="00FF638D" w:rsidRPr="00022C50" w:rsidRDefault="00FF638D" w:rsidP="00FF638D">
      <w:pPr>
        <w:pStyle w:val="Outline"/>
        <w:suppressAutoHyphens/>
        <w:spacing w:before="60" w:after="60"/>
        <w:rPr>
          <w:rFonts w:ascii="Trebuchet MS" w:hAnsi="Trebuchet MS"/>
          <w:szCs w:val="24"/>
        </w:rPr>
      </w:pPr>
      <w:r w:rsidRPr="00022C50">
        <w:rPr>
          <w:rFonts w:ascii="Trebuchet MS" w:hAnsi="Trebuchet MS"/>
          <w:szCs w:val="24"/>
        </w:rPr>
        <w:t xml:space="preserve">Nom : </w:t>
      </w:r>
      <w:r w:rsidRPr="00022C50">
        <w:rPr>
          <w:rFonts w:ascii="Trebuchet MS" w:hAnsi="Trebuchet MS"/>
          <w:i/>
          <w:szCs w:val="24"/>
        </w:rPr>
        <w:t>[insérer le nom du représentant autorisé du Soumissionnaire]</w:t>
      </w:r>
    </w:p>
    <w:p w14:paraId="28A9663B" w14:textId="77777777" w:rsidR="00FF638D" w:rsidRPr="00022C50" w:rsidRDefault="00FF638D" w:rsidP="00FF638D">
      <w:pPr>
        <w:pStyle w:val="Outline"/>
        <w:suppressAutoHyphens/>
        <w:spacing w:before="60" w:after="60"/>
        <w:rPr>
          <w:rFonts w:ascii="Trebuchet MS" w:hAnsi="Trebuchet MS"/>
          <w:szCs w:val="24"/>
        </w:rPr>
      </w:pPr>
      <w:r w:rsidRPr="00022C50">
        <w:rPr>
          <w:rFonts w:ascii="Trebuchet MS" w:hAnsi="Trebuchet MS"/>
          <w:szCs w:val="24"/>
        </w:rPr>
        <w:t xml:space="preserve">Adresse : </w:t>
      </w:r>
      <w:r w:rsidRPr="00022C50">
        <w:rPr>
          <w:rFonts w:ascii="Trebuchet MS" w:hAnsi="Trebuchet MS"/>
          <w:i/>
          <w:szCs w:val="24"/>
        </w:rPr>
        <w:t>[insérer l’adresse du représentant autorisé du Soumissionnaire]</w:t>
      </w:r>
    </w:p>
    <w:p w14:paraId="05C3A247" w14:textId="77777777" w:rsidR="00FF638D" w:rsidRPr="00022C50" w:rsidRDefault="00FF638D" w:rsidP="00FF638D">
      <w:pPr>
        <w:pStyle w:val="Outline"/>
        <w:suppressAutoHyphens/>
        <w:spacing w:before="60" w:after="60"/>
        <w:rPr>
          <w:rFonts w:ascii="Trebuchet MS" w:hAnsi="Trebuchet MS"/>
          <w:szCs w:val="24"/>
        </w:rPr>
      </w:pPr>
      <w:r w:rsidRPr="00022C50">
        <w:rPr>
          <w:rFonts w:ascii="Trebuchet MS" w:hAnsi="Trebuchet MS"/>
          <w:szCs w:val="24"/>
        </w:rPr>
        <w:t xml:space="preserve">Téléphone/télécopie : </w:t>
      </w:r>
      <w:r w:rsidRPr="00022C50">
        <w:rPr>
          <w:rFonts w:ascii="Trebuchet MS" w:hAnsi="Trebuchet MS"/>
          <w:i/>
          <w:szCs w:val="24"/>
        </w:rPr>
        <w:t>[insérer téléphone/télécopie du représentant autorisé du Soumissionnaire]</w:t>
      </w:r>
    </w:p>
    <w:p w14:paraId="3D354427" w14:textId="77777777" w:rsidR="00FF638D" w:rsidRPr="00022C50" w:rsidRDefault="00FF638D" w:rsidP="00FF638D">
      <w:pPr>
        <w:pStyle w:val="Outline"/>
        <w:suppressAutoHyphens/>
        <w:spacing w:before="60" w:after="240"/>
        <w:rPr>
          <w:rFonts w:ascii="Trebuchet MS" w:hAnsi="Trebuchet MS"/>
          <w:i/>
          <w:szCs w:val="24"/>
        </w:rPr>
      </w:pPr>
      <w:r w:rsidRPr="00022C50">
        <w:rPr>
          <w:rFonts w:ascii="Trebuchet MS" w:hAnsi="Trebuchet MS"/>
          <w:szCs w:val="24"/>
        </w:rPr>
        <w:t xml:space="preserve">Adresse courriel : </w:t>
      </w:r>
      <w:r w:rsidRPr="00022C50">
        <w:rPr>
          <w:rFonts w:ascii="Trebuchet MS" w:hAnsi="Trebuchet MS"/>
          <w:i/>
          <w:szCs w:val="24"/>
        </w:rPr>
        <w:t>[insérer adresse courriel du représentant autorisé du Soumissionnaire]</w:t>
      </w:r>
    </w:p>
    <w:p w14:paraId="3F845526" w14:textId="77777777" w:rsidR="00FF638D" w:rsidRPr="00022C50" w:rsidRDefault="00FF638D" w:rsidP="00FF638D">
      <w:pPr>
        <w:pStyle w:val="Outline"/>
        <w:suppressAutoHyphens/>
        <w:spacing w:before="60" w:after="60"/>
        <w:jc w:val="both"/>
        <w:rPr>
          <w:rFonts w:ascii="Trebuchet MS" w:hAnsi="Trebuchet MS"/>
          <w:b/>
          <w:i/>
          <w:szCs w:val="24"/>
        </w:rPr>
      </w:pPr>
      <w:r w:rsidRPr="00022C50">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14:paraId="52C3697F" w14:textId="77777777" w:rsidR="00FF638D" w:rsidRPr="0028047D" w:rsidRDefault="00FF638D" w:rsidP="00FF638D">
      <w:pPr>
        <w:suppressAutoHyphens/>
        <w:spacing w:after="120"/>
        <w:rPr>
          <w:rFonts w:ascii="Trebuchet MS" w:hAnsi="Trebuchet MS"/>
          <w:szCs w:val="24"/>
        </w:rPr>
      </w:pPr>
      <w:r w:rsidRPr="00022C50">
        <w:rPr>
          <w:rFonts w:ascii="Trebuchet MS" w:hAnsi="Trebuchet MS"/>
          <w:b/>
          <w:szCs w:val="24"/>
        </w:rPr>
        <w:t xml:space="preserve">DATE D’ENVOI : </w:t>
      </w:r>
      <w:r w:rsidRPr="00022C50">
        <w:rPr>
          <w:rFonts w:ascii="Trebuchet MS" w:hAnsi="Trebuchet MS"/>
          <w:szCs w:val="24"/>
        </w:rPr>
        <w:t xml:space="preserve">La présente Notification est envoyée par : </w:t>
      </w:r>
      <w:r w:rsidRPr="00022C50">
        <w:rPr>
          <w:rFonts w:ascii="Trebuchet MS" w:hAnsi="Trebuchet MS"/>
          <w:i/>
          <w:szCs w:val="24"/>
        </w:rPr>
        <w:t>[courriel/télécopie]</w:t>
      </w:r>
      <w:r w:rsidRPr="00022C50">
        <w:rPr>
          <w:rFonts w:ascii="Trebuchet MS" w:hAnsi="Trebuchet MS"/>
          <w:szCs w:val="24"/>
        </w:rPr>
        <w:t xml:space="preserve"> le </w:t>
      </w:r>
      <w:r w:rsidRPr="00022C50">
        <w:rPr>
          <w:rFonts w:ascii="Trebuchet MS" w:hAnsi="Trebuchet MS"/>
          <w:i/>
          <w:szCs w:val="24"/>
        </w:rPr>
        <w:t>[date]</w:t>
      </w:r>
      <w:r w:rsidRPr="00022C50">
        <w:rPr>
          <w:rFonts w:ascii="Trebuchet MS" w:hAnsi="Trebuchet MS"/>
          <w:szCs w:val="24"/>
        </w:rPr>
        <w:t xml:space="preserve"> (heure locale).</w:t>
      </w:r>
    </w:p>
    <w:p w14:paraId="2DB30D0C" w14:textId="77777777" w:rsidR="00FF638D" w:rsidRPr="00022C50" w:rsidRDefault="00FF638D" w:rsidP="00FF638D">
      <w:pPr>
        <w:ind w:right="289"/>
        <w:rPr>
          <w:rFonts w:ascii="Trebuchet MS" w:hAnsi="Trebuchet MS"/>
          <w:b/>
          <w:bCs/>
          <w:sz w:val="40"/>
          <w:szCs w:val="40"/>
          <w:lang w:eastAsia="en-US"/>
        </w:rPr>
      </w:pPr>
      <w:r w:rsidRPr="00022C50">
        <w:rPr>
          <w:rFonts w:ascii="Trebuchet MS" w:hAnsi="Trebuchet MS"/>
          <w:b/>
          <w:bCs/>
          <w:sz w:val="40"/>
          <w:szCs w:val="40"/>
          <w:lang w:eastAsia="en-US"/>
        </w:rPr>
        <w:t>Notification d’intention d’attribution</w:t>
      </w:r>
    </w:p>
    <w:p w14:paraId="49084C04" w14:textId="77777777" w:rsidR="00FF638D" w:rsidRPr="00022C50" w:rsidRDefault="00FF638D" w:rsidP="00FF638D">
      <w:pPr>
        <w:ind w:right="289"/>
        <w:rPr>
          <w:rFonts w:ascii="Trebuchet MS" w:hAnsi="Trebuchet MS"/>
          <w:b/>
          <w:bCs/>
          <w:sz w:val="40"/>
          <w:szCs w:val="40"/>
          <w:lang w:eastAsia="en-US"/>
        </w:rPr>
      </w:pPr>
    </w:p>
    <w:p w14:paraId="5E591A4E" w14:textId="77777777" w:rsidR="00FF638D" w:rsidRPr="00022C50" w:rsidRDefault="00FF638D" w:rsidP="00FF638D">
      <w:pPr>
        <w:suppressAutoHyphens/>
        <w:ind w:left="578" w:hanging="578"/>
        <w:rPr>
          <w:rFonts w:ascii="Trebuchet MS" w:hAnsi="Trebuchet MS"/>
          <w:i/>
          <w:szCs w:val="24"/>
        </w:rPr>
      </w:pPr>
      <w:r w:rsidRPr="00022C50">
        <w:rPr>
          <w:rFonts w:ascii="Trebuchet MS" w:hAnsi="Trebuchet MS"/>
          <w:b/>
          <w:szCs w:val="24"/>
        </w:rPr>
        <w:t xml:space="preserve">Maître d’Ouvrage : </w:t>
      </w:r>
      <w:r>
        <w:rPr>
          <w:rFonts w:ascii="Trebuchet MS" w:hAnsi="Trebuchet MS"/>
          <w:b/>
          <w:szCs w:val="24"/>
        </w:rPr>
        <w:t>Mme MPANS Giselle Rose</w:t>
      </w:r>
    </w:p>
    <w:p w14:paraId="1B530EE9" w14:textId="77777777" w:rsidR="00FF638D" w:rsidRPr="00022C50" w:rsidRDefault="00FF638D" w:rsidP="00FF638D">
      <w:pPr>
        <w:suppressAutoHyphens/>
        <w:ind w:left="578" w:hanging="578"/>
        <w:rPr>
          <w:rFonts w:ascii="Trebuchet MS" w:hAnsi="Trebuchet MS"/>
          <w:i/>
          <w:szCs w:val="24"/>
        </w:rPr>
      </w:pPr>
      <w:r w:rsidRPr="00022C50">
        <w:rPr>
          <w:rFonts w:ascii="Trebuchet MS" w:hAnsi="Trebuchet MS"/>
          <w:b/>
          <w:szCs w:val="24"/>
        </w:rPr>
        <w:t>Intitulé du Marché :</w:t>
      </w:r>
      <w:r w:rsidRPr="00022C50">
        <w:rPr>
          <w:rFonts w:ascii="Trebuchet MS" w:hAnsi="Trebuchet MS"/>
          <w:i/>
          <w:szCs w:val="24"/>
        </w:rPr>
        <w:t xml:space="preserve"> </w:t>
      </w:r>
      <w:r>
        <w:rPr>
          <w:rFonts w:ascii="Trebuchet MS" w:hAnsi="Trebuchet MS"/>
          <w:i/>
          <w:szCs w:val="24"/>
        </w:rPr>
        <w:t>Construction d’un bloc de deux salles de classe équipé à l’EPP GROUPE 1</w:t>
      </w:r>
    </w:p>
    <w:p w14:paraId="5C6FBBB0" w14:textId="77777777" w:rsidR="00FF638D" w:rsidRPr="0028047D" w:rsidRDefault="00FF638D" w:rsidP="00FF638D">
      <w:pPr>
        <w:suppressAutoHyphens/>
        <w:ind w:left="578" w:hanging="578"/>
        <w:rPr>
          <w:rFonts w:ascii="Trebuchet MS" w:hAnsi="Trebuchet MS"/>
          <w:b/>
          <w:szCs w:val="24"/>
        </w:rPr>
      </w:pPr>
      <w:proofErr w:type="gramStart"/>
      <w:r w:rsidRPr="00022C50">
        <w:rPr>
          <w:rFonts w:ascii="Trebuchet MS" w:hAnsi="Trebuchet MS"/>
          <w:b/>
          <w:szCs w:val="24"/>
        </w:rPr>
        <w:t>Pays </w:t>
      </w:r>
      <w:r>
        <w:rPr>
          <w:rFonts w:ascii="Trebuchet MS" w:hAnsi="Trebuchet MS"/>
          <w:b/>
          <w:szCs w:val="24"/>
        </w:rPr>
        <w:t xml:space="preserve"> CAMEROUN</w:t>
      </w:r>
      <w:proofErr w:type="gramEnd"/>
    </w:p>
    <w:p w14:paraId="45802DDF" w14:textId="77777777" w:rsidR="00FF638D" w:rsidRPr="00022C50" w:rsidRDefault="00FF638D" w:rsidP="00FF638D">
      <w:pPr>
        <w:suppressAutoHyphens/>
        <w:ind w:left="578" w:hanging="578"/>
        <w:rPr>
          <w:rFonts w:ascii="Trebuchet MS" w:hAnsi="Trebuchet MS"/>
          <w:i/>
          <w:szCs w:val="24"/>
        </w:rPr>
      </w:pPr>
      <w:r w:rsidRPr="00022C50">
        <w:rPr>
          <w:rFonts w:ascii="Trebuchet MS" w:hAnsi="Trebuchet MS"/>
          <w:b/>
          <w:szCs w:val="24"/>
        </w:rPr>
        <w:t xml:space="preserve">Prêt </w:t>
      </w:r>
      <w:proofErr w:type="gramStart"/>
      <w:r w:rsidRPr="00022C50">
        <w:rPr>
          <w:rFonts w:ascii="Trebuchet MS" w:hAnsi="Trebuchet MS"/>
          <w:b/>
          <w:szCs w:val="24"/>
        </w:rPr>
        <w:t>No./</w:t>
      </w:r>
      <w:proofErr w:type="gramEnd"/>
      <w:r w:rsidRPr="00022C50">
        <w:rPr>
          <w:rFonts w:ascii="Trebuchet MS" w:hAnsi="Trebuchet MS"/>
          <w:b/>
          <w:szCs w:val="24"/>
        </w:rPr>
        <w:t xml:space="preserve">Crédit </w:t>
      </w:r>
      <w:proofErr w:type="gramStart"/>
      <w:r w:rsidRPr="00022C50">
        <w:rPr>
          <w:rFonts w:ascii="Trebuchet MS" w:hAnsi="Trebuchet MS"/>
          <w:b/>
          <w:szCs w:val="24"/>
        </w:rPr>
        <w:t>No./</w:t>
      </w:r>
      <w:proofErr w:type="gramEnd"/>
      <w:r w:rsidRPr="00022C50">
        <w:rPr>
          <w:rFonts w:ascii="Trebuchet MS" w:hAnsi="Trebuchet MS"/>
          <w:b/>
          <w:szCs w:val="24"/>
        </w:rPr>
        <w:t>Don No. :</w:t>
      </w:r>
      <w:r w:rsidRPr="00022C50">
        <w:rPr>
          <w:rFonts w:ascii="Trebuchet MS" w:hAnsi="Trebuchet MS"/>
          <w:i/>
          <w:szCs w:val="24"/>
        </w:rPr>
        <w:t xml:space="preserve"> [insérer la référence du prêt/crédit/don]</w:t>
      </w:r>
    </w:p>
    <w:p w14:paraId="616CA32B" w14:textId="77777777" w:rsidR="00FF638D" w:rsidRPr="00022C50" w:rsidRDefault="00FF638D" w:rsidP="00FF638D">
      <w:pPr>
        <w:suppressAutoHyphens/>
        <w:rPr>
          <w:rFonts w:ascii="Trebuchet MS" w:hAnsi="Trebuchet MS"/>
          <w:i/>
          <w:szCs w:val="24"/>
        </w:rPr>
      </w:pPr>
      <w:r w:rsidRPr="00022C50">
        <w:rPr>
          <w:rFonts w:ascii="Trebuchet MS" w:hAnsi="Trebuchet MS"/>
          <w:b/>
          <w:szCs w:val="24"/>
        </w:rPr>
        <w:t>AO No :</w:t>
      </w:r>
      <w:r w:rsidRPr="00022C50">
        <w:rPr>
          <w:rFonts w:ascii="Trebuchet MS" w:hAnsi="Trebuchet MS"/>
          <w:i/>
          <w:szCs w:val="24"/>
        </w:rPr>
        <w:t xml:space="preserve"> [insérer le numéro de l’appel d’offres en référence au Plan de Passation des Marchés]</w:t>
      </w:r>
    </w:p>
    <w:p w14:paraId="1FBC9CB0" w14:textId="77777777" w:rsidR="00FF638D" w:rsidRPr="00022C50" w:rsidRDefault="00FF638D" w:rsidP="00FF638D">
      <w:pPr>
        <w:pStyle w:val="Retraitcorpsdetexte"/>
        <w:suppressAutoHyphens/>
        <w:spacing w:before="120" w:after="120"/>
        <w:ind w:left="0" w:right="288"/>
        <w:rPr>
          <w:rFonts w:ascii="Trebuchet MS" w:hAnsi="Trebuchet MS"/>
          <w:iCs/>
          <w:szCs w:val="24"/>
          <w:lang w:val="fr-FR"/>
        </w:rPr>
      </w:pPr>
      <w:r w:rsidRPr="00022C50">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21D3CD47" w14:textId="77777777" w:rsidR="00FF638D" w:rsidRPr="00022C50" w:rsidRDefault="00FF638D" w:rsidP="00FF638D">
      <w:pPr>
        <w:pStyle w:val="Retraitcorpsdetexte"/>
        <w:numPr>
          <w:ilvl w:val="0"/>
          <w:numId w:val="67"/>
        </w:numPr>
        <w:suppressAutoHyphens/>
        <w:spacing w:after="120"/>
        <w:ind w:left="810" w:right="288"/>
        <w:rPr>
          <w:rFonts w:ascii="Trebuchet MS" w:hAnsi="Trebuchet MS"/>
          <w:iCs/>
          <w:szCs w:val="24"/>
          <w:lang w:val="fr-FR"/>
        </w:rPr>
      </w:pPr>
      <w:proofErr w:type="gramStart"/>
      <w:r w:rsidRPr="00022C50">
        <w:rPr>
          <w:rFonts w:ascii="Trebuchet MS" w:hAnsi="Trebuchet MS"/>
          <w:iCs/>
          <w:szCs w:val="24"/>
          <w:lang w:val="fr-FR"/>
        </w:rPr>
        <w:t>demander</w:t>
      </w:r>
      <w:proofErr w:type="gramEnd"/>
      <w:r w:rsidRPr="00022C50">
        <w:rPr>
          <w:rFonts w:ascii="Trebuchet MS" w:hAnsi="Trebuchet MS"/>
          <w:iCs/>
          <w:szCs w:val="24"/>
          <w:lang w:val="fr-FR"/>
        </w:rPr>
        <w:t xml:space="preserve"> un débriefing concernant l’évaluation de votre Proposition, et/ou</w:t>
      </w:r>
    </w:p>
    <w:p w14:paraId="5576DF41" w14:textId="77777777" w:rsidR="00FF638D" w:rsidRPr="00022C50" w:rsidRDefault="00FF638D" w:rsidP="00FF638D">
      <w:pPr>
        <w:pStyle w:val="Retraitcorpsdetexte"/>
        <w:numPr>
          <w:ilvl w:val="0"/>
          <w:numId w:val="67"/>
        </w:numPr>
        <w:suppressAutoHyphens/>
        <w:spacing w:after="120"/>
        <w:ind w:left="810" w:right="288"/>
        <w:rPr>
          <w:rFonts w:ascii="Trebuchet MS" w:hAnsi="Trebuchet MS"/>
          <w:iCs/>
          <w:szCs w:val="24"/>
          <w:lang w:val="fr-FR"/>
        </w:rPr>
      </w:pPr>
      <w:proofErr w:type="gramStart"/>
      <w:r w:rsidRPr="00022C50">
        <w:rPr>
          <w:rFonts w:ascii="Trebuchet MS" w:hAnsi="Trebuchet MS"/>
          <w:iCs/>
          <w:szCs w:val="24"/>
          <w:lang w:val="fr-FR"/>
        </w:rPr>
        <w:t>soumettre</w:t>
      </w:r>
      <w:proofErr w:type="gramEnd"/>
      <w:r w:rsidRPr="00022C50">
        <w:rPr>
          <w:rFonts w:ascii="Trebuchet MS" w:hAnsi="Trebuchet MS"/>
          <w:iCs/>
          <w:szCs w:val="24"/>
          <w:lang w:val="fr-FR"/>
        </w:rPr>
        <w:t xml:space="preserve"> une réclamation concernant la passation du marché, portant sur la décision d’attribuer le marché.</w:t>
      </w:r>
    </w:p>
    <w:p w14:paraId="4C5F9EDF" w14:textId="77777777" w:rsidR="00FF638D" w:rsidRPr="00022C50" w:rsidRDefault="00FF638D" w:rsidP="00FF638D">
      <w:pPr>
        <w:pStyle w:val="Retraitcorpsdetexte"/>
        <w:numPr>
          <w:ilvl w:val="0"/>
          <w:numId w:val="66"/>
        </w:numPr>
        <w:suppressAutoHyphens/>
        <w:spacing w:before="120" w:after="120"/>
        <w:ind w:left="284" w:right="289" w:hanging="284"/>
        <w:rPr>
          <w:rFonts w:ascii="Trebuchet MS" w:hAnsi="Trebuchet MS"/>
          <w:b/>
          <w:iCs/>
          <w:szCs w:val="24"/>
          <w:lang w:val="fr-FR"/>
        </w:rPr>
      </w:pPr>
      <w:r w:rsidRPr="00022C50">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811"/>
      </w:tblGrid>
      <w:tr w:rsidR="00FF638D" w:rsidRPr="00022C50" w14:paraId="04E85BD5" w14:textId="77777777" w:rsidTr="00A25E1D">
        <w:tc>
          <w:tcPr>
            <w:tcW w:w="3256" w:type="dxa"/>
            <w:shd w:val="clear" w:color="auto" w:fill="FFFFFF" w:themeFill="background1"/>
          </w:tcPr>
          <w:p w14:paraId="0B5EBE30" w14:textId="77777777" w:rsidR="00FF638D" w:rsidRPr="00022C50" w:rsidRDefault="00FF638D" w:rsidP="00A25E1D">
            <w:pPr>
              <w:pStyle w:val="Retraitcorpsdetexte"/>
              <w:suppressAutoHyphens/>
              <w:spacing w:before="120"/>
              <w:rPr>
                <w:rFonts w:ascii="Trebuchet MS" w:hAnsi="Trebuchet MS"/>
                <w:b/>
                <w:iCs/>
                <w:szCs w:val="24"/>
                <w:lang w:val="fr-FR"/>
              </w:rPr>
            </w:pPr>
            <w:r w:rsidRPr="00022C50">
              <w:rPr>
                <w:rFonts w:ascii="Trebuchet MS" w:hAnsi="Trebuchet MS"/>
                <w:b/>
                <w:iCs/>
                <w:szCs w:val="24"/>
                <w:lang w:val="fr-FR"/>
              </w:rPr>
              <w:t>Nom :</w:t>
            </w:r>
          </w:p>
        </w:tc>
        <w:tc>
          <w:tcPr>
            <w:tcW w:w="5811" w:type="dxa"/>
            <w:vAlign w:val="center"/>
          </w:tcPr>
          <w:p w14:paraId="4CB2DD80" w14:textId="77777777" w:rsidR="00FF638D" w:rsidRPr="00A25E1D" w:rsidRDefault="00FF638D" w:rsidP="00A25E1D">
            <w:pPr>
              <w:pStyle w:val="Retraitcorpsdetexte"/>
              <w:suppressAutoHyphens/>
              <w:spacing w:before="120"/>
              <w:ind w:left="0"/>
              <w:rPr>
                <w:rFonts w:ascii="Trebuchet MS" w:hAnsi="Trebuchet MS"/>
                <w:iCs/>
                <w:sz w:val="22"/>
                <w:szCs w:val="24"/>
                <w:lang w:val="fr-FR"/>
              </w:rPr>
            </w:pPr>
            <w:r w:rsidRPr="00A25E1D">
              <w:rPr>
                <w:rFonts w:ascii="Trebuchet MS" w:hAnsi="Trebuchet MS"/>
                <w:i/>
                <w:iCs/>
                <w:sz w:val="22"/>
                <w:szCs w:val="24"/>
                <w:lang w:val="fr-FR"/>
              </w:rPr>
              <w:t>[</w:t>
            </w:r>
            <w:proofErr w:type="gramStart"/>
            <w:r w:rsidRPr="00A25E1D">
              <w:rPr>
                <w:rFonts w:ascii="Trebuchet MS" w:hAnsi="Trebuchet MS"/>
                <w:i/>
                <w:iCs/>
                <w:sz w:val="22"/>
                <w:szCs w:val="24"/>
                <w:lang w:val="fr-FR"/>
              </w:rPr>
              <w:t>insérer</w:t>
            </w:r>
            <w:proofErr w:type="gramEnd"/>
            <w:r w:rsidRPr="00A25E1D">
              <w:rPr>
                <w:rFonts w:ascii="Trebuchet MS" w:hAnsi="Trebuchet MS"/>
                <w:i/>
                <w:iCs/>
                <w:sz w:val="22"/>
                <w:szCs w:val="24"/>
                <w:lang w:val="fr-FR"/>
              </w:rPr>
              <w:t xml:space="preserve"> le nom du Soumissionnaire retenu]</w:t>
            </w:r>
          </w:p>
        </w:tc>
      </w:tr>
      <w:tr w:rsidR="00FF638D" w:rsidRPr="00022C50" w14:paraId="5AB3A6AF" w14:textId="77777777" w:rsidTr="00A25E1D">
        <w:tc>
          <w:tcPr>
            <w:tcW w:w="3256" w:type="dxa"/>
            <w:shd w:val="clear" w:color="auto" w:fill="FFFFFF" w:themeFill="background1"/>
          </w:tcPr>
          <w:p w14:paraId="6117B62C" w14:textId="77777777" w:rsidR="00FF638D" w:rsidRPr="00022C50" w:rsidRDefault="00FF638D" w:rsidP="00A25E1D">
            <w:pPr>
              <w:pStyle w:val="Retraitcorpsdetexte"/>
              <w:suppressAutoHyphens/>
              <w:spacing w:before="120"/>
              <w:rPr>
                <w:rFonts w:ascii="Trebuchet MS" w:hAnsi="Trebuchet MS"/>
                <w:b/>
                <w:iCs/>
                <w:szCs w:val="24"/>
                <w:lang w:val="fr-FR"/>
              </w:rPr>
            </w:pPr>
            <w:r w:rsidRPr="00022C50">
              <w:rPr>
                <w:rFonts w:ascii="Trebuchet MS" w:hAnsi="Trebuchet MS"/>
                <w:b/>
                <w:iCs/>
                <w:szCs w:val="24"/>
                <w:lang w:val="fr-FR"/>
              </w:rPr>
              <w:t>Adresse :</w:t>
            </w:r>
          </w:p>
        </w:tc>
        <w:tc>
          <w:tcPr>
            <w:tcW w:w="5811" w:type="dxa"/>
            <w:vAlign w:val="center"/>
          </w:tcPr>
          <w:p w14:paraId="65B48DE0" w14:textId="77777777" w:rsidR="00FF638D" w:rsidRPr="00A25E1D" w:rsidRDefault="00FF638D" w:rsidP="00A25E1D">
            <w:pPr>
              <w:pStyle w:val="Retraitcorpsdetexte"/>
              <w:suppressAutoHyphens/>
              <w:spacing w:before="120"/>
              <w:ind w:left="0"/>
              <w:rPr>
                <w:rFonts w:ascii="Trebuchet MS" w:hAnsi="Trebuchet MS"/>
                <w:iCs/>
                <w:sz w:val="22"/>
                <w:szCs w:val="24"/>
                <w:lang w:val="fr-FR"/>
              </w:rPr>
            </w:pPr>
            <w:r w:rsidRPr="00A25E1D">
              <w:rPr>
                <w:rFonts w:ascii="Trebuchet MS" w:hAnsi="Trebuchet MS"/>
                <w:i/>
                <w:iCs/>
                <w:sz w:val="22"/>
                <w:szCs w:val="24"/>
                <w:lang w:val="fr-FR"/>
              </w:rPr>
              <w:t>[</w:t>
            </w:r>
            <w:proofErr w:type="gramStart"/>
            <w:r w:rsidRPr="00A25E1D">
              <w:rPr>
                <w:rFonts w:ascii="Trebuchet MS" w:hAnsi="Trebuchet MS"/>
                <w:i/>
                <w:iCs/>
                <w:sz w:val="22"/>
                <w:szCs w:val="24"/>
                <w:lang w:val="fr-FR"/>
              </w:rPr>
              <w:t>insérer</w:t>
            </w:r>
            <w:proofErr w:type="gramEnd"/>
            <w:r w:rsidRPr="00A25E1D">
              <w:rPr>
                <w:rFonts w:ascii="Trebuchet MS" w:hAnsi="Trebuchet MS"/>
                <w:i/>
                <w:iCs/>
                <w:sz w:val="22"/>
                <w:szCs w:val="24"/>
                <w:lang w:val="fr-FR"/>
              </w:rPr>
              <w:t xml:space="preserve"> l’adresse du Soumissionnaire retenu]</w:t>
            </w:r>
          </w:p>
        </w:tc>
      </w:tr>
      <w:tr w:rsidR="00FF638D" w:rsidRPr="00022C50" w14:paraId="4E25BF5D" w14:textId="77777777" w:rsidTr="00A25E1D">
        <w:tc>
          <w:tcPr>
            <w:tcW w:w="3256" w:type="dxa"/>
            <w:shd w:val="clear" w:color="auto" w:fill="FFFFFF" w:themeFill="background1"/>
          </w:tcPr>
          <w:p w14:paraId="390E7F63" w14:textId="77777777" w:rsidR="00FF638D" w:rsidRPr="00022C50" w:rsidRDefault="00FF638D" w:rsidP="00A25E1D">
            <w:pPr>
              <w:pStyle w:val="Retraitcorpsdetexte"/>
              <w:suppressAutoHyphens/>
              <w:spacing w:before="120"/>
              <w:rPr>
                <w:rFonts w:ascii="Trebuchet MS" w:hAnsi="Trebuchet MS"/>
                <w:b/>
                <w:iCs/>
                <w:szCs w:val="24"/>
                <w:lang w:val="fr-FR"/>
              </w:rPr>
            </w:pPr>
            <w:r w:rsidRPr="00022C50">
              <w:rPr>
                <w:rFonts w:ascii="Trebuchet MS" w:hAnsi="Trebuchet MS"/>
                <w:b/>
                <w:iCs/>
                <w:szCs w:val="24"/>
                <w:lang w:val="fr-FR"/>
              </w:rPr>
              <w:t>Prix du Marché :</w:t>
            </w:r>
          </w:p>
        </w:tc>
        <w:tc>
          <w:tcPr>
            <w:tcW w:w="5811" w:type="dxa"/>
            <w:vAlign w:val="center"/>
          </w:tcPr>
          <w:p w14:paraId="7C39BD72" w14:textId="77777777" w:rsidR="00FF638D" w:rsidRPr="00A25E1D" w:rsidRDefault="00FF638D" w:rsidP="00A25E1D">
            <w:pPr>
              <w:pStyle w:val="Retraitcorpsdetexte"/>
              <w:suppressAutoHyphens/>
              <w:spacing w:before="120"/>
              <w:ind w:left="0"/>
              <w:rPr>
                <w:rFonts w:ascii="Trebuchet MS" w:hAnsi="Trebuchet MS"/>
                <w:iCs/>
                <w:sz w:val="22"/>
                <w:szCs w:val="24"/>
                <w:lang w:val="fr-FR"/>
              </w:rPr>
            </w:pPr>
            <w:r w:rsidRPr="00A25E1D">
              <w:rPr>
                <w:rFonts w:ascii="Trebuchet MS" w:hAnsi="Trebuchet MS"/>
                <w:i/>
                <w:iCs/>
                <w:sz w:val="22"/>
                <w:szCs w:val="24"/>
                <w:lang w:val="fr-FR"/>
              </w:rPr>
              <w:t>[</w:t>
            </w:r>
            <w:proofErr w:type="gramStart"/>
            <w:r w:rsidRPr="00A25E1D">
              <w:rPr>
                <w:rFonts w:ascii="Trebuchet MS" w:hAnsi="Trebuchet MS"/>
                <w:i/>
                <w:iCs/>
                <w:sz w:val="22"/>
                <w:szCs w:val="24"/>
                <w:lang w:val="fr-FR"/>
              </w:rPr>
              <w:t>insérer</w:t>
            </w:r>
            <w:proofErr w:type="gramEnd"/>
            <w:r w:rsidRPr="00A25E1D">
              <w:rPr>
                <w:rFonts w:ascii="Trebuchet MS" w:hAnsi="Trebuchet MS"/>
                <w:i/>
                <w:iCs/>
                <w:sz w:val="22"/>
                <w:szCs w:val="24"/>
                <w:lang w:val="fr-FR"/>
              </w:rPr>
              <w:t xml:space="preserve"> le prix du Marché du Soumissionnaire retenu]</w:t>
            </w:r>
          </w:p>
        </w:tc>
      </w:tr>
    </w:tbl>
    <w:p w14:paraId="192B43DB" w14:textId="77777777" w:rsidR="00FF638D" w:rsidRPr="00022C50" w:rsidRDefault="00FF638D" w:rsidP="00FF638D">
      <w:pPr>
        <w:pStyle w:val="Retraitcorpsdetexte"/>
        <w:numPr>
          <w:ilvl w:val="0"/>
          <w:numId w:val="66"/>
        </w:numPr>
        <w:suppressAutoHyphens/>
        <w:spacing w:before="240" w:after="120"/>
        <w:ind w:left="284" w:right="4" w:hanging="284"/>
        <w:rPr>
          <w:rFonts w:ascii="Trebuchet MS" w:hAnsi="Trebuchet MS"/>
          <w:b/>
          <w:i/>
          <w:iCs/>
          <w:szCs w:val="24"/>
          <w:lang w:val="fr-FR"/>
        </w:rPr>
      </w:pPr>
      <w:r w:rsidRPr="00022C50">
        <w:rPr>
          <w:rFonts w:ascii="Trebuchet MS" w:hAnsi="Trebuchet MS"/>
          <w:b/>
          <w:iCs/>
          <w:szCs w:val="24"/>
          <w:lang w:val="fr-FR"/>
        </w:rPr>
        <w:lastRenderedPageBreak/>
        <w:t xml:space="preserve">Autres Soumissionnaires </w:t>
      </w:r>
      <w:r w:rsidRPr="00022C50">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022C50">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729"/>
        <w:gridCol w:w="3211"/>
      </w:tblGrid>
      <w:tr w:rsidR="00FF638D" w:rsidRPr="00022C50" w14:paraId="764CE9DC" w14:textId="77777777" w:rsidTr="00A25E1D">
        <w:trPr>
          <w:trHeight w:val="699"/>
        </w:trPr>
        <w:tc>
          <w:tcPr>
            <w:tcW w:w="3083" w:type="dxa"/>
            <w:shd w:val="clear" w:color="auto" w:fill="FFFFFF" w:themeFill="background1"/>
          </w:tcPr>
          <w:p w14:paraId="2BD6DFB5" w14:textId="77777777" w:rsidR="00FF638D" w:rsidRPr="00022C50" w:rsidRDefault="00FF638D" w:rsidP="00A25E1D">
            <w:pPr>
              <w:pStyle w:val="Retraitcorpsdetexte"/>
              <w:suppressAutoHyphens/>
              <w:spacing w:before="120"/>
              <w:ind w:left="0"/>
              <w:jc w:val="center"/>
              <w:rPr>
                <w:rFonts w:ascii="Trebuchet MS" w:hAnsi="Trebuchet MS"/>
                <w:b/>
                <w:iCs/>
                <w:szCs w:val="24"/>
                <w:lang w:val="fr-FR"/>
              </w:rPr>
            </w:pPr>
            <w:r w:rsidRPr="00022C50">
              <w:rPr>
                <w:rFonts w:ascii="Trebuchet MS" w:hAnsi="Trebuchet MS"/>
                <w:b/>
                <w:iCs/>
                <w:szCs w:val="24"/>
                <w:lang w:val="fr-FR"/>
              </w:rPr>
              <w:t>Nom du Soumissionnaire</w:t>
            </w:r>
          </w:p>
        </w:tc>
        <w:tc>
          <w:tcPr>
            <w:tcW w:w="2729" w:type="dxa"/>
            <w:shd w:val="clear" w:color="auto" w:fill="FFFFFF" w:themeFill="background1"/>
          </w:tcPr>
          <w:p w14:paraId="6D50F09A" w14:textId="77777777" w:rsidR="00FF638D" w:rsidRPr="00022C50" w:rsidRDefault="00FF638D" w:rsidP="00A25E1D">
            <w:pPr>
              <w:pStyle w:val="Retraitcorpsdetexte"/>
              <w:suppressAutoHyphens/>
              <w:spacing w:before="120"/>
              <w:ind w:left="0" w:right="12"/>
              <w:jc w:val="center"/>
              <w:rPr>
                <w:rFonts w:ascii="Trebuchet MS" w:hAnsi="Trebuchet MS"/>
                <w:b/>
                <w:iCs/>
                <w:szCs w:val="24"/>
                <w:lang w:val="fr-FR"/>
              </w:rPr>
            </w:pPr>
            <w:r w:rsidRPr="00022C50">
              <w:rPr>
                <w:rFonts w:ascii="Trebuchet MS" w:hAnsi="Trebuchet MS"/>
                <w:b/>
                <w:iCs/>
                <w:szCs w:val="24"/>
                <w:lang w:val="fr-FR"/>
              </w:rPr>
              <w:t>Prix de l’Offre</w:t>
            </w:r>
          </w:p>
        </w:tc>
        <w:tc>
          <w:tcPr>
            <w:tcW w:w="3211" w:type="dxa"/>
            <w:shd w:val="clear" w:color="auto" w:fill="FFFFFF" w:themeFill="background1"/>
          </w:tcPr>
          <w:p w14:paraId="552B3995" w14:textId="77777777" w:rsidR="00FF638D" w:rsidRPr="00022C50" w:rsidRDefault="00FF638D" w:rsidP="00A25E1D">
            <w:pPr>
              <w:pStyle w:val="Retraitcorpsdetexte"/>
              <w:suppressAutoHyphens/>
              <w:spacing w:before="120"/>
              <w:ind w:left="0" w:right="122"/>
              <w:jc w:val="center"/>
              <w:rPr>
                <w:rFonts w:ascii="Trebuchet MS" w:hAnsi="Trebuchet MS"/>
                <w:b/>
                <w:iCs/>
                <w:szCs w:val="24"/>
                <w:lang w:val="fr-FR"/>
              </w:rPr>
            </w:pPr>
            <w:r w:rsidRPr="00022C50">
              <w:rPr>
                <w:rFonts w:ascii="Trebuchet MS" w:hAnsi="Trebuchet MS"/>
                <w:b/>
                <w:iCs/>
                <w:szCs w:val="24"/>
                <w:lang w:val="fr-FR"/>
              </w:rPr>
              <w:t xml:space="preserve">Prix évalué de l’Offre </w:t>
            </w:r>
            <w:r w:rsidRPr="00022C50">
              <w:rPr>
                <w:rFonts w:ascii="Trebuchet MS" w:hAnsi="Trebuchet MS"/>
                <w:b/>
                <w:iCs/>
                <w:szCs w:val="24"/>
                <w:lang w:val="fr-FR"/>
              </w:rPr>
              <w:br/>
              <w:t>(si applicable)</w:t>
            </w:r>
          </w:p>
        </w:tc>
      </w:tr>
      <w:tr w:rsidR="00FF638D" w:rsidRPr="00022C50" w14:paraId="7DC87CC3" w14:textId="77777777" w:rsidTr="00A25E1D">
        <w:tc>
          <w:tcPr>
            <w:tcW w:w="3083" w:type="dxa"/>
          </w:tcPr>
          <w:p w14:paraId="7FB489DD" w14:textId="77777777" w:rsidR="00FF638D" w:rsidRPr="00022C50" w:rsidRDefault="00FF638D" w:rsidP="00A25E1D">
            <w:pPr>
              <w:pStyle w:val="Retraitcorpsdetexte"/>
              <w:suppressAutoHyphens/>
              <w:spacing w:before="120"/>
              <w:ind w:left="0" w:right="289"/>
              <w:rPr>
                <w:rFonts w:ascii="Trebuchet MS" w:hAnsi="Trebuchet MS"/>
                <w:i/>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nom]</w:t>
            </w:r>
          </w:p>
        </w:tc>
        <w:tc>
          <w:tcPr>
            <w:tcW w:w="2729" w:type="dxa"/>
          </w:tcPr>
          <w:p w14:paraId="4C19E7AF" w14:textId="77777777" w:rsidR="00FF638D" w:rsidRPr="00022C50" w:rsidRDefault="00FF638D" w:rsidP="00A25E1D">
            <w:pPr>
              <w:pStyle w:val="Retraitcorpsdetexte"/>
              <w:suppressAutoHyphens/>
              <w:spacing w:before="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211" w:type="dxa"/>
          </w:tcPr>
          <w:p w14:paraId="18D9FCEB" w14:textId="77777777" w:rsidR="00FF638D" w:rsidRPr="00022C50" w:rsidRDefault="00FF638D" w:rsidP="00A25E1D">
            <w:pPr>
              <w:pStyle w:val="Retraitcorpsdetexte"/>
              <w:suppressAutoHyphens/>
              <w:spacing w:before="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FF638D" w:rsidRPr="00022C50" w14:paraId="125784E7" w14:textId="77777777" w:rsidTr="00A25E1D">
        <w:tc>
          <w:tcPr>
            <w:tcW w:w="3083" w:type="dxa"/>
          </w:tcPr>
          <w:p w14:paraId="0F674A4A" w14:textId="77777777" w:rsidR="00FF638D" w:rsidRPr="00022C50" w:rsidRDefault="00FF638D" w:rsidP="00A25E1D">
            <w:pPr>
              <w:pStyle w:val="Retraitcorpsdetexte"/>
              <w:suppressAutoHyphens/>
              <w:spacing w:before="120"/>
              <w:ind w:left="0" w:right="289"/>
              <w:rPr>
                <w:rFonts w:ascii="Trebuchet MS" w:hAnsi="Trebuchet MS"/>
                <w:i/>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nom]</w:t>
            </w:r>
          </w:p>
        </w:tc>
        <w:tc>
          <w:tcPr>
            <w:tcW w:w="2729" w:type="dxa"/>
          </w:tcPr>
          <w:p w14:paraId="0899BFB2" w14:textId="77777777" w:rsidR="00FF638D" w:rsidRPr="00022C50" w:rsidRDefault="00FF638D" w:rsidP="00A25E1D">
            <w:pPr>
              <w:pStyle w:val="Retraitcorpsdetexte"/>
              <w:suppressAutoHyphens/>
              <w:spacing w:before="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211" w:type="dxa"/>
          </w:tcPr>
          <w:p w14:paraId="0D5BB5BB" w14:textId="77777777" w:rsidR="00FF638D" w:rsidRPr="00022C50" w:rsidRDefault="00FF638D" w:rsidP="00A25E1D">
            <w:pPr>
              <w:pStyle w:val="Retraitcorpsdetexte"/>
              <w:suppressAutoHyphens/>
              <w:spacing w:before="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FF638D" w:rsidRPr="00022C50" w14:paraId="45954515" w14:textId="77777777" w:rsidTr="00A25E1D">
        <w:tc>
          <w:tcPr>
            <w:tcW w:w="3083" w:type="dxa"/>
          </w:tcPr>
          <w:p w14:paraId="42924DB6" w14:textId="77777777" w:rsidR="00FF638D" w:rsidRPr="00022C50" w:rsidRDefault="00FF638D" w:rsidP="00A25E1D">
            <w:pPr>
              <w:pStyle w:val="Retraitcorpsdetexte"/>
              <w:suppressAutoHyphens/>
              <w:spacing w:before="120"/>
              <w:ind w:left="0" w:right="289"/>
              <w:rPr>
                <w:rFonts w:ascii="Trebuchet MS" w:hAnsi="Trebuchet MS"/>
                <w:i/>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nom]</w:t>
            </w:r>
          </w:p>
        </w:tc>
        <w:tc>
          <w:tcPr>
            <w:tcW w:w="2729" w:type="dxa"/>
          </w:tcPr>
          <w:p w14:paraId="01BC1703" w14:textId="77777777" w:rsidR="00FF638D" w:rsidRPr="00022C50" w:rsidRDefault="00FF638D" w:rsidP="00A25E1D">
            <w:pPr>
              <w:pStyle w:val="Retraitcorpsdetexte"/>
              <w:suppressAutoHyphens/>
              <w:spacing w:before="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211" w:type="dxa"/>
          </w:tcPr>
          <w:p w14:paraId="27CB840A" w14:textId="77777777" w:rsidR="00FF638D" w:rsidRPr="00022C50" w:rsidRDefault="00FF638D" w:rsidP="00A25E1D">
            <w:pPr>
              <w:pStyle w:val="Retraitcorpsdetexte"/>
              <w:suppressAutoHyphens/>
              <w:spacing w:before="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FF638D" w:rsidRPr="00022C50" w14:paraId="532A3267" w14:textId="77777777" w:rsidTr="00A25E1D">
        <w:tc>
          <w:tcPr>
            <w:tcW w:w="3083" w:type="dxa"/>
          </w:tcPr>
          <w:p w14:paraId="0A88121F" w14:textId="77777777" w:rsidR="00FF638D" w:rsidRPr="00022C50" w:rsidRDefault="00FF638D" w:rsidP="00A25E1D">
            <w:pPr>
              <w:pStyle w:val="Retraitcorpsdetexte"/>
              <w:suppressAutoHyphens/>
              <w:spacing w:before="120"/>
              <w:ind w:left="0" w:right="289"/>
              <w:rPr>
                <w:rFonts w:ascii="Trebuchet MS" w:hAnsi="Trebuchet MS"/>
                <w:b/>
                <w:i/>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nom]</w:t>
            </w:r>
          </w:p>
        </w:tc>
        <w:tc>
          <w:tcPr>
            <w:tcW w:w="2729" w:type="dxa"/>
          </w:tcPr>
          <w:p w14:paraId="212BDA6C" w14:textId="77777777" w:rsidR="00FF638D" w:rsidRPr="00022C50" w:rsidRDefault="00FF638D" w:rsidP="00A25E1D">
            <w:pPr>
              <w:pStyle w:val="Retraitcorpsdetexte"/>
              <w:suppressAutoHyphens/>
              <w:spacing w:before="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211" w:type="dxa"/>
          </w:tcPr>
          <w:p w14:paraId="2A672CB0" w14:textId="77777777" w:rsidR="00FF638D" w:rsidRPr="00022C50" w:rsidRDefault="00FF638D" w:rsidP="00A25E1D">
            <w:pPr>
              <w:pStyle w:val="Retraitcorpsdetexte"/>
              <w:suppressAutoHyphens/>
              <w:spacing w:before="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FF638D" w:rsidRPr="00022C50" w14:paraId="1B876BA3" w14:textId="77777777" w:rsidTr="00A25E1D">
        <w:tc>
          <w:tcPr>
            <w:tcW w:w="3083" w:type="dxa"/>
          </w:tcPr>
          <w:p w14:paraId="14DC8ACA" w14:textId="77777777" w:rsidR="00FF638D" w:rsidRPr="00022C50" w:rsidRDefault="00FF638D" w:rsidP="00A25E1D">
            <w:pPr>
              <w:pStyle w:val="Retraitcorpsdetexte"/>
              <w:suppressAutoHyphens/>
              <w:spacing w:before="120"/>
              <w:ind w:left="0" w:right="289"/>
              <w:rPr>
                <w:rFonts w:ascii="Trebuchet MS" w:hAnsi="Trebuchet MS"/>
                <w:i/>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nom]</w:t>
            </w:r>
          </w:p>
        </w:tc>
        <w:tc>
          <w:tcPr>
            <w:tcW w:w="2729" w:type="dxa"/>
          </w:tcPr>
          <w:p w14:paraId="6BC5140A" w14:textId="77777777" w:rsidR="00FF638D" w:rsidRPr="00022C50" w:rsidRDefault="00FF638D" w:rsidP="00A25E1D">
            <w:pPr>
              <w:pStyle w:val="Retraitcorpsdetexte"/>
              <w:suppressAutoHyphens/>
              <w:spacing w:before="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211" w:type="dxa"/>
          </w:tcPr>
          <w:p w14:paraId="029EA75E" w14:textId="77777777" w:rsidR="00FF638D" w:rsidRPr="00022C50" w:rsidRDefault="00FF638D" w:rsidP="00A25E1D">
            <w:pPr>
              <w:pStyle w:val="Retraitcorpsdetexte"/>
              <w:suppressAutoHyphens/>
              <w:spacing w:before="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bl>
    <w:p w14:paraId="3538FF52" w14:textId="77777777" w:rsidR="00FF638D" w:rsidRPr="00022C50" w:rsidRDefault="00FF638D" w:rsidP="00FF638D">
      <w:pPr>
        <w:pStyle w:val="Retraitcorpsdetexte"/>
        <w:numPr>
          <w:ilvl w:val="0"/>
          <w:numId w:val="66"/>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638D" w:rsidRPr="00022C50" w14:paraId="4A7C62B1" w14:textId="77777777" w:rsidTr="003D03B1">
        <w:tc>
          <w:tcPr>
            <w:tcW w:w="9113" w:type="dxa"/>
          </w:tcPr>
          <w:p w14:paraId="66A7B29F" w14:textId="77777777" w:rsidR="00FF638D" w:rsidRPr="00022C50" w:rsidRDefault="00FF638D" w:rsidP="003D03B1">
            <w:pPr>
              <w:pStyle w:val="Retraitcorpsdetexte"/>
              <w:suppressAutoHyphens/>
              <w:spacing w:before="120" w:after="120"/>
              <w:ind w:left="144" w:right="252"/>
              <w:rPr>
                <w:rFonts w:ascii="Trebuchet MS" w:hAnsi="Trebuchet MS"/>
                <w:b/>
                <w:i/>
                <w:iCs/>
                <w:szCs w:val="24"/>
                <w:lang w:val="fr-FR"/>
              </w:rPr>
            </w:pPr>
            <w:r w:rsidRPr="00022C50">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14:paraId="20E2ED7B" w14:textId="77777777" w:rsidR="00FF638D" w:rsidRPr="00022C50" w:rsidRDefault="00FF638D" w:rsidP="00FF638D">
      <w:pPr>
        <w:pStyle w:val="Retraitcorpsdetexte"/>
        <w:numPr>
          <w:ilvl w:val="0"/>
          <w:numId w:val="66"/>
        </w:numPr>
        <w:suppressAutoHyphens/>
        <w:spacing w:before="240" w:after="120"/>
        <w:ind w:left="284" w:right="289" w:hanging="284"/>
        <w:rPr>
          <w:rFonts w:ascii="Trebuchet MS" w:hAnsi="Trebuchet MS"/>
          <w:b/>
          <w:i/>
          <w:iCs/>
          <w:szCs w:val="24"/>
          <w:lang w:val="fr-FR"/>
        </w:rPr>
      </w:pPr>
      <w:r w:rsidRPr="00022C50">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638D" w:rsidRPr="00022C50" w14:paraId="7706C899" w14:textId="77777777" w:rsidTr="003D03B1">
        <w:tc>
          <w:tcPr>
            <w:tcW w:w="9113" w:type="dxa"/>
          </w:tcPr>
          <w:p w14:paraId="3CBD3E9B" w14:textId="77777777" w:rsidR="00FF638D" w:rsidRPr="00022C50" w:rsidRDefault="00FF638D" w:rsidP="003D03B1">
            <w:pPr>
              <w:pStyle w:val="Retraitcorpsdetexte"/>
              <w:suppressAutoHyphens/>
              <w:spacing w:before="120" w:after="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demander un débriefing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w:t>
            </w:r>
          </w:p>
          <w:p w14:paraId="43179F9E" w14:textId="77777777" w:rsidR="00FF638D" w:rsidRPr="00022C50" w:rsidRDefault="00FF638D" w:rsidP="003D03B1">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7C534C08" w14:textId="77777777" w:rsidR="00FF638D" w:rsidRPr="00022C50" w:rsidRDefault="00FF638D" w:rsidP="003D03B1">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2298D4BB" w14:textId="77777777" w:rsidR="00FF638D" w:rsidRPr="00022C50" w:rsidRDefault="00FF638D" w:rsidP="003D03B1">
            <w:pPr>
              <w:pStyle w:val="Outline"/>
              <w:suppressAutoHyphens/>
              <w:spacing w:before="60" w:after="60"/>
              <w:ind w:hanging="220"/>
              <w:rPr>
                <w:rFonts w:ascii="Trebuchet MS" w:hAnsi="Trebuchet MS"/>
                <w:b/>
                <w:szCs w:val="24"/>
              </w:rPr>
            </w:pPr>
            <w:r w:rsidRPr="00022C50">
              <w:rPr>
                <w:rFonts w:ascii="Trebuchet MS" w:hAnsi="Trebuchet MS"/>
                <w:b/>
                <w:szCs w:val="24"/>
              </w:rPr>
              <w:t xml:space="preserve">À l’attention de : </w:t>
            </w:r>
          </w:p>
          <w:p w14:paraId="5C25CD4B" w14:textId="77777777" w:rsidR="00FF638D" w:rsidRPr="00022C50" w:rsidRDefault="00FF638D" w:rsidP="003D03B1">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31419B67" w14:textId="77777777" w:rsidR="00FF638D" w:rsidRPr="00022C50" w:rsidRDefault="00FF638D" w:rsidP="003D03B1">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3CF37A23" w14:textId="77777777" w:rsidR="00FF638D" w:rsidRPr="00022C50" w:rsidRDefault="00FF638D" w:rsidP="003D03B1">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63A161A3" w14:textId="77777777" w:rsidR="00FF638D" w:rsidRPr="00022C50" w:rsidRDefault="00FF638D" w:rsidP="003D03B1">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412B8AA6" w14:textId="77777777" w:rsidR="00FF638D" w:rsidRPr="00022C50" w:rsidRDefault="00FF638D" w:rsidP="003D03B1">
            <w:pPr>
              <w:pStyle w:val="Outline"/>
              <w:suppressAutoHyphens/>
              <w:spacing w:before="60" w:after="60"/>
              <w:ind w:hanging="220"/>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3E72D361" w14:textId="77777777" w:rsidR="00FF638D" w:rsidRPr="00022C50" w:rsidRDefault="00FF638D" w:rsidP="003D03B1">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w:t>
            </w:r>
            <w:r w:rsidRPr="00022C50">
              <w:rPr>
                <w:rFonts w:ascii="Trebuchet MS" w:hAnsi="Trebuchet MS"/>
                <w:szCs w:val="24"/>
                <w:lang w:val="fr-FR"/>
              </w:rPr>
              <w:lastRenderedPageBreak/>
              <w:t xml:space="preserve">prolongation de la période d’attente et confirmerons la date à laquelle la période d’attente prorogée expirera. </w:t>
            </w:r>
          </w:p>
          <w:p w14:paraId="5623F83E" w14:textId="77777777" w:rsidR="00FF638D" w:rsidRPr="00022C50" w:rsidRDefault="00FF638D" w:rsidP="003D03B1">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14:paraId="3CF751B8" w14:textId="77777777" w:rsidR="00FF638D" w:rsidRPr="00022C50" w:rsidRDefault="00FF638D" w:rsidP="003D03B1">
            <w:pPr>
              <w:pStyle w:val="Retraitcorpsdetexte"/>
              <w:suppressAutoHyphens/>
              <w:spacing w:after="120"/>
              <w:ind w:left="0" w:right="289"/>
              <w:rPr>
                <w:rFonts w:ascii="Trebuchet MS" w:hAnsi="Trebuchet MS"/>
                <w:iCs/>
                <w:szCs w:val="24"/>
                <w:lang w:val="fr-FR"/>
              </w:rPr>
            </w:pPr>
            <w:r w:rsidRPr="00022C50">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14:paraId="5A4A7DBB" w14:textId="77777777" w:rsidR="00FF638D" w:rsidRPr="00022C50" w:rsidRDefault="00FF638D" w:rsidP="00FF638D">
      <w:pPr>
        <w:pStyle w:val="Retraitcorpsdetexte"/>
        <w:numPr>
          <w:ilvl w:val="0"/>
          <w:numId w:val="66"/>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638D" w:rsidRPr="00022C50" w14:paraId="564BCE94" w14:textId="77777777" w:rsidTr="003D03B1">
        <w:tc>
          <w:tcPr>
            <w:tcW w:w="9113" w:type="dxa"/>
          </w:tcPr>
          <w:p w14:paraId="76C65B5A" w14:textId="77777777" w:rsidR="00FF638D" w:rsidRPr="00022C50" w:rsidRDefault="00FF638D" w:rsidP="003D03B1">
            <w:pPr>
              <w:pStyle w:val="Retraitcorpsdetexte"/>
              <w:suppressAutoHyphens/>
              <w:spacing w:before="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présenter une réclamation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32AB8588" w14:textId="77777777" w:rsidR="00FF638D" w:rsidRPr="00022C50" w:rsidRDefault="00FF638D" w:rsidP="003D03B1">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792E735E" w14:textId="77777777" w:rsidR="00FF638D" w:rsidRPr="00022C50" w:rsidRDefault="00FF638D" w:rsidP="003D03B1">
            <w:pPr>
              <w:pStyle w:val="Outline"/>
              <w:suppressAutoHyphens/>
              <w:spacing w:before="60" w:after="60"/>
              <w:ind w:left="356"/>
              <w:rPr>
                <w:rFonts w:ascii="Trebuchet MS" w:hAnsi="Trebuchet MS"/>
                <w:b/>
                <w:szCs w:val="24"/>
              </w:rPr>
            </w:pPr>
            <w:r w:rsidRPr="00022C50">
              <w:rPr>
                <w:rFonts w:ascii="Trebuchet MS" w:hAnsi="Trebuchet MS"/>
                <w:b/>
                <w:szCs w:val="24"/>
              </w:rPr>
              <w:t xml:space="preserve">À l’attention de : </w:t>
            </w:r>
          </w:p>
          <w:p w14:paraId="060CC980" w14:textId="77777777" w:rsidR="00FF638D" w:rsidRPr="00022C50" w:rsidRDefault="00FF638D" w:rsidP="003D03B1">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339AD9CA" w14:textId="77777777" w:rsidR="00FF638D" w:rsidRPr="00022C50" w:rsidRDefault="00FF638D" w:rsidP="003D03B1">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56A1ED41" w14:textId="77777777" w:rsidR="00FF638D" w:rsidRPr="00022C50" w:rsidRDefault="00FF638D" w:rsidP="003D03B1">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1D17AC69" w14:textId="77777777" w:rsidR="00FF638D" w:rsidRPr="00022C50" w:rsidRDefault="00FF638D" w:rsidP="003D03B1">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303DEACC" w14:textId="77777777" w:rsidR="00FF638D" w:rsidRPr="00022C50" w:rsidRDefault="00FF638D" w:rsidP="003D03B1">
            <w:pPr>
              <w:pStyle w:val="Outline"/>
              <w:suppressAutoHyphens/>
              <w:spacing w:before="60" w:after="60"/>
              <w:ind w:left="356"/>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526565DB" w14:textId="77777777" w:rsidR="00FF638D" w:rsidRPr="00022C50" w:rsidRDefault="00FF638D" w:rsidP="003D03B1">
            <w:pPr>
              <w:pStyle w:val="Retraitcorpsdetexte"/>
              <w:suppressAutoHyphens/>
              <w:spacing w:before="120" w:after="120"/>
              <w:ind w:left="0" w:right="289"/>
              <w:rPr>
                <w:rFonts w:ascii="Trebuchet MS" w:hAnsi="Trebuchet MS"/>
                <w:iCs/>
                <w:szCs w:val="24"/>
                <w:lang w:val="fr-FR"/>
              </w:rPr>
            </w:pPr>
            <w:r w:rsidRPr="00022C50">
              <w:rPr>
                <w:rFonts w:ascii="Trebuchet MS" w:hAnsi="Trebuchet MS"/>
                <w:szCs w:val="24"/>
                <w:lang w:val="fr-FR"/>
              </w:rPr>
              <w:t>A ce stade du processus de passation du marché,</w:t>
            </w:r>
            <w:r w:rsidRPr="00022C50">
              <w:rPr>
                <w:rFonts w:ascii="Trebuchet MS" w:hAnsi="Trebuchet MS"/>
                <w:iCs/>
                <w:szCs w:val="24"/>
                <w:lang w:val="fr-FR"/>
              </w:rPr>
              <w:t xml:space="preserve">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170162EB" w14:textId="77777777" w:rsidR="00FF638D" w:rsidRPr="00022C50" w:rsidRDefault="00FF638D" w:rsidP="003D03B1">
            <w:pPr>
              <w:pStyle w:val="Retraitcorpsdetexte"/>
              <w:suppressAutoHyphens/>
              <w:spacing w:before="120" w:after="120"/>
              <w:ind w:left="0" w:right="289"/>
              <w:rPr>
                <w:rFonts w:ascii="Trebuchet MS" w:hAnsi="Trebuchet MS"/>
                <w:iCs/>
                <w:szCs w:val="24"/>
                <w:u w:val="single"/>
                <w:lang w:val="fr-FR"/>
              </w:rPr>
            </w:pPr>
            <w:r w:rsidRPr="00022C50">
              <w:rPr>
                <w:rFonts w:ascii="Trebuchet MS" w:hAnsi="Trebuchet MS"/>
                <w:iCs/>
                <w:szCs w:val="24"/>
                <w:u w:val="single"/>
                <w:lang w:val="fr-FR"/>
              </w:rPr>
              <w:t>Informations complémentaires :</w:t>
            </w:r>
          </w:p>
          <w:p w14:paraId="2B3C9B7A" w14:textId="77777777" w:rsidR="00FF638D" w:rsidRPr="00022C50" w:rsidRDefault="00FF638D" w:rsidP="003D03B1">
            <w:pPr>
              <w:pStyle w:val="Retraitcorpsdetexte"/>
              <w:spacing w:before="120" w:after="120"/>
              <w:ind w:left="0" w:right="289"/>
              <w:rPr>
                <w:rFonts w:ascii="Trebuchet MS" w:hAnsi="Trebuchet MS"/>
              </w:rPr>
            </w:pPr>
            <w:proofErr w:type="gramStart"/>
            <w:r w:rsidRPr="00022C50">
              <w:rPr>
                <w:rFonts w:ascii="Trebuchet MS" w:hAnsi="Trebuchet MS"/>
                <w:iCs/>
                <w:szCs w:val="24"/>
                <w:lang w:val="fr-FR"/>
              </w:rPr>
              <w:t xml:space="preserve">Pour  </w:t>
            </w:r>
            <w:proofErr w:type="spellStart"/>
            <w:r w:rsidRPr="00022C50">
              <w:rPr>
                <w:rFonts w:ascii="Trebuchet MS" w:hAnsi="Trebuchet MS"/>
                <w:iCs/>
                <w:szCs w:val="24"/>
                <w:lang w:val="fr-FR"/>
              </w:rPr>
              <w:t>Pour</w:t>
            </w:r>
            <w:proofErr w:type="spellEnd"/>
            <w:proofErr w:type="gramEnd"/>
            <w:r w:rsidRPr="00022C50">
              <w:rPr>
                <w:rFonts w:ascii="Trebuchet MS" w:hAnsi="Trebuchet MS"/>
                <w:iCs/>
                <w:szCs w:val="24"/>
                <w:lang w:val="fr-FR"/>
              </w:rPr>
              <w:t xml:space="preserve"> obtenir plus d’informations, prière vous référer aux </w:t>
            </w:r>
            <w:hyperlink r:id="rId48" w:history="1">
              <w:r w:rsidRPr="00022C50">
                <w:rPr>
                  <w:rStyle w:val="Lienhypertexte"/>
                  <w:rFonts w:ascii="Trebuchet MS" w:hAnsi="Trebuchet MS"/>
                  <w:lang w:val="fr-FR" w:eastAsia="en-US"/>
                </w:rPr>
                <w:t>Règles de Passation de Marchés applicables aux Emprunteurs dans le cadre de financement de projets d’investissement</w:t>
              </w:r>
            </w:hyperlink>
            <w:r w:rsidRPr="00022C50">
              <w:rPr>
                <w:rFonts w:ascii="Trebuchet MS" w:hAnsi="Trebuchet MS"/>
                <w:iCs/>
                <w:szCs w:val="24"/>
                <w:lang w:val="fr-FR"/>
              </w:rPr>
              <w:t>, en date de juillet 2016 (Règles de Passation de Marchés)</w:t>
            </w:r>
            <w:r w:rsidRPr="00022C50">
              <w:rPr>
                <w:rFonts w:ascii="Trebuchet MS" w:hAnsi="Trebuchet MS"/>
              </w:rPr>
              <w:t xml:space="preserve"> </w:t>
            </w:r>
            <w:r w:rsidRPr="00022C50">
              <w:rPr>
                <w:rFonts w:ascii="Trebuchet MS" w:hAnsi="Trebuchet MS"/>
                <w:iCs/>
                <w:szCs w:val="24"/>
                <w:lang w:val="fr-FR"/>
              </w:rPr>
              <w:t>(Annexe III). Il vous est demandé de</w:t>
            </w:r>
            <w:r w:rsidRPr="00022C50">
              <w:rPr>
                <w:rFonts w:ascii="Trebuchet MS" w:hAnsi="Trebuchet MS"/>
                <w:lang w:val="fr-FR"/>
              </w:rPr>
              <w:t xml:space="preserve"> lire ces </w:t>
            </w:r>
            <w:r w:rsidRPr="00022C50">
              <w:rPr>
                <w:rFonts w:ascii="Trebuchet MS" w:hAnsi="Trebuchet MS"/>
                <w:iCs/>
                <w:szCs w:val="24"/>
                <w:lang w:val="fr-FR"/>
              </w:rPr>
              <w:t>documents</w:t>
            </w:r>
            <w:r w:rsidRPr="00022C50">
              <w:rPr>
                <w:rFonts w:ascii="Trebuchet MS" w:hAnsi="Trebuchet MS"/>
                <w:lang w:val="fr-FR"/>
              </w:rPr>
              <w:t xml:space="preserve"> avant de préparer et </w:t>
            </w:r>
            <w:r w:rsidRPr="00022C50">
              <w:rPr>
                <w:rFonts w:ascii="Trebuchet MS" w:hAnsi="Trebuchet MS"/>
                <w:iCs/>
                <w:szCs w:val="24"/>
                <w:lang w:val="fr-FR"/>
              </w:rPr>
              <w:t>présenter</w:t>
            </w:r>
            <w:r w:rsidRPr="00022C50">
              <w:rPr>
                <w:rFonts w:ascii="Trebuchet MS" w:hAnsi="Trebuchet MS"/>
                <w:lang w:val="fr-FR"/>
              </w:rPr>
              <w:t xml:space="preserve"> votre </w:t>
            </w:r>
            <w:r w:rsidRPr="00022C50">
              <w:rPr>
                <w:rFonts w:ascii="Trebuchet MS" w:hAnsi="Trebuchet MS"/>
                <w:iCs/>
                <w:szCs w:val="24"/>
                <w:lang w:val="fr-FR"/>
              </w:rPr>
              <w:t>réclamation</w:t>
            </w:r>
            <w:r w:rsidRPr="00022C50">
              <w:rPr>
                <w:rFonts w:ascii="Trebuchet MS" w:hAnsi="Trebuchet MS"/>
                <w:lang w:val="fr-FR"/>
              </w:rPr>
              <w:t>. En outre</w:t>
            </w:r>
            <w:r w:rsidRPr="00022C50">
              <w:rPr>
                <w:rFonts w:ascii="Trebuchet MS" w:hAnsi="Trebuchet MS"/>
                <w:iCs/>
                <w:szCs w:val="24"/>
                <w:lang w:val="fr-FR"/>
              </w:rPr>
              <w:t xml:space="preserve"> la Recommandation</w:t>
            </w:r>
            <w:r w:rsidRPr="00022C50">
              <w:rPr>
                <w:rFonts w:ascii="Trebuchet MS" w:hAnsi="Trebuchet MS"/>
                <w:lang w:val="fr-FR"/>
              </w:rPr>
              <w:t xml:space="preserve"> de la Banque Mondiale </w:t>
            </w:r>
            <w:r w:rsidRPr="00022C50">
              <w:rPr>
                <w:rFonts w:ascii="Trebuchet MS" w:hAnsi="Trebuchet MS"/>
                <w:iCs/>
                <w:szCs w:val="24"/>
                <w:lang w:val="fr-FR"/>
              </w:rPr>
              <w:t>intitulée</w:t>
            </w:r>
            <w:r w:rsidRPr="00022C50">
              <w:rPr>
                <w:rFonts w:ascii="Trebuchet MS" w:hAnsi="Trebuchet MS"/>
                <w:lang w:val="fr-FR"/>
              </w:rPr>
              <w:t xml:space="preserve"> </w:t>
            </w:r>
            <w:hyperlink r:id="rId49" w:anchor="framework" w:history="1">
              <w:r w:rsidRPr="00022C50">
                <w:rPr>
                  <w:rStyle w:val="Lienhypertexte"/>
                  <w:rFonts w:ascii="Trebuchet MS" w:hAnsi="Trebuchet MS"/>
                  <w:lang w:val="fr-FR" w:eastAsia="en-US"/>
                </w:rPr>
                <w:t>« Comment formuler une réclamation relative à la passation des marchés »</w:t>
              </w:r>
            </w:hyperlink>
            <w:r w:rsidRPr="00022C50">
              <w:rPr>
                <w:rFonts w:ascii="Trebuchet MS" w:hAnsi="Trebuchet MS"/>
              </w:rPr>
              <w:t xml:space="preserve"> </w:t>
            </w:r>
            <w:proofErr w:type="spellStart"/>
            <w:r w:rsidRPr="00022C50">
              <w:rPr>
                <w:rFonts w:ascii="Trebuchet MS" w:hAnsi="Trebuchet MS"/>
              </w:rPr>
              <w:t>fournit</w:t>
            </w:r>
            <w:proofErr w:type="spellEnd"/>
            <w:r w:rsidRPr="00022C50">
              <w:rPr>
                <w:rFonts w:ascii="Trebuchet MS" w:hAnsi="Trebuchet MS"/>
              </w:rPr>
              <w:t xml:space="preserve"> </w:t>
            </w:r>
            <w:r w:rsidRPr="00022C50">
              <w:rPr>
                <w:rFonts w:ascii="Trebuchet MS" w:hAnsi="Trebuchet MS"/>
                <w:iCs/>
                <w:szCs w:val="24"/>
                <w:lang w:val="fr-FR"/>
              </w:rPr>
              <w:t>des explications utiles sur le</w:t>
            </w:r>
            <w:r w:rsidRPr="00022C50">
              <w:rPr>
                <w:rFonts w:ascii="Trebuchet MS" w:hAnsi="Trebuchet MS"/>
                <w:lang w:val="fr-FR"/>
              </w:rPr>
              <w:t xml:space="preserve"> processus, ainsi qu’un </w:t>
            </w:r>
            <w:r w:rsidRPr="00022C50">
              <w:rPr>
                <w:rFonts w:ascii="Trebuchet MS" w:hAnsi="Trebuchet MS"/>
                <w:iCs/>
                <w:szCs w:val="24"/>
                <w:lang w:val="fr-FR"/>
              </w:rPr>
              <w:t>modèle</w:t>
            </w:r>
            <w:r w:rsidRPr="00022C50">
              <w:rPr>
                <w:rFonts w:ascii="Trebuchet MS" w:hAnsi="Trebuchet MS"/>
                <w:lang w:val="fr-FR"/>
              </w:rPr>
              <w:t xml:space="preserve"> de lettre de </w:t>
            </w:r>
            <w:r w:rsidRPr="00022C50">
              <w:rPr>
                <w:rFonts w:ascii="Trebuchet MS" w:hAnsi="Trebuchet MS"/>
                <w:iCs/>
                <w:szCs w:val="24"/>
                <w:lang w:val="fr-FR"/>
              </w:rPr>
              <w:t>réclamation</w:t>
            </w:r>
            <w:r w:rsidRPr="00022C50">
              <w:rPr>
                <w:rFonts w:ascii="Trebuchet MS" w:hAnsi="Trebuchet MS"/>
                <w:lang w:val="fr-FR"/>
              </w:rPr>
              <w:t>.</w:t>
            </w:r>
          </w:p>
          <w:p w14:paraId="4F256372" w14:textId="77777777" w:rsidR="00FF638D" w:rsidRPr="00022C50" w:rsidRDefault="00FF638D" w:rsidP="003D03B1">
            <w:pPr>
              <w:pStyle w:val="z-Hautduformulaire"/>
              <w:rPr>
                <w:rFonts w:ascii="Trebuchet MS" w:hAnsi="Trebuchet MS"/>
                <w:lang w:val="fr-FR"/>
              </w:rPr>
            </w:pPr>
            <w:r w:rsidRPr="00022C50">
              <w:rPr>
                <w:rFonts w:ascii="Trebuchet MS" w:hAnsi="Trebuchet MS"/>
                <w:lang w:val="fr-FR"/>
              </w:rPr>
              <w:t>Top of Form</w:t>
            </w:r>
          </w:p>
          <w:p w14:paraId="6864FB3B" w14:textId="77777777" w:rsidR="00FF638D" w:rsidRPr="00022C50" w:rsidRDefault="00FF638D" w:rsidP="003D03B1">
            <w:pPr>
              <w:pStyle w:val="NormalWeb"/>
              <w:shd w:val="clear" w:color="auto" w:fill="F3F3F3"/>
              <w:spacing w:before="0" w:beforeAutospacing="0" w:after="0" w:afterAutospacing="0"/>
              <w:jc w:val="center"/>
              <w:textAlignment w:val="center"/>
              <w:rPr>
                <w:rFonts w:ascii="Trebuchet MS" w:hAnsi="Trebuchet MS" w:cs="Segoe UI"/>
                <w:vanish/>
                <w:sz w:val="36"/>
                <w:szCs w:val="36"/>
                <w:lang w:val="fr-FR"/>
              </w:rPr>
            </w:pPr>
            <w:r w:rsidRPr="00022C50">
              <w:rPr>
                <w:rStyle w:val="bverrortitle1"/>
                <w:rFonts w:ascii="Trebuchet MS" w:hAnsi="Trebuchet MS" w:cs="Segoe UI"/>
                <w:sz w:val="36"/>
                <w:szCs w:val="36"/>
                <w:lang w:val="fr-FR"/>
                <w:specVanish w:val="0"/>
              </w:rPr>
              <w:t>From and To can't be the same language.</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That page is already in .</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Check the webpage URL and try again.</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did not respond in a timely manner.</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please try again.</w:t>
            </w:r>
            <w:r w:rsidRPr="00022C50">
              <w:rPr>
                <w:rFonts w:ascii="Trebuchet MS" w:hAnsi="Trebuchet MS" w:cs="Segoe UI"/>
                <w:vanish/>
                <w:sz w:val="36"/>
                <w:szCs w:val="36"/>
                <w:lang w:val="fr-FR"/>
              </w:rPr>
              <w:t xml:space="preserve"> </w:t>
            </w:r>
            <w:r w:rsidRPr="00022C50">
              <w:rPr>
                <w:rFonts w:ascii="Trebuchet MS" w:hAnsi="Trebuchet MS" w:cs="Segoe UI"/>
                <w:vanish/>
                <w:sz w:val="36"/>
                <w:szCs w:val="36"/>
                <w:lang w:val="fr-FR"/>
              </w:rPr>
              <w:br/>
            </w:r>
            <w:r w:rsidRPr="00022C50">
              <w:rPr>
                <w:rStyle w:val="bverrortitle1"/>
                <w:rFonts w:ascii="Trebuchet MS" w:hAnsi="Trebuchet MS" w:cs="Segoe UI"/>
                <w:sz w:val="36"/>
                <w:szCs w:val="36"/>
                <w:lang w:val="fr-FR"/>
                <w:specVanish w:val="0"/>
              </w:rPr>
              <w:t xml:space="preserve">Try using the </w:t>
            </w:r>
            <w:hyperlink r:id="rId50" w:tgtFrame="_blank" w:history="1">
              <w:r w:rsidRPr="00022C50">
                <w:rPr>
                  <w:rStyle w:val="Lienhypertexte"/>
                  <w:rFonts w:ascii="Trebuchet MS" w:hAnsi="Trebuchet MS" w:cs="Segoe UI"/>
                  <w:vanish/>
                  <w:sz w:val="36"/>
                  <w:szCs w:val="36"/>
                  <w:lang w:val="fr-FR"/>
                </w:rPr>
                <w:t>Translator for the Microsoft Edge</w:t>
              </w:r>
            </w:hyperlink>
            <w:r w:rsidRPr="00022C50">
              <w:rPr>
                <w:rStyle w:val="bverrortitle1"/>
                <w:rFonts w:ascii="Trebuchet MS" w:hAnsi="Trebuchet MS" w:cs="Segoe UI"/>
                <w:sz w:val="36"/>
                <w:szCs w:val="36"/>
                <w:lang w:val="fr-FR"/>
                <w:specVanish w:val="0"/>
              </w:rPr>
              <w:t xml:space="preserve"> extension instead.</w:t>
            </w:r>
            <w:r w:rsidRPr="00022C50">
              <w:rPr>
                <w:rFonts w:ascii="Trebuchet MS" w:hAnsi="Trebuchet MS" w:cs="Segoe UI"/>
                <w:vanish/>
                <w:sz w:val="36"/>
                <w:szCs w:val="36"/>
                <w:lang w:val="fr-FR"/>
              </w:rPr>
              <w:t xml:space="preserve"> </w:t>
            </w:r>
          </w:p>
          <w:p w14:paraId="0506F914" w14:textId="77777777" w:rsidR="00FF638D" w:rsidRPr="00022C50" w:rsidRDefault="00FF638D" w:rsidP="003D03B1">
            <w:pPr>
              <w:pStyle w:val="NormalWeb"/>
              <w:shd w:val="clear" w:color="auto" w:fill="F3F3F3"/>
              <w:spacing w:before="0" w:beforeAutospacing="0" w:after="0" w:afterAutospacing="0"/>
              <w:jc w:val="center"/>
              <w:textAlignment w:val="center"/>
              <w:rPr>
                <w:rFonts w:ascii="Trebuchet MS" w:hAnsi="Trebuchet MS" w:cs="Segoe UI"/>
                <w:vanish/>
                <w:sz w:val="21"/>
                <w:szCs w:val="21"/>
                <w:lang w:val="fr-FR"/>
              </w:rPr>
            </w:pPr>
            <w:r w:rsidRPr="00022C50">
              <w:rPr>
                <w:rFonts w:ascii="Trebuchet MS" w:hAnsi="Trebuchet MS" w:cs="Segoe UI"/>
                <w:vanish/>
                <w:sz w:val="21"/>
                <w:szCs w:val="21"/>
                <w:lang w:val="fr-FR"/>
              </w:rPr>
              <w:t xml:space="preserve">Trace id: </w:t>
            </w:r>
          </w:p>
          <w:p w14:paraId="778E244B" w14:textId="77777777" w:rsidR="00FF638D" w:rsidRPr="00022C50" w:rsidRDefault="00FF638D" w:rsidP="003D03B1">
            <w:pPr>
              <w:pStyle w:val="z-Hautduformulaire"/>
              <w:rPr>
                <w:rFonts w:ascii="Trebuchet MS" w:hAnsi="Trebuchet MS"/>
                <w:lang w:val="fr-FR"/>
              </w:rPr>
            </w:pPr>
            <w:r w:rsidRPr="00022C50">
              <w:rPr>
                <w:rFonts w:ascii="Trebuchet MS" w:hAnsi="Trebuchet MS"/>
                <w:lang w:val="fr-FR"/>
              </w:rPr>
              <w:t>Top of Form</w:t>
            </w:r>
          </w:p>
          <w:p w14:paraId="23133BA5" w14:textId="77777777" w:rsidR="00FF638D" w:rsidRPr="00022C50" w:rsidRDefault="00FF638D" w:rsidP="003D03B1">
            <w:pPr>
              <w:rPr>
                <w:rFonts w:ascii="Trebuchet MS" w:hAnsi="Trebuchet MS" w:cs="Arial"/>
                <w:vanish/>
                <w:sz w:val="21"/>
                <w:szCs w:val="21"/>
              </w:rPr>
            </w:pPr>
            <w:r w:rsidRPr="00022C50">
              <w:rPr>
                <w:rFonts w:ascii="Trebuchet MS" w:hAnsi="Trebuchet MS" w:cs="Arial"/>
                <w:noProof/>
                <w:vanish/>
                <w:sz w:val="21"/>
                <w:szCs w:val="21"/>
              </w:rPr>
              <w:drawing>
                <wp:inline distT="0" distB="0" distL="0" distR="0" wp14:anchorId="22DE5976" wp14:editId="471AD2B1">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33E40016" w14:textId="77777777" w:rsidR="00FF638D" w:rsidRPr="00022C50" w:rsidRDefault="00FF638D" w:rsidP="003D03B1">
            <w:pPr>
              <w:pStyle w:val="z-Basduformulaire"/>
              <w:rPr>
                <w:rFonts w:ascii="Trebuchet MS" w:hAnsi="Trebuchet MS"/>
                <w:lang w:val="fr-FR"/>
              </w:rPr>
            </w:pPr>
            <w:r w:rsidRPr="00022C50">
              <w:rPr>
                <w:rFonts w:ascii="Trebuchet MS" w:hAnsi="Trebuchet MS"/>
                <w:lang w:val="fr-FR"/>
              </w:rPr>
              <w:t>Bottom of Form</w:t>
            </w:r>
          </w:p>
          <w:p w14:paraId="4CE408FC" w14:textId="77777777" w:rsidR="00FF638D" w:rsidRPr="00022C50" w:rsidRDefault="00FF638D" w:rsidP="003D03B1">
            <w:pPr>
              <w:pStyle w:val="Retraitcorpsdetexte"/>
              <w:suppressAutoHyphens/>
              <w:spacing w:before="120" w:after="120"/>
              <w:ind w:left="0" w:right="289"/>
              <w:rPr>
                <w:rFonts w:ascii="Trebuchet MS" w:hAnsi="Trebuchet MS"/>
                <w:iCs/>
                <w:szCs w:val="24"/>
                <w:lang w:val="fr-FR"/>
              </w:rPr>
            </w:pPr>
          </w:p>
          <w:p w14:paraId="63397FD7" w14:textId="77777777" w:rsidR="00FF638D" w:rsidRPr="00022C50" w:rsidRDefault="00FF638D" w:rsidP="003D03B1">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En résumé, les quatre exigences ci-après sont essentielles :</w:t>
            </w:r>
          </w:p>
          <w:p w14:paraId="2FEA4235" w14:textId="77777777" w:rsidR="00FF638D" w:rsidRPr="00022C50" w:rsidRDefault="00FF638D" w:rsidP="00FF638D">
            <w:pPr>
              <w:pStyle w:val="Retraitcorpsdetexte"/>
              <w:numPr>
                <w:ilvl w:val="0"/>
                <w:numId w:val="68"/>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 xml:space="preserve">Vous devez être une « partie intéressée ». Dans le cas présent, cela signifie un Soumissionnaire ayant remis une Offre dans le cadre de ce </w:t>
            </w:r>
            <w:r w:rsidRPr="00022C50">
              <w:rPr>
                <w:rFonts w:ascii="Trebuchet MS" w:hAnsi="Trebuchet MS"/>
                <w:iCs/>
                <w:szCs w:val="24"/>
                <w:lang w:val="fr-FR"/>
              </w:rPr>
              <w:lastRenderedPageBreak/>
              <w:t>processus de sélection, et destinataire d’une Notification d’intention d’attribution.</w:t>
            </w:r>
          </w:p>
          <w:p w14:paraId="48FAC2B2" w14:textId="77777777" w:rsidR="00FF638D" w:rsidRPr="00022C50" w:rsidRDefault="00FF638D" w:rsidP="00FF638D">
            <w:pPr>
              <w:pStyle w:val="Retraitcorpsdetexte"/>
              <w:numPr>
                <w:ilvl w:val="0"/>
                <w:numId w:val="68"/>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peut conteste la décision d’attribution du marché exclusivement.</w:t>
            </w:r>
          </w:p>
          <w:p w14:paraId="570BFF87" w14:textId="77777777" w:rsidR="00FF638D" w:rsidRPr="00022C50" w:rsidRDefault="00FF638D" w:rsidP="00FF638D">
            <w:pPr>
              <w:pStyle w:val="Retraitcorpsdetexte"/>
              <w:numPr>
                <w:ilvl w:val="0"/>
                <w:numId w:val="68"/>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doit être reçue avant la date et l’heure limites indiquées ci-avant.</w:t>
            </w:r>
          </w:p>
          <w:p w14:paraId="0256C838" w14:textId="77777777" w:rsidR="00FF638D" w:rsidRPr="00022C50" w:rsidRDefault="00FF638D" w:rsidP="00FF638D">
            <w:pPr>
              <w:pStyle w:val="Retraitcorpsdetexte"/>
              <w:numPr>
                <w:ilvl w:val="0"/>
                <w:numId w:val="68"/>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fournir dans la réclamation, tous les renseignements demandés par les Règles de Passation de Marchés (comme décrits à l’Annexe III).</w:t>
            </w:r>
          </w:p>
        </w:tc>
      </w:tr>
    </w:tbl>
    <w:p w14:paraId="3540F37D" w14:textId="77777777" w:rsidR="00FF638D" w:rsidRPr="00022C50" w:rsidRDefault="00FF638D" w:rsidP="00FF638D">
      <w:pPr>
        <w:pStyle w:val="Retraitcorpsdetexte"/>
        <w:numPr>
          <w:ilvl w:val="0"/>
          <w:numId w:val="66"/>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638D" w:rsidRPr="00022C50" w14:paraId="404C6D3D" w14:textId="77777777" w:rsidTr="003D03B1">
        <w:tc>
          <w:tcPr>
            <w:tcW w:w="9113" w:type="dxa"/>
          </w:tcPr>
          <w:p w14:paraId="17C9C639" w14:textId="77777777" w:rsidR="00FF638D" w:rsidRPr="00022C50" w:rsidRDefault="00FF638D" w:rsidP="003D03B1">
            <w:pPr>
              <w:pStyle w:val="Retraitcorpsdetexte"/>
              <w:suppressAutoHyphens/>
              <w:spacing w:before="120"/>
              <w:ind w:left="144"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d’expiration de la Période d’attente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32C63AF2" w14:textId="77777777" w:rsidR="00FF638D" w:rsidRPr="00022C50" w:rsidRDefault="00FF638D" w:rsidP="003D03B1">
            <w:pPr>
              <w:pStyle w:val="Retraitcorpsdetexte"/>
              <w:suppressAutoHyphens/>
              <w:spacing w:before="120" w:after="120"/>
              <w:ind w:left="144" w:right="289"/>
              <w:rPr>
                <w:rFonts w:ascii="Trebuchet MS" w:hAnsi="Trebuchet MS"/>
                <w:szCs w:val="24"/>
                <w:lang w:val="fr-FR"/>
              </w:rPr>
            </w:pPr>
            <w:r w:rsidRPr="00022C50">
              <w:rPr>
                <w:rFonts w:ascii="Trebuchet MS" w:hAnsi="Trebuchet MS"/>
                <w:szCs w:val="24"/>
                <w:lang w:val="fr-FR"/>
              </w:rPr>
              <w:t>La période d’attente est de dix (10) jours ouvrables à compter de la date d’envoi de la présente Notification de l’intention d’attribution.</w:t>
            </w:r>
          </w:p>
          <w:p w14:paraId="79D01F44" w14:textId="77777777" w:rsidR="00FF638D" w:rsidRPr="00022C50" w:rsidRDefault="00FF638D" w:rsidP="003D03B1">
            <w:pPr>
              <w:pStyle w:val="Retraitcorpsdetexte"/>
              <w:suppressAutoHyphens/>
              <w:spacing w:after="120"/>
              <w:ind w:left="144" w:right="289"/>
              <w:rPr>
                <w:rFonts w:ascii="Trebuchet MS" w:hAnsi="Trebuchet MS"/>
                <w:iCs/>
                <w:szCs w:val="24"/>
                <w:lang w:val="fr-FR"/>
              </w:rPr>
            </w:pPr>
            <w:r w:rsidRPr="00022C50">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022C50">
              <w:rPr>
                <w:rFonts w:ascii="Trebuchet MS" w:hAnsi="Trebuchet MS"/>
                <w:iCs/>
                <w:szCs w:val="24"/>
                <w:lang w:val="fr-FR"/>
              </w:rPr>
              <w:t xml:space="preserve"> </w:t>
            </w:r>
          </w:p>
        </w:tc>
      </w:tr>
    </w:tbl>
    <w:p w14:paraId="4F07889D" w14:textId="77777777" w:rsidR="00FF638D" w:rsidRPr="00022C50" w:rsidRDefault="00FF638D" w:rsidP="00FF638D">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Pour toute question relative à la présente Notification, prière nous contacter.</w:t>
      </w:r>
    </w:p>
    <w:p w14:paraId="6F10C580" w14:textId="77777777" w:rsidR="00FF638D" w:rsidRPr="00022C50" w:rsidRDefault="00FF638D" w:rsidP="00FF638D">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 xml:space="preserve">Au nom de </w:t>
      </w:r>
      <w:r w:rsidRPr="00022C50">
        <w:rPr>
          <w:rFonts w:ascii="Trebuchet MS" w:hAnsi="Trebuchet MS"/>
          <w:i/>
          <w:iCs/>
          <w:szCs w:val="24"/>
          <w:lang w:val="fr-FR"/>
        </w:rPr>
        <w:t>[insérer le nom du Maître d’Ouvrage] :</w:t>
      </w:r>
    </w:p>
    <w:p w14:paraId="7175B0DD" w14:textId="77777777" w:rsidR="00FF638D" w:rsidRPr="00022C50" w:rsidRDefault="00FF638D" w:rsidP="00FF638D">
      <w:pPr>
        <w:tabs>
          <w:tab w:val="left" w:pos="9000"/>
        </w:tabs>
        <w:suppressAutoHyphens/>
        <w:spacing w:before="120"/>
        <w:ind w:left="1560" w:hanging="1560"/>
        <w:rPr>
          <w:rFonts w:ascii="Trebuchet MS" w:hAnsi="Trebuchet MS"/>
          <w:szCs w:val="24"/>
        </w:rPr>
      </w:pPr>
      <w:r w:rsidRPr="00022C50">
        <w:rPr>
          <w:rFonts w:ascii="Trebuchet MS" w:hAnsi="Trebuchet MS"/>
          <w:b/>
          <w:szCs w:val="24"/>
        </w:rPr>
        <w:t>Signature :</w:t>
      </w:r>
      <w:r w:rsidRPr="00022C50">
        <w:rPr>
          <w:rFonts w:ascii="Trebuchet MS" w:hAnsi="Trebuchet MS"/>
          <w:szCs w:val="24"/>
        </w:rPr>
        <w:t xml:space="preserve"> </w:t>
      </w:r>
      <w:r w:rsidRPr="00022C50">
        <w:rPr>
          <w:rFonts w:ascii="Trebuchet MS" w:hAnsi="Trebuchet MS"/>
          <w:szCs w:val="24"/>
        </w:rPr>
        <w:tab/>
        <w:t>______________________________________________</w:t>
      </w:r>
    </w:p>
    <w:p w14:paraId="4B0F07BE" w14:textId="77777777" w:rsidR="00FF638D" w:rsidRPr="00022C50" w:rsidRDefault="00FF638D" w:rsidP="00FF638D">
      <w:pPr>
        <w:tabs>
          <w:tab w:val="left" w:pos="9000"/>
        </w:tabs>
        <w:suppressAutoHyphens/>
        <w:spacing w:before="120"/>
        <w:ind w:left="1560" w:hanging="1560"/>
        <w:rPr>
          <w:rFonts w:ascii="Trebuchet MS" w:hAnsi="Trebuchet MS"/>
          <w:szCs w:val="24"/>
        </w:rPr>
      </w:pPr>
      <w:r w:rsidRPr="00022C50">
        <w:rPr>
          <w:rFonts w:ascii="Trebuchet MS" w:hAnsi="Trebuchet MS"/>
          <w:b/>
          <w:szCs w:val="24"/>
        </w:rPr>
        <w:t>Nom :</w:t>
      </w:r>
      <w:r w:rsidRPr="00022C50">
        <w:rPr>
          <w:rFonts w:ascii="Trebuchet MS" w:hAnsi="Trebuchet MS"/>
          <w:szCs w:val="24"/>
        </w:rPr>
        <w:tab/>
        <w:t>______________________________________________</w:t>
      </w:r>
    </w:p>
    <w:p w14:paraId="1AA8EECD" w14:textId="77777777" w:rsidR="00FF638D" w:rsidRPr="00022C50" w:rsidRDefault="00FF638D" w:rsidP="00FF638D">
      <w:pPr>
        <w:tabs>
          <w:tab w:val="left" w:pos="9000"/>
        </w:tabs>
        <w:suppressAutoHyphens/>
        <w:spacing w:before="120"/>
        <w:ind w:left="1560" w:hanging="1560"/>
        <w:rPr>
          <w:rFonts w:ascii="Trebuchet MS" w:hAnsi="Trebuchet MS"/>
          <w:szCs w:val="24"/>
        </w:rPr>
      </w:pPr>
      <w:r w:rsidRPr="00022C50">
        <w:rPr>
          <w:rFonts w:ascii="Trebuchet MS" w:hAnsi="Trebuchet MS"/>
          <w:b/>
          <w:szCs w:val="24"/>
        </w:rPr>
        <w:t>Titre/position</w:t>
      </w:r>
      <w:proofErr w:type="gramStart"/>
      <w:r w:rsidRPr="00022C50">
        <w:rPr>
          <w:rFonts w:ascii="Trebuchet MS" w:hAnsi="Trebuchet MS"/>
          <w:b/>
          <w:szCs w:val="24"/>
        </w:rPr>
        <w:t> :</w:t>
      </w:r>
      <w:r w:rsidRPr="00022C50">
        <w:rPr>
          <w:rFonts w:ascii="Trebuchet MS" w:hAnsi="Trebuchet MS"/>
          <w:szCs w:val="24"/>
        </w:rPr>
        <w:t>_</w:t>
      </w:r>
      <w:proofErr w:type="gramEnd"/>
      <w:r w:rsidRPr="00022C50">
        <w:rPr>
          <w:rFonts w:ascii="Trebuchet MS" w:hAnsi="Trebuchet MS"/>
          <w:szCs w:val="24"/>
        </w:rPr>
        <w:t>__________________________________________</w:t>
      </w:r>
    </w:p>
    <w:p w14:paraId="5DDDDBBA" w14:textId="77777777" w:rsidR="00FF638D" w:rsidRPr="00022C50" w:rsidRDefault="00FF638D" w:rsidP="00FF638D">
      <w:pPr>
        <w:tabs>
          <w:tab w:val="left" w:pos="9000"/>
        </w:tabs>
        <w:suppressAutoHyphens/>
        <w:spacing w:before="120"/>
        <w:ind w:left="1560" w:hanging="1560"/>
        <w:rPr>
          <w:rFonts w:ascii="Trebuchet MS" w:hAnsi="Trebuchet MS"/>
          <w:szCs w:val="24"/>
        </w:rPr>
      </w:pPr>
      <w:r w:rsidRPr="00022C50">
        <w:rPr>
          <w:rFonts w:ascii="Trebuchet MS" w:hAnsi="Trebuchet MS"/>
          <w:b/>
          <w:szCs w:val="24"/>
        </w:rPr>
        <w:t>Téléphone :</w:t>
      </w:r>
      <w:r w:rsidRPr="00022C50">
        <w:rPr>
          <w:rFonts w:ascii="Trebuchet MS" w:hAnsi="Trebuchet MS"/>
          <w:szCs w:val="24"/>
        </w:rPr>
        <w:tab/>
        <w:t>______________________________________________</w:t>
      </w:r>
    </w:p>
    <w:p w14:paraId="234363AF" w14:textId="77777777" w:rsidR="00FF638D" w:rsidRPr="007D115F" w:rsidRDefault="00FF638D" w:rsidP="00FF638D">
      <w:pPr>
        <w:pStyle w:val="SectionXHeading"/>
        <w:spacing w:before="0" w:line="276" w:lineRule="auto"/>
        <w:jc w:val="both"/>
        <w:rPr>
          <w:rFonts w:ascii="Trebuchet MS" w:hAnsi="Trebuchet MS"/>
          <w:b w:val="0"/>
          <w:bCs/>
          <w:sz w:val="24"/>
          <w:szCs w:val="18"/>
          <w:lang w:val="fr-FR"/>
        </w:rPr>
      </w:pPr>
      <w:r w:rsidRPr="0000028E">
        <w:rPr>
          <w:rFonts w:ascii="Trebuchet MS" w:hAnsi="Trebuchet MS"/>
          <w:sz w:val="24"/>
          <w:szCs w:val="18"/>
          <w:lang w:val="fr-FR"/>
        </w:rPr>
        <w:t>Courriel :</w:t>
      </w:r>
      <w:r w:rsidRPr="0000028E">
        <w:rPr>
          <w:rFonts w:ascii="Trebuchet MS" w:hAnsi="Trebuchet MS"/>
          <w:b w:val="0"/>
          <w:bCs/>
          <w:sz w:val="24"/>
          <w:szCs w:val="18"/>
          <w:lang w:val="fr-FR"/>
        </w:rPr>
        <w:tab/>
        <w:t>______________________________________________</w:t>
      </w:r>
    </w:p>
    <w:p w14:paraId="6B5406BD" w14:textId="77777777" w:rsidR="00FF638D" w:rsidRPr="00A25E1D" w:rsidRDefault="00A25E1D" w:rsidP="00A25E1D">
      <w:pPr>
        <w:spacing w:after="160" w:line="259" w:lineRule="auto"/>
        <w:rPr>
          <w:rFonts w:ascii="Trebuchet MS" w:hAnsi="Trebuchet MS"/>
          <w:b/>
          <w:sz w:val="36"/>
          <w:szCs w:val="24"/>
          <w:lang w:eastAsia="en-US"/>
        </w:rPr>
      </w:pPr>
      <w:r>
        <w:rPr>
          <w:rFonts w:ascii="Trebuchet MS" w:hAnsi="Trebuchet MS"/>
        </w:rPr>
        <w:br w:type="page"/>
      </w:r>
    </w:p>
    <w:p w14:paraId="11937C85" w14:textId="77777777" w:rsidR="00FF638D" w:rsidRPr="00297CA8" w:rsidRDefault="00FF638D" w:rsidP="00FF638D">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14:paraId="621CB788" w14:textId="77777777" w:rsidR="00FF638D" w:rsidRPr="00297CA8" w:rsidRDefault="00FF638D" w:rsidP="00FF638D">
      <w:pPr>
        <w:spacing w:line="276" w:lineRule="auto"/>
        <w:jc w:val="both"/>
        <w:rPr>
          <w:rFonts w:ascii="Trebuchet MS" w:hAnsi="Trebuchet MS"/>
          <w:i/>
          <w:szCs w:val="24"/>
          <w:lang w:eastAsia="en-US"/>
        </w:rPr>
      </w:pPr>
      <w:r w:rsidRPr="00297CA8">
        <w:rPr>
          <w:rFonts w:ascii="Trebuchet MS" w:hAnsi="Trebuchet MS"/>
          <w:i/>
          <w:szCs w:val="24"/>
          <w:lang w:eastAsia="en-US"/>
        </w:rPr>
        <w:t>[</w:t>
      </w:r>
      <w:r w:rsidR="00A25E1D" w:rsidRPr="00297CA8">
        <w:rPr>
          <w:rFonts w:ascii="Trebuchet MS" w:hAnsi="Trebuchet MS"/>
          <w:i/>
          <w:szCs w:val="24"/>
          <w:lang w:eastAsia="en-US"/>
        </w:rPr>
        <w:t>Modifier</w:t>
      </w:r>
      <w:r w:rsidRPr="00297CA8">
        <w:rPr>
          <w:rFonts w:ascii="Trebuchet MS" w:hAnsi="Trebuchet MS"/>
          <w:i/>
          <w:szCs w:val="24"/>
          <w:lang w:eastAsia="en-US"/>
        </w:rPr>
        <w:t xml:space="preserve"> comme approprié]</w:t>
      </w:r>
    </w:p>
    <w:p w14:paraId="02B9C59C" w14:textId="77777777" w:rsidR="00FF638D" w:rsidRPr="00297CA8" w:rsidRDefault="00FF638D" w:rsidP="00FF638D">
      <w:pPr>
        <w:spacing w:line="276" w:lineRule="auto"/>
        <w:jc w:val="both"/>
        <w:rPr>
          <w:rFonts w:ascii="Trebuchet MS" w:hAnsi="Trebuchet MS"/>
          <w:i/>
          <w:szCs w:val="24"/>
          <w:lang w:eastAsia="en-US"/>
        </w:rPr>
      </w:pPr>
    </w:p>
    <w:p w14:paraId="2BDEA60C" w14:textId="77777777" w:rsidR="00FF638D" w:rsidRPr="00297CA8" w:rsidRDefault="00FF638D" w:rsidP="00FF638D">
      <w:pPr>
        <w:spacing w:line="276" w:lineRule="auto"/>
        <w:jc w:val="both"/>
        <w:rPr>
          <w:rFonts w:ascii="Trebuchet MS" w:hAnsi="Trebuchet MS"/>
          <w:i/>
          <w:szCs w:val="24"/>
          <w:lang w:eastAsia="en-US"/>
        </w:rPr>
      </w:pPr>
      <w:r w:rsidRPr="00297CA8">
        <w:rPr>
          <w:rFonts w:ascii="Trebuchet MS" w:hAnsi="Trebuchet MS"/>
          <w:i/>
          <w:szCs w:val="24"/>
          <w:lang w:eastAsia="en-US"/>
        </w:rPr>
        <w:t>[Utiliser un papier à en-tête du Maître d’Ouvrage]</w:t>
      </w:r>
    </w:p>
    <w:p w14:paraId="1794F2EE" w14:textId="77777777" w:rsidR="00FF638D" w:rsidRPr="00297CA8" w:rsidRDefault="00FF638D" w:rsidP="00FF638D">
      <w:pPr>
        <w:suppressAutoHyphens/>
        <w:spacing w:after="120" w:line="276" w:lineRule="auto"/>
        <w:ind w:left="6480"/>
        <w:jc w:val="both"/>
        <w:rPr>
          <w:rFonts w:ascii="Trebuchet MS" w:hAnsi="Trebuchet MS"/>
          <w:szCs w:val="24"/>
        </w:rPr>
      </w:pPr>
    </w:p>
    <w:p w14:paraId="48385367" w14:textId="77777777" w:rsidR="00FF638D" w:rsidRPr="00297CA8" w:rsidRDefault="00FF638D" w:rsidP="00FF638D">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3E46013" w14:textId="77777777" w:rsidR="00FF638D" w:rsidRPr="00297CA8" w:rsidRDefault="00FF638D" w:rsidP="00FF638D">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de l’Entreprise]</w:t>
      </w:r>
    </w:p>
    <w:p w14:paraId="5B468195" w14:textId="77777777" w:rsidR="00FF638D" w:rsidRPr="00297CA8" w:rsidRDefault="00FF638D" w:rsidP="00FF638D">
      <w:pPr>
        <w:suppressAutoHyphens/>
        <w:spacing w:line="276" w:lineRule="auto"/>
        <w:jc w:val="both"/>
        <w:rPr>
          <w:rFonts w:ascii="Trebuchet MS" w:hAnsi="Trebuchet MS"/>
          <w:szCs w:val="24"/>
        </w:rPr>
      </w:pPr>
    </w:p>
    <w:p w14:paraId="3AE61250" w14:textId="77777777" w:rsidR="00FF638D" w:rsidRPr="00297CA8" w:rsidRDefault="00FF638D" w:rsidP="00FF638D">
      <w:pPr>
        <w:suppressAutoHyphens/>
        <w:spacing w:line="276" w:lineRule="auto"/>
        <w:jc w:val="both"/>
        <w:rPr>
          <w:rFonts w:ascii="Trebuchet MS" w:hAnsi="Trebuchet MS"/>
          <w:szCs w:val="24"/>
        </w:rPr>
      </w:pPr>
    </w:p>
    <w:p w14:paraId="27595118" w14:textId="77777777" w:rsidR="00FF638D" w:rsidRPr="00297CA8" w:rsidRDefault="00FF638D" w:rsidP="00FF638D">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2888CAE1" w14:textId="77777777" w:rsidR="00FF638D" w:rsidRPr="00297CA8" w:rsidRDefault="00FF638D" w:rsidP="00FF638D">
      <w:pPr>
        <w:suppressAutoHyphens/>
        <w:spacing w:line="276" w:lineRule="auto"/>
        <w:jc w:val="both"/>
        <w:rPr>
          <w:rFonts w:ascii="Trebuchet MS" w:hAnsi="Trebuchet MS"/>
          <w:szCs w:val="24"/>
        </w:rPr>
      </w:pPr>
    </w:p>
    <w:p w14:paraId="22DBE651" w14:textId="77777777" w:rsidR="00FF638D" w:rsidRPr="00297CA8" w:rsidRDefault="00FF638D" w:rsidP="00FF638D">
      <w:pPr>
        <w:suppressAutoHyphens/>
        <w:spacing w:line="276" w:lineRule="auto"/>
        <w:jc w:val="both"/>
        <w:rPr>
          <w:rFonts w:ascii="Trebuchet MS" w:hAnsi="Trebuchet MS"/>
          <w:szCs w:val="24"/>
        </w:rPr>
      </w:pPr>
    </w:p>
    <w:p w14:paraId="691F7D53" w14:textId="77777777" w:rsidR="00FF638D" w:rsidRPr="00297CA8" w:rsidRDefault="00FF638D" w:rsidP="00FF638D">
      <w:pPr>
        <w:suppressAutoHyphens/>
        <w:spacing w:line="276" w:lineRule="auto"/>
        <w:jc w:val="both"/>
        <w:rPr>
          <w:rFonts w:ascii="Trebuchet MS" w:hAnsi="Trebuchet MS"/>
          <w:szCs w:val="24"/>
        </w:rPr>
      </w:pPr>
      <w:r w:rsidRPr="00297CA8">
        <w:rPr>
          <w:rFonts w:ascii="Trebuchet MS" w:hAnsi="Trebuchet MS"/>
          <w:szCs w:val="24"/>
        </w:rPr>
        <w:t>Messieurs,</w:t>
      </w:r>
    </w:p>
    <w:p w14:paraId="7817D96D" w14:textId="77777777" w:rsidR="00FF638D" w:rsidRPr="00297CA8" w:rsidRDefault="00FF638D" w:rsidP="00FF638D">
      <w:pPr>
        <w:suppressAutoHyphens/>
        <w:spacing w:line="276" w:lineRule="auto"/>
        <w:jc w:val="both"/>
        <w:rPr>
          <w:rFonts w:ascii="Trebuchet MS" w:hAnsi="Trebuchet MS"/>
          <w:szCs w:val="24"/>
        </w:rPr>
      </w:pPr>
    </w:p>
    <w:p w14:paraId="45FD299A" w14:textId="77777777" w:rsidR="00FF638D" w:rsidRPr="00297CA8" w:rsidRDefault="00FF638D" w:rsidP="00FF638D">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Travaux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1C31CE4B" w14:textId="77777777" w:rsidR="00FF638D" w:rsidRPr="00297CA8" w:rsidRDefault="00FF638D" w:rsidP="00FF638D">
      <w:pPr>
        <w:suppressAutoHyphens/>
        <w:spacing w:line="276" w:lineRule="auto"/>
        <w:jc w:val="both"/>
        <w:rPr>
          <w:rFonts w:ascii="Trebuchet MS" w:hAnsi="Trebuchet MS"/>
          <w:szCs w:val="24"/>
        </w:rPr>
      </w:pPr>
    </w:p>
    <w:p w14:paraId="3DC3C274" w14:textId="77777777" w:rsidR="00FF638D" w:rsidRPr="00297CA8" w:rsidRDefault="00FF638D" w:rsidP="00FF638D">
      <w:pPr>
        <w:suppressAutoHyphens/>
        <w:spacing w:line="276" w:lineRule="auto"/>
        <w:jc w:val="both"/>
        <w:rPr>
          <w:rFonts w:ascii="Trebuchet MS" w:hAnsi="Trebuchet MS"/>
          <w:szCs w:val="24"/>
        </w:rPr>
      </w:pPr>
      <w:r w:rsidRPr="00297CA8">
        <w:rPr>
          <w:rFonts w:ascii="Trebuchet MS" w:hAnsi="Trebuchet MS"/>
          <w:szCs w:val="24"/>
        </w:rPr>
        <w:t xml:space="preserve">Veuillez trouver ci-joint l’Acte d’Engagement, qu’il vous est demandé de retourner </w:t>
      </w:r>
      <w:r w:rsidR="00A25E1D" w:rsidRPr="00297CA8">
        <w:rPr>
          <w:rFonts w:ascii="Trebuchet MS" w:hAnsi="Trebuchet MS"/>
          <w:szCs w:val="24"/>
        </w:rPr>
        <w:t>signer</w:t>
      </w:r>
      <w:r w:rsidRPr="00297CA8">
        <w:rPr>
          <w:rFonts w:ascii="Trebuchet MS" w:hAnsi="Trebuchet MS"/>
          <w:szCs w:val="24"/>
        </w:rPr>
        <w:t xml:space="preserve">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1A07A041" w14:textId="77777777" w:rsidR="00FF638D" w:rsidRPr="00297CA8" w:rsidRDefault="00FF638D" w:rsidP="00FF638D">
      <w:pPr>
        <w:suppressAutoHyphens/>
        <w:spacing w:line="276" w:lineRule="auto"/>
        <w:jc w:val="both"/>
        <w:rPr>
          <w:rFonts w:ascii="Trebuchet MS" w:hAnsi="Trebuchet MS"/>
          <w:szCs w:val="24"/>
        </w:rPr>
      </w:pPr>
    </w:p>
    <w:p w14:paraId="319B955C" w14:textId="77777777" w:rsidR="00FF638D" w:rsidRPr="00297CA8" w:rsidRDefault="00FF638D" w:rsidP="00FF638D">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vous est demandé de fournir la Garantie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 en utilisant le formulaire de Garantie de bonne exécution ci-joint. »</w:t>
      </w:r>
    </w:p>
    <w:p w14:paraId="38BDC9A8" w14:textId="77777777" w:rsidR="00FF638D" w:rsidRPr="00297CA8" w:rsidRDefault="00FF638D" w:rsidP="00FF638D">
      <w:pPr>
        <w:suppressAutoHyphens/>
        <w:spacing w:line="276" w:lineRule="auto"/>
        <w:jc w:val="both"/>
        <w:rPr>
          <w:rFonts w:ascii="Trebuchet MS" w:hAnsi="Trebuchet MS"/>
          <w:szCs w:val="24"/>
        </w:rPr>
      </w:pPr>
    </w:p>
    <w:p w14:paraId="63EE06B3" w14:textId="77777777" w:rsidR="00FF638D" w:rsidRPr="00297CA8" w:rsidRDefault="00FF638D" w:rsidP="00FF638D">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3D83E49C" w14:textId="77777777" w:rsidR="00FF638D" w:rsidRPr="00297CA8" w:rsidRDefault="00FF638D" w:rsidP="00FF638D">
      <w:pPr>
        <w:spacing w:after="120" w:line="276" w:lineRule="auto"/>
        <w:jc w:val="both"/>
        <w:rPr>
          <w:rFonts w:ascii="Trebuchet MS" w:hAnsi="Trebuchet MS"/>
          <w:szCs w:val="24"/>
        </w:rPr>
      </w:pPr>
      <w:r w:rsidRPr="00297CA8">
        <w:rPr>
          <w:rFonts w:ascii="Trebuchet MS" w:hAnsi="Trebuchet MS"/>
          <w:szCs w:val="24"/>
        </w:rPr>
        <w:t>Nom et titre du signataire habilité à signer au nom du Maître d’Ouvrage</w:t>
      </w:r>
      <w:r w:rsidRPr="00297CA8">
        <w:rPr>
          <w:rFonts w:ascii="Trebuchet MS" w:hAnsi="Trebuchet MS"/>
          <w:i/>
          <w:szCs w:val="24"/>
        </w:rPr>
        <w:t xml:space="preserve"> [Insérer le, nom et titre du signataire habilité à signer au nom du Maître d’Ouvrage] _____________________________</w:t>
      </w:r>
    </w:p>
    <w:p w14:paraId="07E5F783" w14:textId="77777777" w:rsidR="00FF638D" w:rsidRPr="00297CA8" w:rsidRDefault="00FF638D" w:rsidP="00FF638D">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1C5510F8" w14:textId="77777777" w:rsidR="00FF638D" w:rsidRPr="00297CA8" w:rsidRDefault="00FF638D" w:rsidP="00FF638D">
      <w:pPr>
        <w:suppressAutoHyphens/>
        <w:spacing w:line="276" w:lineRule="auto"/>
        <w:jc w:val="both"/>
        <w:rPr>
          <w:rFonts w:ascii="Trebuchet MS" w:hAnsi="Trebuchet MS"/>
          <w:b/>
          <w:bCs/>
          <w:szCs w:val="24"/>
        </w:rPr>
      </w:pPr>
    </w:p>
    <w:p w14:paraId="0678AC4D" w14:textId="77777777" w:rsidR="00FF638D" w:rsidRPr="00297CA8" w:rsidRDefault="00FF638D" w:rsidP="00FF638D">
      <w:pPr>
        <w:suppressAutoHyphens/>
        <w:spacing w:line="276" w:lineRule="auto"/>
        <w:jc w:val="both"/>
        <w:rPr>
          <w:rFonts w:ascii="Trebuchet MS" w:hAnsi="Trebuchet MS"/>
          <w:b/>
          <w:bCs/>
          <w:szCs w:val="24"/>
        </w:rPr>
      </w:pPr>
    </w:p>
    <w:p w14:paraId="5E76ADE8" w14:textId="77777777" w:rsidR="00FF638D" w:rsidRPr="00297CA8" w:rsidRDefault="00FF638D" w:rsidP="00FF638D">
      <w:pPr>
        <w:suppressAutoHyphens/>
        <w:spacing w:line="276" w:lineRule="auto"/>
        <w:jc w:val="both"/>
        <w:rPr>
          <w:rFonts w:ascii="Trebuchet MS" w:hAnsi="Trebuchet MS"/>
          <w:b/>
          <w:bCs/>
          <w:szCs w:val="24"/>
        </w:rPr>
      </w:pPr>
      <w:r w:rsidRPr="00297CA8">
        <w:rPr>
          <w:rFonts w:ascii="Trebuchet MS" w:hAnsi="Trebuchet MS"/>
          <w:b/>
          <w:bCs/>
          <w:szCs w:val="24"/>
        </w:rPr>
        <w:t>Pièce jointe : Conditions du Marché</w:t>
      </w:r>
    </w:p>
    <w:p w14:paraId="09FA965E" w14:textId="77777777" w:rsidR="00FF638D" w:rsidRPr="00297CA8" w:rsidRDefault="00FF638D" w:rsidP="00FF638D">
      <w:pPr>
        <w:spacing w:line="276" w:lineRule="auto"/>
        <w:jc w:val="both"/>
        <w:rPr>
          <w:rFonts w:ascii="Trebuchet MS" w:hAnsi="Trebuchet MS"/>
          <w:b/>
          <w:i/>
          <w:sz w:val="36"/>
          <w:szCs w:val="24"/>
          <w:lang w:eastAsia="en-US"/>
        </w:rPr>
      </w:pPr>
      <w:r w:rsidRPr="00297CA8">
        <w:rPr>
          <w:rFonts w:ascii="Trebuchet MS" w:hAnsi="Trebuchet MS"/>
          <w:i/>
        </w:rPr>
        <w:br w:type="page"/>
      </w:r>
    </w:p>
    <w:p w14:paraId="6D675C01" w14:textId="77777777" w:rsidR="00FF638D" w:rsidRPr="00297CA8" w:rsidRDefault="00FF638D" w:rsidP="00FF638D">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bonne exécution</w:t>
      </w:r>
      <w:r w:rsidRPr="00297CA8">
        <w:rPr>
          <w:rFonts w:ascii="Trebuchet MS" w:hAnsi="Trebuchet MS"/>
          <w:sz w:val="24"/>
          <w:lang w:val="fr-FR"/>
        </w:rPr>
        <w:t xml:space="preserve"> </w:t>
      </w:r>
    </w:p>
    <w:p w14:paraId="3141739F" w14:textId="77777777" w:rsidR="00FF638D" w:rsidRPr="00297CA8" w:rsidRDefault="00FF638D" w:rsidP="00FF638D">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6FD6BE9" w14:textId="77777777" w:rsidR="00FF638D" w:rsidRPr="00297CA8" w:rsidRDefault="00FF638D" w:rsidP="00FF638D">
      <w:pPr>
        <w:spacing w:line="276" w:lineRule="auto"/>
        <w:jc w:val="both"/>
        <w:rPr>
          <w:rFonts w:ascii="Trebuchet MS" w:hAnsi="Trebuchet MS"/>
          <w:b/>
          <w:sz w:val="28"/>
          <w:szCs w:val="28"/>
          <w:lang w:eastAsia="en-US"/>
        </w:rPr>
      </w:pPr>
    </w:p>
    <w:p w14:paraId="3321989F" w14:textId="77777777" w:rsidR="00FF638D" w:rsidRPr="00297CA8" w:rsidRDefault="00FF638D" w:rsidP="00FF638D">
      <w:pPr>
        <w:suppressAutoHyphens/>
        <w:spacing w:after="200" w:line="276" w:lineRule="auto"/>
        <w:jc w:val="both"/>
        <w:rPr>
          <w:rFonts w:ascii="Trebuchet MS" w:hAnsi="Trebuchet MS"/>
          <w:i/>
          <w:iCs/>
          <w:szCs w:val="24"/>
        </w:rPr>
      </w:pPr>
      <w:r w:rsidRPr="00297CA8">
        <w:rPr>
          <w:rFonts w:ascii="Trebuchet MS" w:hAnsi="Trebuchet MS"/>
          <w:i/>
          <w:iCs/>
          <w:szCs w:val="24"/>
        </w:rPr>
        <w:t>[Sur demande du Soumissionnaire sélectionné, la banque (garant) remplit le formulaire de garantie de bonne exécution type conformément aux indications en italiques]</w:t>
      </w:r>
    </w:p>
    <w:p w14:paraId="2AE8D079" w14:textId="77777777" w:rsidR="00FF638D" w:rsidRPr="00297CA8" w:rsidRDefault="00FF638D" w:rsidP="00FF638D">
      <w:pPr>
        <w:suppressAutoHyphens/>
        <w:spacing w:line="276" w:lineRule="auto"/>
        <w:jc w:val="both"/>
        <w:rPr>
          <w:rFonts w:ascii="Trebuchet MS" w:hAnsi="Trebuchet MS"/>
          <w:b/>
          <w:szCs w:val="24"/>
        </w:rPr>
      </w:pPr>
    </w:p>
    <w:p w14:paraId="40927B16" w14:textId="77777777" w:rsidR="00FF638D" w:rsidRPr="00297CA8" w:rsidRDefault="00FF638D" w:rsidP="00FF638D">
      <w:pPr>
        <w:suppressAutoHyphens/>
        <w:spacing w:after="200" w:line="276" w:lineRule="auto"/>
        <w:jc w:val="both"/>
        <w:rPr>
          <w:rFonts w:ascii="Trebuchet MS" w:hAnsi="Trebuchet MS"/>
          <w:bCs/>
          <w:i/>
          <w:iCs/>
          <w:szCs w:val="24"/>
        </w:rPr>
      </w:pPr>
      <w:r w:rsidRPr="00297CA8">
        <w:rPr>
          <w:rFonts w:ascii="Trebuchet MS" w:hAnsi="Trebuchet MS"/>
          <w:bCs/>
          <w:i/>
          <w:iCs/>
          <w:szCs w:val="24"/>
        </w:rPr>
        <w:t>[</w:t>
      </w:r>
      <w:proofErr w:type="gramStart"/>
      <w:r w:rsidRPr="00297CA8">
        <w:rPr>
          <w:rFonts w:ascii="Trebuchet MS" w:hAnsi="Trebuchet MS"/>
          <w:bCs/>
          <w:i/>
          <w:iCs/>
          <w:szCs w:val="24"/>
        </w:rPr>
        <w:t>insérer</w:t>
      </w:r>
      <w:proofErr w:type="gramEnd"/>
      <w:r w:rsidRPr="00297CA8">
        <w:rPr>
          <w:rFonts w:ascii="Trebuchet MS" w:hAnsi="Trebuchet MS"/>
          <w:bCs/>
          <w:i/>
          <w:iCs/>
          <w:szCs w:val="24"/>
        </w:rPr>
        <w:t xml:space="preserve"> </w:t>
      </w:r>
      <w:proofErr w:type="gramStart"/>
      <w:r w:rsidRPr="00297CA8">
        <w:rPr>
          <w:rFonts w:ascii="Trebuchet MS" w:hAnsi="Trebuchet MS"/>
          <w:bCs/>
          <w:i/>
          <w:iCs/>
          <w:szCs w:val="24"/>
        </w:rPr>
        <w:t>les nom</w:t>
      </w:r>
      <w:proofErr w:type="gramEnd"/>
      <w:r w:rsidRPr="00297CA8">
        <w:rPr>
          <w:rFonts w:ascii="Trebuchet MS" w:hAnsi="Trebuchet MS"/>
          <w:bCs/>
          <w:i/>
          <w:iCs/>
          <w:szCs w:val="24"/>
        </w:rPr>
        <w:t xml:space="preserve"> de la banque et adresse de la banque d’émission]</w:t>
      </w:r>
    </w:p>
    <w:p w14:paraId="4E88DF9F" w14:textId="77777777" w:rsidR="00FF638D" w:rsidRPr="00297CA8" w:rsidRDefault="00FF638D" w:rsidP="00FF638D">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du Maître d’Ouvrage]</w:t>
      </w:r>
      <w:r w:rsidRPr="00297CA8">
        <w:rPr>
          <w:rFonts w:ascii="Trebuchet MS" w:hAnsi="Trebuchet MS"/>
          <w:bCs/>
          <w:szCs w:val="24"/>
        </w:rPr>
        <w:t xml:space="preserve"> </w:t>
      </w:r>
    </w:p>
    <w:p w14:paraId="73F7AE6D" w14:textId="77777777" w:rsidR="00FF638D" w:rsidRPr="00297CA8" w:rsidRDefault="00FF638D" w:rsidP="00FF638D">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7FEB795D" w14:textId="77777777" w:rsidR="00FF638D" w:rsidRPr="00297CA8" w:rsidRDefault="00FF638D" w:rsidP="00FF638D">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079BE90A" w14:textId="77777777" w:rsidR="00FF638D" w:rsidRPr="00297CA8" w:rsidRDefault="00FF638D" w:rsidP="00FF638D">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0347C8AD" w14:textId="77777777" w:rsidR="00FF638D" w:rsidRPr="00297CA8" w:rsidRDefault="00FF638D" w:rsidP="00FF638D">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de l’Entreprise]</w:t>
      </w:r>
      <w:r w:rsidRPr="00297CA8">
        <w:rPr>
          <w:rFonts w:ascii="Trebuchet MS" w:hAnsi="Trebuchet MS"/>
          <w:szCs w:val="24"/>
        </w:rPr>
        <w:t xml:space="preserve"> (ci-après dénommé « l’Entreprise ») a conclu avec vous le Marché no</w:t>
      </w:r>
      <w:r w:rsidRPr="00297CA8">
        <w:rPr>
          <w:rFonts w:ascii="Trebuchet MS" w:hAnsi="Trebuchet MS"/>
          <w:i/>
          <w:iCs/>
          <w:szCs w:val="24"/>
        </w:rPr>
        <w:t>. [</w:t>
      </w:r>
      <w:r w:rsidR="00A25E1D" w:rsidRPr="00297CA8">
        <w:rPr>
          <w:rFonts w:ascii="Trebuchet MS" w:hAnsi="Trebuchet MS"/>
          <w:i/>
          <w:iCs/>
          <w:szCs w:val="24"/>
        </w:rPr>
        <w:t>Insérer</w:t>
      </w:r>
      <w:r w:rsidRPr="00297CA8">
        <w:rPr>
          <w:rFonts w:ascii="Trebuchet MS" w:hAnsi="Trebuchet MS"/>
          <w:i/>
          <w:iCs/>
          <w:szCs w:val="24"/>
        </w:rPr>
        <w:t xml:space="preserve">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73EA567B" w14:textId="77777777" w:rsidR="00FF638D" w:rsidRPr="00297CA8" w:rsidRDefault="00FF638D" w:rsidP="00FF638D">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0004B163" w14:textId="77777777" w:rsidR="00FF638D" w:rsidRPr="00297CA8" w:rsidRDefault="00FF638D" w:rsidP="00FF638D">
      <w:pPr>
        <w:suppressAutoHyphens/>
        <w:spacing w:after="200" w:line="276" w:lineRule="auto"/>
        <w:jc w:val="both"/>
        <w:rPr>
          <w:rFonts w:ascii="Trebuchet MS" w:hAnsi="Trebuchet MS"/>
          <w:szCs w:val="24"/>
        </w:rPr>
      </w:pPr>
      <w:r w:rsidRPr="00297CA8">
        <w:rPr>
          <w:rFonts w:ascii="Trebuchet MS" w:hAnsi="Trebuchet MS"/>
          <w:szCs w:val="24"/>
        </w:rPr>
        <w:t xml:space="preserve">A la demande de l’Entreprise,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w:t>
      </w:r>
      <w:proofErr w:type="gramStart"/>
      <w:r w:rsidRPr="00297CA8">
        <w:rPr>
          <w:rFonts w:ascii="Trebuchet MS" w:hAnsi="Trebuchet MS"/>
          <w:szCs w:val="24"/>
        </w:rPr>
        <w:t>sommes</w:t>
      </w:r>
      <w:proofErr w:type="gramEnd"/>
      <w:r w:rsidRPr="00297CA8">
        <w:rPr>
          <w:rFonts w:ascii="Trebuchet MS" w:hAnsi="Trebuchet MS"/>
          <w:szCs w:val="24"/>
        </w:rPr>
        <w:t xml:space="preserve"> d’argent que vous pourriez réclamer dans la limite de </w:t>
      </w:r>
      <w:proofErr w:type="gramStart"/>
      <w:r w:rsidRPr="00297CA8">
        <w:rPr>
          <w:rFonts w:ascii="Trebuchet MS" w:hAnsi="Trebuchet MS"/>
        </w:rPr>
        <w:t>(</w:t>
      </w:r>
      <w:r w:rsidRPr="00297CA8">
        <w:rPr>
          <w:rFonts w:ascii="Trebuchet MS" w:hAnsi="Trebuchet MS"/>
          <w:u w:val="single"/>
        </w:rPr>
        <w:t xml:space="preserve">  </w:t>
      </w:r>
      <w:proofErr w:type="gramEnd"/>
      <w:r w:rsidRPr="00297CA8">
        <w:rPr>
          <w:rFonts w:ascii="Trebuchet MS" w:hAnsi="Trebuchet MS"/>
          <w:u w:val="single"/>
        </w:rPr>
        <w:t xml:space="preserve">      </w:t>
      </w:r>
      <w:proofErr w:type="gramStart"/>
      <w:r w:rsidRPr="00297CA8">
        <w:rPr>
          <w:rFonts w:ascii="Trebuchet MS" w:hAnsi="Trebuchet MS"/>
          <w:u w:val="single"/>
        </w:rPr>
        <w:t xml:space="preserve">  </w:t>
      </w:r>
      <w:r w:rsidRPr="00297CA8">
        <w:rPr>
          <w:rFonts w:ascii="Trebuchet MS" w:hAnsi="Trebuchet MS"/>
        </w:rPr>
        <w:t>)</w:t>
      </w:r>
      <w:proofErr w:type="gramEnd"/>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297CA8">
        <w:rPr>
          <w:rStyle w:val="Appelnotedebasdep"/>
          <w:rFonts w:ascii="Trebuchet MS" w:hAnsi="Trebuchet MS"/>
          <w:bCs/>
          <w:i/>
          <w:iCs/>
          <w:szCs w:val="24"/>
        </w:rPr>
        <w:footnoteReference w:id="12"/>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4F15E161" w14:textId="77777777" w:rsidR="00FF638D" w:rsidRPr="00297CA8" w:rsidRDefault="00FF638D" w:rsidP="00FF638D">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3"/>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15742BD8" w14:textId="77777777" w:rsidR="00FF638D" w:rsidRPr="00297CA8" w:rsidRDefault="00FF638D" w:rsidP="00FF638D">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24C2CA7F" w14:textId="77777777" w:rsidR="00FF638D" w:rsidRPr="00297CA8" w:rsidRDefault="00FF638D" w:rsidP="00FF638D">
      <w:pPr>
        <w:pStyle w:val="NormalWeb"/>
        <w:spacing w:before="0" w:beforeAutospacing="0" w:line="276" w:lineRule="auto"/>
        <w:jc w:val="both"/>
        <w:rPr>
          <w:rFonts w:ascii="Trebuchet MS" w:hAnsi="Trebuchet MS"/>
          <w:lang w:val="fr-FR"/>
        </w:rPr>
      </w:pPr>
    </w:p>
    <w:p w14:paraId="5FDF397C" w14:textId="77777777" w:rsidR="00FF638D" w:rsidRPr="00297CA8" w:rsidRDefault="00FF638D" w:rsidP="00FF638D">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11AD319A" w14:textId="77777777" w:rsidR="00FF638D" w:rsidRPr="00297CA8" w:rsidRDefault="00FF638D" w:rsidP="00FF638D">
      <w:pPr>
        <w:spacing w:after="200" w:line="276" w:lineRule="auto"/>
        <w:jc w:val="both"/>
        <w:rPr>
          <w:rFonts w:ascii="Trebuchet MS" w:hAnsi="Trebuchet MS"/>
          <w:i/>
        </w:rPr>
      </w:pPr>
    </w:p>
    <w:p w14:paraId="3C549578" w14:textId="77777777" w:rsidR="00FF638D" w:rsidRPr="00297CA8" w:rsidRDefault="00A25E1D" w:rsidP="00FF638D">
      <w:pPr>
        <w:spacing w:after="200" w:line="276" w:lineRule="auto"/>
        <w:jc w:val="both"/>
        <w:rPr>
          <w:rFonts w:ascii="Trebuchet MS" w:hAnsi="Trebuchet MS"/>
          <w:b/>
          <w:i/>
        </w:rPr>
      </w:pPr>
      <w:r w:rsidRPr="00297CA8">
        <w:rPr>
          <w:rFonts w:ascii="Trebuchet MS" w:hAnsi="Trebuchet MS"/>
          <w:b/>
          <w:i/>
        </w:rPr>
        <w:t>Note :</w:t>
      </w:r>
      <w:r w:rsidR="00FF638D" w:rsidRPr="00297CA8">
        <w:rPr>
          <w:rFonts w:ascii="Trebuchet MS" w:hAnsi="Trebuchet MS"/>
          <w:b/>
          <w:i/>
        </w:rPr>
        <w:t xml:space="preserve"> Toutes parties de texte (y compris les renvois en bas de page) sont fournis pour faciliter l’utilisation de ce formulaire et seront éliminées dans le document final. </w:t>
      </w:r>
    </w:p>
    <w:p w14:paraId="13F70319" w14:textId="77777777" w:rsidR="00FF638D" w:rsidRPr="00297CA8" w:rsidRDefault="00FF638D" w:rsidP="00FF638D">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63E9C25" w14:textId="77777777" w:rsidR="00FF638D" w:rsidRPr="00297CA8" w:rsidRDefault="00FF638D" w:rsidP="00FF638D">
      <w:pPr>
        <w:pStyle w:val="SectionXHeading"/>
        <w:spacing w:before="0" w:line="276" w:lineRule="auto"/>
        <w:jc w:val="both"/>
        <w:rPr>
          <w:rFonts w:ascii="Trebuchet MS" w:hAnsi="Trebuchet MS"/>
          <w:i/>
          <w:sz w:val="24"/>
          <w:lang w:val="fr-FR"/>
        </w:rPr>
      </w:pPr>
      <w:bookmarkStart w:id="309" w:name="_Toc490056168"/>
      <w:r w:rsidRPr="00297CA8">
        <w:rPr>
          <w:rFonts w:ascii="Trebuchet MS" w:hAnsi="Trebuchet MS"/>
          <w:i/>
          <w:sz w:val="24"/>
          <w:lang w:val="fr-FR"/>
        </w:rPr>
        <w:lastRenderedPageBreak/>
        <w:t>[OMETTRE SI PAS EXIGE]</w:t>
      </w:r>
    </w:p>
    <w:p w14:paraId="2AF8E48D" w14:textId="77777777" w:rsidR="00FF638D" w:rsidRPr="00297CA8" w:rsidRDefault="00FF638D" w:rsidP="00FF638D">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309"/>
    </w:p>
    <w:p w14:paraId="2964B60A" w14:textId="77777777" w:rsidR="00FF638D" w:rsidRPr="00297CA8" w:rsidRDefault="00FF638D" w:rsidP="00FF638D">
      <w:pPr>
        <w:pStyle w:val="Pieddepage"/>
        <w:spacing w:before="0" w:after="120" w:line="276" w:lineRule="auto"/>
        <w:jc w:val="both"/>
        <w:rPr>
          <w:rFonts w:ascii="Trebuchet MS" w:hAnsi="Trebuchet MS"/>
        </w:rPr>
      </w:pPr>
    </w:p>
    <w:p w14:paraId="17A855AF" w14:textId="77777777" w:rsidR="00FF638D" w:rsidRPr="00297CA8" w:rsidRDefault="00A25E1D" w:rsidP="00A25E1D">
      <w:pPr>
        <w:pStyle w:val="Pieddepage"/>
        <w:tabs>
          <w:tab w:val="right" w:pos="8640"/>
        </w:tabs>
        <w:spacing w:before="0"/>
        <w:ind w:left="5220"/>
        <w:jc w:val="both"/>
        <w:rPr>
          <w:rFonts w:ascii="Trebuchet MS" w:hAnsi="Trebuchet MS"/>
        </w:rPr>
      </w:pPr>
      <w:r w:rsidRPr="00297CA8">
        <w:rPr>
          <w:rFonts w:ascii="Trebuchet MS" w:hAnsi="Trebuchet MS"/>
        </w:rPr>
        <w:t>Date:</w:t>
      </w:r>
      <w:r w:rsidR="00FF638D" w:rsidRPr="00297CA8">
        <w:rPr>
          <w:rFonts w:ascii="Trebuchet MS" w:hAnsi="Trebuchet MS"/>
        </w:rPr>
        <w:t xml:space="preserve"> </w:t>
      </w:r>
      <w:r w:rsidR="00FF638D" w:rsidRPr="00297CA8">
        <w:rPr>
          <w:rFonts w:ascii="Trebuchet MS" w:hAnsi="Trebuchet MS"/>
        </w:rPr>
        <w:tab/>
        <w:t>___________________________</w:t>
      </w:r>
    </w:p>
    <w:p w14:paraId="2FEBC8F5" w14:textId="77777777" w:rsidR="00FF638D" w:rsidRPr="00297CA8" w:rsidRDefault="00FF638D" w:rsidP="00A25E1D">
      <w:pPr>
        <w:tabs>
          <w:tab w:val="right" w:pos="8640"/>
        </w:tabs>
        <w:ind w:left="5220"/>
        <w:jc w:val="both"/>
        <w:rPr>
          <w:rFonts w:ascii="Trebuchet MS" w:hAnsi="Trebuchet MS"/>
        </w:rPr>
      </w:pPr>
      <w:r w:rsidRPr="00297CA8">
        <w:rPr>
          <w:rFonts w:ascii="Trebuchet MS" w:hAnsi="Trebuchet MS"/>
        </w:rPr>
        <w:t xml:space="preserve">Appel d’offres </w:t>
      </w:r>
      <w:proofErr w:type="gramStart"/>
      <w:r w:rsidRPr="00297CA8">
        <w:rPr>
          <w:rFonts w:ascii="Trebuchet MS" w:hAnsi="Trebuchet MS"/>
        </w:rPr>
        <w:t>n</w:t>
      </w:r>
      <w:r w:rsidRPr="00297CA8">
        <w:rPr>
          <w:rFonts w:ascii="Trebuchet MS" w:hAnsi="Trebuchet MS"/>
          <w:vertAlign w:val="superscript"/>
        </w:rPr>
        <w:t>o</w:t>
      </w:r>
      <w:r w:rsidRPr="00297CA8">
        <w:rPr>
          <w:rFonts w:ascii="Trebuchet MS" w:hAnsi="Trebuchet MS"/>
        </w:rPr>
        <w:t>:</w:t>
      </w:r>
      <w:proofErr w:type="gramEnd"/>
      <w:r w:rsidRPr="00297CA8">
        <w:rPr>
          <w:rFonts w:ascii="Trebuchet MS" w:hAnsi="Trebuchet MS"/>
        </w:rPr>
        <w:t xml:space="preserve"> </w:t>
      </w:r>
      <w:r w:rsidRPr="00297CA8">
        <w:rPr>
          <w:rFonts w:ascii="Trebuchet MS" w:hAnsi="Trebuchet MS"/>
        </w:rPr>
        <w:tab/>
        <w:t>_____________</w:t>
      </w:r>
    </w:p>
    <w:p w14:paraId="03892331" w14:textId="77777777" w:rsidR="00FF638D" w:rsidRPr="00297CA8" w:rsidRDefault="00FF638D" w:rsidP="00A25E1D">
      <w:pPr>
        <w:jc w:val="both"/>
        <w:rPr>
          <w:rFonts w:ascii="Trebuchet MS" w:hAnsi="Trebuchet MS"/>
          <w:sz w:val="22"/>
        </w:rPr>
      </w:pPr>
    </w:p>
    <w:p w14:paraId="3F17CD84" w14:textId="77777777" w:rsidR="00FF638D" w:rsidRPr="00297CA8" w:rsidRDefault="00FF638D" w:rsidP="00A25E1D">
      <w:pPr>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0F341C12" w14:textId="77777777" w:rsidR="00FF638D" w:rsidRPr="00297CA8" w:rsidRDefault="00FF638D" w:rsidP="00A25E1D">
      <w:pPr>
        <w:jc w:val="both"/>
        <w:rPr>
          <w:rFonts w:ascii="Trebuchet MS" w:hAnsi="Trebuchet MS"/>
          <w:szCs w:val="24"/>
        </w:rPr>
      </w:pPr>
    </w:p>
    <w:p w14:paraId="5D258D38" w14:textId="77777777" w:rsidR="00FF638D" w:rsidRPr="00297CA8" w:rsidRDefault="00FF638D" w:rsidP="00A25E1D">
      <w:pPr>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04A77D68" w14:textId="77777777" w:rsidR="00FF638D" w:rsidRPr="00297CA8" w:rsidRDefault="00FF638D" w:rsidP="00A25E1D">
      <w:pPr>
        <w:jc w:val="both"/>
        <w:rPr>
          <w:rFonts w:ascii="Trebuchet MS" w:hAnsi="Trebuchet MS"/>
          <w:szCs w:val="24"/>
        </w:rPr>
      </w:pPr>
    </w:p>
    <w:p w14:paraId="2882AD04" w14:textId="77777777" w:rsidR="00FF638D" w:rsidRPr="00297CA8" w:rsidRDefault="00FF638D" w:rsidP="00A25E1D">
      <w:pPr>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383428B4" w14:textId="77777777" w:rsidR="00FF638D" w:rsidRPr="00297CA8" w:rsidRDefault="00FF638D" w:rsidP="00A25E1D">
      <w:pPr>
        <w:jc w:val="both"/>
        <w:rPr>
          <w:rFonts w:ascii="Trebuchet MS" w:hAnsi="Trebuchet MS"/>
          <w:szCs w:val="24"/>
        </w:rPr>
      </w:pPr>
    </w:p>
    <w:p w14:paraId="440A4859" w14:textId="77777777" w:rsidR="00FF638D" w:rsidRPr="00297CA8" w:rsidRDefault="00FF638D" w:rsidP="00A25E1D">
      <w:pPr>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598658B2" w14:textId="77777777" w:rsidR="00FF638D" w:rsidRPr="00297CA8" w:rsidRDefault="00FF638D" w:rsidP="00A25E1D">
      <w:pPr>
        <w:jc w:val="both"/>
        <w:rPr>
          <w:rFonts w:ascii="Trebuchet MS" w:hAnsi="Trebuchet MS"/>
          <w:szCs w:val="24"/>
        </w:rPr>
      </w:pPr>
      <w:r w:rsidRPr="00297CA8">
        <w:rPr>
          <w:rFonts w:ascii="Trebuchet MS" w:hAnsi="Trebuchet MS"/>
          <w:szCs w:val="24"/>
        </w:rPr>
        <w:t xml:space="preserve">Déclarons nous porter caution personnelle et solidaire </w:t>
      </w:r>
      <w:proofErr w:type="gramStart"/>
      <w:r w:rsidRPr="00297CA8">
        <w:rPr>
          <w:rFonts w:ascii="Trebuchet MS" w:hAnsi="Trebuchet MS"/>
          <w:szCs w:val="24"/>
        </w:rPr>
        <w:t>de  _</w:t>
      </w:r>
      <w:proofErr w:type="gramEnd"/>
      <w:r w:rsidRPr="00297CA8">
        <w:rPr>
          <w:rFonts w:ascii="Trebuchet MS" w:hAnsi="Trebuchet MS"/>
          <w:szCs w:val="24"/>
        </w:rPr>
        <w:t xml:space="preserve">___________________ </w:t>
      </w:r>
      <w:r w:rsidRPr="00297CA8">
        <w:rPr>
          <w:rFonts w:ascii="Trebuchet MS" w:hAnsi="Trebuchet MS"/>
          <w:sz w:val="20"/>
        </w:rPr>
        <w:t xml:space="preserve">[indiquer le </w:t>
      </w:r>
      <w:r w:rsidRPr="00297CA8">
        <w:rPr>
          <w:rFonts w:ascii="Trebuchet MS" w:hAnsi="Trebuchet MS"/>
          <w:i/>
          <w:sz w:val="20"/>
        </w:rPr>
        <w:t>nom et l’adresse complète de l’Entreprise titulaire du marché</w:t>
      </w:r>
      <w:r w:rsidRPr="00297CA8">
        <w:rPr>
          <w:rFonts w:ascii="Trebuchet MS" w:hAnsi="Trebuchet MS"/>
          <w:sz w:val="20"/>
        </w:rPr>
        <w:t xml:space="preserve">] </w:t>
      </w:r>
      <w:r w:rsidRPr="00297CA8">
        <w:rPr>
          <w:rFonts w:ascii="Trebuchet MS" w:hAnsi="Trebuchet MS"/>
          <w:szCs w:val="24"/>
        </w:rPr>
        <w:t>(ci-après dénommé « le Titulaire ») pour le montant de la Garantie de bonne exécution à laquelle le Titulaire est assujetti en qualité de titulaire du Marché no. _______________</w:t>
      </w:r>
      <w:proofErr w:type="gramStart"/>
      <w:r w:rsidRPr="00297CA8">
        <w:rPr>
          <w:rFonts w:ascii="Trebuchet MS" w:hAnsi="Trebuchet MS"/>
          <w:szCs w:val="24"/>
        </w:rPr>
        <w:t>_  en</w:t>
      </w:r>
      <w:proofErr w:type="gramEnd"/>
      <w:r w:rsidRPr="00297CA8">
        <w:rPr>
          <w:rFonts w:ascii="Trebuchet MS" w:hAnsi="Trebuchet MS"/>
          <w:szCs w:val="24"/>
        </w:rPr>
        <w:t xml:space="preserve">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w:t>
      </w:r>
      <w:proofErr w:type="gramStart"/>
      <w:r w:rsidRPr="00297CA8">
        <w:rPr>
          <w:rFonts w:ascii="Trebuchet MS" w:hAnsi="Trebuchet MS"/>
          <w:szCs w:val="24"/>
        </w:rPr>
        <w:t>_  [</w:t>
      </w:r>
      <w:proofErr w:type="gramEnd"/>
      <w:r w:rsidRPr="00297CA8">
        <w:rPr>
          <w:rFonts w:ascii="Trebuchet MS" w:hAnsi="Trebuchet MS"/>
          <w:i/>
          <w:sz w:val="20"/>
        </w:rPr>
        <w:t>description des travaux</w:t>
      </w:r>
      <w:r w:rsidRPr="00297CA8">
        <w:rPr>
          <w:rFonts w:ascii="Trebuchet MS" w:hAnsi="Trebuchet MS"/>
          <w:szCs w:val="24"/>
        </w:rPr>
        <w:t>] (ci-après dénommé « le Marché ») conclu en date du __________</w:t>
      </w:r>
      <w:proofErr w:type="gramStart"/>
      <w:r w:rsidRPr="00297CA8">
        <w:rPr>
          <w:rFonts w:ascii="Trebuchet MS" w:hAnsi="Trebuchet MS"/>
          <w:szCs w:val="24"/>
        </w:rPr>
        <w:t>_</w:t>
      </w:r>
      <w:r w:rsidRPr="00297CA8">
        <w:rPr>
          <w:rFonts w:ascii="Trebuchet MS" w:hAnsi="Trebuchet MS"/>
          <w:i/>
          <w:sz w:val="20"/>
        </w:rPr>
        <w:t>[</w:t>
      </w:r>
      <w:proofErr w:type="gramEnd"/>
      <w:r w:rsidRPr="00297CA8">
        <w:rPr>
          <w:rFonts w:ascii="Trebuchet MS" w:hAnsi="Trebuchet MS"/>
          <w:i/>
          <w:sz w:val="20"/>
        </w:rPr>
        <w:t>insérer la date du Marché]</w:t>
      </w:r>
      <w:r w:rsidRPr="00297CA8">
        <w:rPr>
          <w:rFonts w:ascii="Trebuchet MS" w:hAnsi="Trebuchet MS"/>
          <w:szCs w:val="24"/>
        </w:rPr>
        <w:t>.</w:t>
      </w:r>
    </w:p>
    <w:p w14:paraId="120580C1" w14:textId="77777777" w:rsidR="00FF638D" w:rsidRPr="00297CA8" w:rsidRDefault="00FF638D" w:rsidP="00A25E1D">
      <w:pPr>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4"/>
      </w:r>
      <w:r w:rsidRPr="00297CA8">
        <w:rPr>
          <w:rFonts w:ascii="Trebuchet MS" w:hAnsi="Trebuchet MS"/>
          <w:szCs w:val="24"/>
        </w:rPr>
        <w:t>.</w:t>
      </w:r>
    </w:p>
    <w:p w14:paraId="782928A7" w14:textId="77777777" w:rsidR="00FF638D" w:rsidRPr="00297CA8" w:rsidRDefault="00FF638D" w:rsidP="00A25E1D">
      <w:pPr>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5E0985E1" w14:textId="77777777" w:rsidR="00FF638D" w:rsidRPr="00297CA8" w:rsidRDefault="00FF638D" w:rsidP="00A25E1D">
      <w:pPr>
        <w:jc w:val="both"/>
        <w:rPr>
          <w:rFonts w:ascii="Trebuchet MS" w:hAnsi="Trebuchet MS"/>
          <w:szCs w:val="24"/>
        </w:rPr>
      </w:pPr>
    </w:p>
    <w:p w14:paraId="2E61E247" w14:textId="77777777" w:rsidR="00FF638D" w:rsidRPr="00297CA8" w:rsidRDefault="00FF638D" w:rsidP="00A25E1D">
      <w:pPr>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7C3299F4" w14:textId="77777777" w:rsidR="00FF638D" w:rsidRPr="00297CA8" w:rsidRDefault="00FF638D" w:rsidP="00A25E1D">
      <w:pPr>
        <w:jc w:val="both"/>
        <w:rPr>
          <w:rFonts w:ascii="Trebuchet MS" w:hAnsi="Trebuchet MS"/>
          <w:szCs w:val="24"/>
        </w:rPr>
      </w:pPr>
    </w:p>
    <w:p w14:paraId="3C490F84" w14:textId="77777777" w:rsidR="00FF638D" w:rsidRPr="00297CA8" w:rsidRDefault="00FF638D" w:rsidP="00A25E1D">
      <w:pPr>
        <w:jc w:val="both"/>
        <w:rPr>
          <w:rFonts w:ascii="Trebuchet MS" w:hAnsi="Trebuchet MS"/>
          <w:szCs w:val="24"/>
        </w:rPr>
      </w:pPr>
      <w:r w:rsidRPr="00297CA8">
        <w:rPr>
          <w:rFonts w:ascii="Trebuchet MS" w:hAnsi="Trebuchet MS"/>
          <w:szCs w:val="24"/>
        </w:rPr>
        <w:t>Nom et adresse de l’organisme de caution______________________________________</w:t>
      </w:r>
    </w:p>
    <w:p w14:paraId="59E507C1" w14:textId="77777777" w:rsidR="00FF638D" w:rsidRPr="00297CA8" w:rsidRDefault="00FF638D" w:rsidP="00A25E1D">
      <w:pPr>
        <w:tabs>
          <w:tab w:val="right" w:pos="9000"/>
        </w:tabs>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426757EC" w14:textId="77777777" w:rsidR="00FF638D" w:rsidRPr="00297CA8" w:rsidRDefault="00FF638D" w:rsidP="00A25E1D">
      <w:pPr>
        <w:jc w:val="both"/>
        <w:rPr>
          <w:rFonts w:ascii="Trebuchet MS" w:hAnsi="Trebuchet MS"/>
          <w:b/>
          <w:sz w:val="36"/>
          <w:szCs w:val="24"/>
          <w:lang w:eastAsia="en-US"/>
        </w:rPr>
      </w:pPr>
      <w:r w:rsidRPr="00297CA8">
        <w:rPr>
          <w:rFonts w:ascii="Trebuchet MS" w:hAnsi="Trebuchet MS"/>
        </w:rPr>
        <w:br w:type="page"/>
      </w:r>
    </w:p>
    <w:p w14:paraId="11A4C64A" w14:textId="77777777" w:rsidR="00FF638D" w:rsidRPr="00A25E1D" w:rsidRDefault="00FF638D" w:rsidP="00A25E1D">
      <w:pPr>
        <w:pStyle w:val="SectionXHeading"/>
        <w:spacing w:before="0" w:after="0"/>
        <w:jc w:val="both"/>
        <w:rPr>
          <w:rFonts w:ascii="Trebuchet MS" w:hAnsi="Trebuchet MS"/>
          <w:sz w:val="22"/>
          <w:lang w:val="fr-FR"/>
        </w:rPr>
      </w:pPr>
      <w:r w:rsidRPr="00A25E1D">
        <w:rPr>
          <w:rFonts w:ascii="Trebuchet MS" w:hAnsi="Trebuchet MS"/>
          <w:sz w:val="32"/>
          <w:lang w:val="fr-FR"/>
        </w:rPr>
        <w:lastRenderedPageBreak/>
        <w:t>Modèle de garantie de restitution d’avance</w:t>
      </w:r>
      <w:r w:rsidRPr="00A25E1D">
        <w:rPr>
          <w:rFonts w:ascii="Trebuchet MS" w:hAnsi="Trebuchet MS"/>
          <w:sz w:val="22"/>
          <w:lang w:val="fr-FR"/>
        </w:rPr>
        <w:t xml:space="preserve"> </w:t>
      </w:r>
    </w:p>
    <w:p w14:paraId="7957B848" w14:textId="77777777" w:rsidR="00FF638D" w:rsidRPr="00A25E1D" w:rsidRDefault="00FF638D" w:rsidP="00A25E1D">
      <w:pPr>
        <w:jc w:val="both"/>
        <w:rPr>
          <w:rFonts w:ascii="Trebuchet MS" w:hAnsi="Trebuchet MS"/>
          <w:b/>
          <w:sz w:val="32"/>
          <w:szCs w:val="36"/>
          <w:lang w:eastAsia="en-US"/>
        </w:rPr>
      </w:pPr>
      <w:r w:rsidRPr="00A25E1D">
        <w:rPr>
          <w:rFonts w:ascii="Trebuchet MS" w:hAnsi="Trebuchet MS"/>
          <w:b/>
          <w:sz w:val="32"/>
          <w:szCs w:val="36"/>
          <w:lang w:eastAsia="en-US"/>
        </w:rPr>
        <w:t>(Garantie bancaire sur demande)</w:t>
      </w:r>
    </w:p>
    <w:p w14:paraId="35459339" w14:textId="77777777" w:rsidR="00FF638D" w:rsidRPr="00A25E1D" w:rsidRDefault="00FF638D" w:rsidP="00A25E1D">
      <w:pPr>
        <w:suppressAutoHyphens/>
        <w:jc w:val="both"/>
        <w:rPr>
          <w:rFonts w:ascii="Trebuchet MS" w:hAnsi="Trebuchet MS"/>
          <w:sz w:val="22"/>
          <w:szCs w:val="24"/>
        </w:rPr>
      </w:pPr>
    </w:p>
    <w:p w14:paraId="492DCF4B" w14:textId="77777777" w:rsidR="00FF638D" w:rsidRPr="00A25E1D" w:rsidRDefault="00FF638D" w:rsidP="00A25E1D">
      <w:pPr>
        <w:jc w:val="both"/>
        <w:rPr>
          <w:rFonts w:ascii="Trebuchet MS" w:hAnsi="Trebuchet MS"/>
          <w:sz w:val="22"/>
          <w:szCs w:val="24"/>
        </w:rPr>
      </w:pPr>
      <w:r w:rsidRPr="00A25E1D">
        <w:rPr>
          <w:rFonts w:ascii="Trebuchet MS" w:hAnsi="Trebuchet MS"/>
          <w:b/>
          <w:sz w:val="22"/>
          <w:szCs w:val="24"/>
        </w:rPr>
        <w:t>DC No :</w:t>
      </w:r>
      <w:r w:rsidRPr="00A25E1D">
        <w:rPr>
          <w:rFonts w:ascii="Trebuchet MS" w:hAnsi="Trebuchet MS"/>
          <w:sz w:val="22"/>
          <w:szCs w:val="24"/>
        </w:rPr>
        <w:t xml:space="preserve"> ___________________________ [</w:t>
      </w:r>
      <w:r w:rsidRPr="00A25E1D">
        <w:rPr>
          <w:rFonts w:ascii="Trebuchet MS" w:hAnsi="Trebuchet MS"/>
          <w:i/>
          <w:sz w:val="22"/>
          <w:szCs w:val="24"/>
        </w:rPr>
        <w:t>Insérer le numéro de la Demande de Cotations</w:t>
      </w:r>
      <w:r w:rsidRPr="00A25E1D">
        <w:rPr>
          <w:rFonts w:ascii="Trebuchet MS" w:hAnsi="Trebuchet MS"/>
          <w:sz w:val="22"/>
          <w:szCs w:val="24"/>
        </w:rPr>
        <w:t>].</w:t>
      </w:r>
    </w:p>
    <w:p w14:paraId="7D764510" w14:textId="77777777" w:rsidR="00FF638D" w:rsidRPr="00A25E1D" w:rsidRDefault="00FF638D" w:rsidP="00A25E1D">
      <w:pPr>
        <w:jc w:val="both"/>
        <w:rPr>
          <w:rFonts w:ascii="Trebuchet MS" w:hAnsi="Trebuchet MS"/>
          <w:sz w:val="22"/>
          <w:szCs w:val="24"/>
        </w:rPr>
      </w:pPr>
      <w:r w:rsidRPr="00A25E1D">
        <w:rPr>
          <w:rFonts w:ascii="Trebuchet MS" w:hAnsi="Trebuchet MS"/>
          <w:b/>
          <w:sz w:val="22"/>
          <w:szCs w:val="24"/>
        </w:rPr>
        <w:t xml:space="preserve">Garant : </w:t>
      </w:r>
      <w:r w:rsidRPr="00A25E1D">
        <w:rPr>
          <w:rFonts w:ascii="Trebuchet MS" w:hAnsi="Trebuchet MS"/>
          <w:sz w:val="22"/>
          <w:szCs w:val="24"/>
        </w:rPr>
        <w:t>____________________ [</w:t>
      </w:r>
      <w:r w:rsidRPr="00A25E1D">
        <w:rPr>
          <w:rFonts w:ascii="Trebuchet MS" w:hAnsi="Trebuchet MS"/>
          <w:i/>
          <w:sz w:val="22"/>
          <w:szCs w:val="24"/>
        </w:rPr>
        <w:t>nom de la banque et adresse de la banque émettrice</w:t>
      </w:r>
      <w:r w:rsidRPr="00A25E1D">
        <w:rPr>
          <w:rFonts w:ascii="Trebuchet MS" w:hAnsi="Trebuchet MS"/>
          <w:sz w:val="22"/>
          <w:szCs w:val="24"/>
        </w:rPr>
        <w:t xml:space="preserve"> </w:t>
      </w:r>
      <w:r w:rsidR="00D442CD" w:rsidRPr="00A25E1D">
        <w:rPr>
          <w:rFonts w:ascii="Trebuchet MS" w:hAnsi="Trebuchet MS"/>
          <w:i/>
          <w:sz w:val="22"/>
          <w:szCs w:val="24"/>
        </w:rPr>
        <w:t>et code</w:t>
      </w:r>
      <w:r w:rsidRPr="00A25E1D">
        <w:rPr>
          <w:rFonts w:ascii="Trebuchet MS" w:hAnsi="Trebuchet MS"/>
          <w:i/>
          <w:sz w:val="22"/>
          <w:szCs w:val="24"/>
        </w:rPr>
        <w:t xml:space="preserve"> SWIFT</w:t>
      </w:r>
      <w:r w:rsidRPr="00A25E1D">
        <w:rPr>
          <w:rFonts w:ascii="Trebuchet MS" w:hAnsi="Trebuchet MS"/>
          <w:sz w:val="22"/>
          <w:szCs w:val="24"/>
        </w:rPr>
        <w:t xml:space="preserve">] </w:t>
      </w:r>
    </w:p>
    <w:p w14:paraId="3D446854" w14:textId="77777777" w:rsidR="00FF638D" w:rsidRPr="00A25E1D" w:rsidRDefault="00FF638D" w:rsidP="00A25E1D">
      <w:pPr>
        <w:jc w:val="both"/>
        <w:rPr>
          <w:rFonts w:ascii="Trebuchet MS" w:hAnsi="Trebuchet MS"/>
          <w:sz w:val="22"/>
          <w:szCs w:val="24"/>
        </w:rPr>
      </w:pPr>
      <w:r w:rsidRPr="00A25E1D">
        <w:rPr>
          <w:rFonts w:ascii="Trebuchet MS" w:hAnsi="Trebuchet MS"/>
          <w:b/>
          <w:sz w:val="22"/>
          <w:szCs w:val="24"/>
        </w:rPr>
        <w:t>Bénéficiaire :</w:t>
      </w:r>
      <w:r w:rsidRPr="00A25E1D">
        <w:rPr>
          <w:rFonts w:ascii="Trebuchet MS" w:hAnsi="Trebuchet MS"/>
          <w:sz w:val="22"/>
          <w:szCs w:val="24"/>
        </w:rPr>
        <w:t xml:space="preserve"> __________________ [</w:t>
      </w:r>
      <w:r w:rsidRPr="00A25E1D">
        <w:rPr>
          <w:rFonts w:ascii="Trebuchet MS" w:hAnsi="Trebuchet MS"/>
          <w:i/>
          <w:sz w:val="22"/>
          <w:szCs w:val="24"/>
        </w:rPr>
        <w:t>nom et adresse du Maître d’Ouvrage</w:t>
      </w:r>
      <w:r w:rsidRPr="00A25E1D">
        <w:rPr>
          <w:rFonts w:ascii="Trebuchet MS" w:hAnsi="Trebuchet MS"/>
          <w:sz w:val="22"/>
          <w:szCs w:val="24"/>
        </w:rPr>
        <w:t xml:space="preserve">] </w:t>
      </w:r>
    </w:p>
    <w:p w14:paraId="04633F8D" w14:textId="77777777" w:rsidR="00FF638D" w:rsidRPr="00A25E1D" w:rsidRDefault="00FF638D" w:rsidP="00A25E1D">
      <w:pPr>
        <w:jc w:val="both"/>
        <w:rPr>
          <w:rFonts w:ascii="Trebuchet MS" w:hAnsi="Trebuchet MS"/>
          <w:sz w:val="22"/>
          <w:szCs w:val="24"/>
        </w:rPr>
      </w:pPr>
      <w:r w:rsidRPr="00A25E1D">
        <w:rPr>
          <w:rFonts w:ascii="Trebuchet MS" w:hAnsi="Trebuchet MS"/>
          <w:b/>
          <w:sz w:val="22"/>
          <w:szCs w:val="24"/>
        </w:rPr>
        <w:t>Date :</w:t>
      </w:r>
      <w:r w:rsidRPr="00A25E1D">
        <w:rPr>
          <w:rFonts w:ascii="Trebuchet MS" w:hAnsi="Trebuchet MS"/>
          <w:sz w:val="22"/>
          <w:szCs w:val="24"/>
        </w:rPr>
        <w:t xml:space="preserve"> _______________</w:t>
      </w:r>
    </w:p>
    <w:p w14:paraId="6E89C050" w14:textId="77777777" w:rsidR="00FF638D" w:rsidRPr="00A25E1D" w:rsidRDefault="00FF638D" w:rsidP="00A25E1D">
      <w:pPr>
        <w:jc w:val="both"/>
        <w:rPr>
          <w:rFonts w:ascii="Trebuchet MS" w:hAnsi="Trebuchet MS"/>
          <w:sz w:val="22"/>
          <w:szCs w:val="24"/>
        </w:rPr>
      </w:pPr>
      <w:r w:rsidRPr="00A25E1D">
        <w:rPr>
          <w:rFonts w:ascii="Trebuchet MS" w:hAnsi="Trebuchet MS"/>
          <w:b/>
          <w:sz w:val="22"/>
          <w:szCs w:val="24"/>
        </w:rPr>
        <w:t>Garantie de restitution d’avance No. :</w:t>
      </w:r>
    </w:p>
    <w:p w14:paraId="35A3B0D4" w14:textId="77777777" w:rsidR="00FF638D" w:rsidRPr="00A25E1D" w:rsidRDefault="00FF638D" w:rsidP="00A25E1D">
      <w:pPr>
        <w:suppressAutoHyphens/>
        <w:jc w:val="both"/>
        <w:rPr>
          <w:rFonts w:ascii="Trebuchet MS" w:hAnsi="Trebuchet MS"/>
          <w:sz w:val="22"/>
          <w:szCs w:val="24"/>
        </w:rPr>
      </w:pPr>
    </w:p>
    <w:p w14:paraId="63C380EB" w14:textId="77777777" w:rsidR="00FF638D" w:rsidRPr="00A25E1D" w:rsidRDefault="00FF638D" w:rsidP="00A25E1D">
      <w:pPr>
        <w:suppressAutoHyphens/>
        <w:jc w:val="both"/>
        <w:rPr>
          <w:rFonts w:ascii="Trebuchet MS" w:hAnsi="Trebuchet MS"/>
          <w:sz w:val="22"/>
          <w:szCs w:val="24"/>
        </w:rPr>
      </w:pPr>
      <w:r w:rsidRPr="00A25E1D">
        <w:rPr>
          <w:rFonts w:ascii="Trebuchet MS" w:hAnsi="Trebuchet MS"/>
          <w:sz w:val="22"/>
          <w:szCs w:val="24"/>
        </w:rPr>
        <w:t xml:space="preserve">Nous avons été informés que </w:t>
      </w:r>
      <w:r w:rsidRPr="00A25E1D">
        <w:rPr>
          <w:rFonts w:ascii="Trebuchet MS" w:hAnsi="Trebuchet MS"/>
          <w:i/>
          <w:sz w:val="22"/>
          <w:szCs w:val="24"/>
        </w:rPr>
        <w:t>[nom du Maître d’Ouvrage]</w:t>
      </w:r>
      <w:r w:rsidRPr="00A25E1D">
        <w:rPr>
          <w:rFonts w:ascii="Trebuchet MS" w:hAnsi="Trebuchet MS"/>
          <w:sz w:val="22"/>
          <w:szCs w:val="24"/>
        </w:rPr>
        <w:t xml:space="preserve"> (ci-après dénommé « le Donneur d’ordre ») a conclu le Marché No., avec le Bénéficiaire en date du ______________ pour l’exécution de </w:t>
      </w:r>
      <w:r w:rsidRPr="00A25E1D">
        <w:rPr>
          <w:rFonts w:ascii="Trebuchet MS" w:hAnsi="Trebuchet MS"/>
          <w:i/>
          <w:sz w:val="22"/>
          <w:szCs w:val="24"/>
        </w:rPr>
        <w:t>[nom du marché et description des fournitures]</w:t>
      </w:r>
      <w:r w:rsidRPr="00A25E1D">
        <w:rPr>
          <w:rFonts w:ascii="Trebuchet MS" w:hAnsi="Trebuchet MS"/>
          <w:sz w:val="22"/>
          <w:szCs w:val="24"/>
        </w:rPr>
        <w:t xml:space="preserve"> (ci-après dénommé « le Marché »).</w:t>
      </w:r>
    </w:p>
    <w:p w14:paraId="5E359149" w14:textId="77777777" w:rsidR="00FF638D" w:rsidRPr="00A25E1D" w:rsidRDefault="00FF638D" w:rsidP="00A25E1D">
      <w:pPr>
        <w:suppressAutoHyphens/>
        <w:jc w:val="both"/>
        <w:rPr>
          <w:rFonts w:ascii="Trebuchet MS" w:hAnsi="Trebuchet MS"/>
          <w:sz w:val="22"/>
          <w:szCs w:val="24"/>
        </w:rPr>
      </w:pPr>
      <w:r w:rsidRPr="00A25E1D">
        <w:rPr>
          <w:rFonts w:ascii="Trebuchet MS" w:hAnsi="Trebuchet MS"/>
          <w:sz w:val="22"/>
          <w:szCs w:val="24"/>
        </w:rPr>
        <w:t xml:space="preserve">De plus nous comprenons qu’en vertu des conditions du Marché, une avance d’un montant de </w:t>
      </w:r>
      <w:r w:rsidRPr="00A25E1D">
        <w:rPr>
          <w:rFonts w:ascii="Trebuchet MS" w:hAnsi="Trebuchet MS"/>
          <w:i/>
          <w:sz w:val="22"/>
          <w:szCs w:val="24"/>
        </w:rPr>
        <w:t xml:space="preserve">[insérer la somme en chiffres] [insérer la somme en lettres] </w:t>
      </w:r>
      <w:r w:rsidRPr="00A25E1D">
        <w:rPr>
          <w:rFonts w:ascii="Trebuchet MS" w:hAnsi="Trebuchet MS"/>
          <w:sz w:val="22"/>
          <w:szCs w:val="24"/>
        </w:rPr>
        <w:t>est versée contre une garantie de restitution d’avance.</w:t>
      </w:r>
    </w:p>
    <w:p w14:paraId="48137629" w14:textId="77777777" w:rsidR="00FF638D" w:rsidRPr="00A25E1D" w:rsidRDefault="00FF638D" w:rsidP="00A25E1D">
      <w:pPr>
        <w:suppressAutoHyphens/>
        <w:jc w:val="both"/>
        <w:rPr>
          <w:rFonts w:ascii="Trebuchet MS" w:hAnsi="Trebuchet MS"/>
          <w:sz w:val="22"/>
          <w:szCs w:val="24"/>
        </w:rPr>
      </w:pPr>
      <w:r w:rsidRPr="00A25E1D">
        <w:rPr>
          <w:rFonts w:ascii="Trebuchet MS" w:hAnsi="Trebuchet MS"/>
          <w:sz w:val="22"/>
          <w:szCs w:val="24"/>
        </w:rPr>
        <w:t xml:space="preserve">A la demande du Donneur d’ordre, nous prenons, en tant que Garant, l’engagement irrévocable de payer au Bénéficiaire toute somme dans la limite du Montant de la Garantie qui s’élève à </w:t>
      </w:r>
      <w:r w:rsidRPr="00A25E1D">
        <w:rPr>
          <w:rFonts w:ascii="Trebuchet MS" w:hAnsi="Trebuchet MS"/>
          <w:i/>
          <w:sz w:val="22"/>
          <w:szCs w:val="24"/>
        </w:rPr>
        <w:t>[insérer la somme en chiffres] [insérer la somme en lettres]</w:t>
      </w:r>
      <w:r w:rsidRPr="00A25E1D">
        <w:rPr>
          <w:rFonts w:ascii="Trebuchet MS" w:hAnsi="Trebuchet MS"/>
          <w:sz w:val="22"/>
          <w:szCs w:val="24"/>
          <w:vertAlign w:val="superscript"/>
        </w:rPr>
        <w:footnoteReference w:id="15"/>
      </w:r>
      <w:r w:rsidRPr="00A25E1D">
        <w:rPr>
          <w:rFonts w:ascii="Trebuchet MS" w:hAnsi="Trebuchet MS"/>
          <w:sz w:val="22"/>
          <w:szCs w:val="24"/>
        </w:rPr>
        <w:t>. Votre demande en paiement doit comprendre, que ce soit dans la demande elle-même ou dans un document séparé signé</w:t>
      </w:r>
      <w:r w:rsidRPr="00A25E1D" w:rsidDel="00667289">
        <w:rPr>
          <w:rFonts w:ascii="Trebuchet MS" w:hAnsi="Trebuchet MS"/>
          <w:sz w:val="22"/>
          <w:szCs w:val="24"/>
        </w:rPr>
        <w:t xml:space="preserve"> </w:t>
      </w:r>
      <w:r w:rsidRPr="00A25E1D">
        <w:rPr>
          <w:rFonts w:ascii="Trebuchet MS" w:hAnsi="Trebuchet MS"/>
          <w:sz w:val="22"/>
          <w:szCs w:val="24"/>
        </w:rPr>
        <w:t>accompagnant ou identifiant la demande, la déclaration que le Donneur d’ordre :</w:t>
      </w:r>
    </w:p>
    <w:p w14:paraId="2DA8D82A" w14:textId="77777777" w:rsidR="00FF638D" w:rsidRPr="00A25E1D" w:rsidRDefault="00FF638D" w:rsidP="00A25E1D">
      <w:pPr>
        <w:tabs>
          <w:tab w:val="left" w:pos="1134"/>
        </w:tabs>
        <w:suppressAutoHyphens/>
        <w:ind w:left="1134" w:hanging="425"/>
        <w:jc w:val="both"/>
        <w:rPr>
          <w:rFonts w:ascii="Trebuchet MS" w:hAnsi="Trebuchet MS"/>
          <w:sz w:val="22"/>
          <w:szCs w:val="24"/>
        </w:rPr>
      </w:pPr>
      <w:r w:rsidRPr="00A25E1D">
        <w:rPr>
          <w:rFonts w:ascii="Trebuchet MS" w:hAnsi="Trebuchet MS"/>
          <w:sz w:val="22"/>
          <w:szCs w:val="24"/>
        </w:rPr>
        <w:t xml:space="preserve">(a) </w:t>
      </w:r>
      <w:r w:rsidRPr="00A25E1D">
        <w:rPr>
          <w:rFonts w:ascii="Trebuchet MS" w:hAnsi="Trebuchet MS"/>
          <w:sz w:val="22"/>
          <w:szCs w:val="24"/>
        </w:rPr>
        <w:tab/>
        <w:t>a utilisé l’avance à d’autres fins que les prestations faisant l’objet du Marché ; ou bien</w:t>
      </w:r>
    </w:p>
    <w:p w14:paraId="417991DC" w14:textId="77777777" w:rsidR="00FF638D" w:rsidRPr="00A25E1D" w:rsidRDefault="00FF638D" w:rsidP="00A25E1D">
      <w:pPr>
        <w:tabs>
          <w:tab w:val="left" w:pos="1134"/>
        </w:tabs>
        <w:suppressAutoHyphens/>
        <w:ind w:left="1134" w:hanging="425"/>
        <w:jc w:val="both"/>
        <w:rPr>
          <w:rFonts w:ascii="Trebuchet MS" w:hAnsi="Trebuchet MS"/>
          <w:sz w:val="22"/>
          <w:szCs w:val="24"/>
        </w:rPr>
      </w:pPr>
      <w:r w:rsidRPr="00A25E1D">
        <w:rPr>
          <w:rFonts w:ascii="Trebuchet MS" w:hAnsi="Trebuchet MS"/>
          <w:sz w:val="22"/>
          <w:szCs w:val="24"/>
        </w:rPr>
        <w:t xml:space="preserve">(b) </w:t>
      </w:r>
      <w:r w:rsidRPr="00A25E1D">
        <w:rPr>
          <w:rFonts w:ascii="Trebuchet MS" w:hAnsi="Trebuchet MS"/>
          <w:sz w:val="22"/>
          <w:szCs w:val="24"/>
        </w:rPr>
        <w:tab/>
        <w:t xml:space="preserve">n’a pas remboursé l’avance dans les conditions spécifiées au Marché, spécifiant le montant non remboursé par le Donneur d’ordre. </w:t>
      </w:r>
    </w:p>
    <w:p w14:paraId="6FDD6D26" w14:textId="77777777" w:rsidR="00FF638D" w:rsidRPr="00A25E1D" w:rsidRDefault="00FF638D" w:rsidP="00A25E1D">
      <w:pPr>
        <w:suppressAutoHyphens/>
        <w:jc w:val="both"/>
        <w:rPr>
          <w:rFonts w:ascii="Trebuchet MS" w:hAnsi="Trebuchet MS"/>
          <w:i/>
          <w:sz w:val="22"/>
          <w:szCs w:val="24"/>
        </w:rPr>
      </w:pPr>
      <w:r w:rsidRPr="00A25E1D">
        <w:rPr>
          <w:rFonts w:ascii="Trebuchet MS" w:hAnsi="Trebuchet MS"/>
          <w:sz w:val="22"/>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A25E1D">
        <w:rPr>
          <w:rFonts w:ascii="Trebuchet MS" w:hAnsi="Trebuchet MS"/>
          <w:i/>
          <w:sz w:val="22"/>
          <w:szCs w:val="24"/>
        </w:rPr>
        <w:t>[nom et adresse de la banque].</w:t>
      </w:r>
    </w:p>
    <w:p w14:paraId="1CB14EE8" w14:textId="77777777" w:rsidR="00FF638D" w:rsidRPr="00A25E1D" w:rsidRDefault="00FF638D" w:rsidP="00A25E1D">
      <w:pPr>
        <w:suppressAutoHyphens/>
        <w:jc w:val="both"/>
        <w:rPr>
          <w:rFonts w:ascii="Trebuchet MS" w:hAnsi="Trebuchet MS"/>
          <w:sz w:val="22"/>
          <w:szCs w:val="24"/>
        </w:rPr>
      </w:pPr>
      <w:r w:rsidRPr="00A25E1D">
        <w:rPr>
          <w:rFonts w:ascii="Trebuchet MS" w:hAnsi="Trebuchet MS"/>
          <w:sz w:val="22"/>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592CD6BF" w14:textId="77777777" w:rsidR="00FF638D" w:rsidRPr="00A25E1D" w:rsidRDefault="00FF638D" w:rsidP="00A25E1D">
      <w:pPr>
        <w:suppressAutoHyphens/>
        <w:jc w:val="both"/>
        <w:rPr>
          <w:rFonts w:ascii="Trebuchet MS" w:hAnsi="Trebuchet MS"/>
          <w:sz w:val="22"/>
          <w:szCs w:val="24"/>
        </w:rPr>
      </w:pPr>
      <w:r w:rsidRPr="00A25E1D">
        <w:rPr>
          <w:rFonts w:ascii="Trebuchet MS" w:hAnsi="Trebuchet MS"/>
          <w:sz w:val="22"/>
          <w:szCs w:val="24"/>
        </w:rPr>
        <w:t xml:space="preserve">La présente garantie est régie par les Règles Uniformes de la CCI relatives aux Garanties sur Demande (RUGD), Publication CCI no : 758, excepté le sous-paragraphe 15(a) </w:t>
      </w:r>
      <w:r w:rsidR="00A25E1D" w:rsidRPr="00A25E1D">
        <w:rPr>
          <w:rFonts w:ascii="Trebuchet MS" w:hAnsi="Trebuchet MS"/>
          <w:sz w:val="22"/>
          <w:szCs w:val="24"/>
        </w:rPr>
        <w:t xml:space="preserve">qui est exclu par la présente. </w:t>
      </w:r>
    </w:p>
    <w:p w14:paraId="28374DA2" w14:textId="77777777" w:rsidR="00FF638D" w:rsidRPr="00A25E1D" w:rsidRDefault="00FF638D" w:rsidP="00A25E1D">
      <w:pPr>
        <w:suppressAutoHyphens/>
        <w:jc w:val="both"/>
        <w:rPr>
          <w:rFonts w:ascii="Trebuchet MS" w:hAnsi="Trebuchet MS"/>
          <w:sz w:val="22"/>
        </w:rPr>
      </w:pPr>
      <w:r w:rsidRPr="00A25E1D">
        <w:rPr>
          <w:rFonts w:ascii="Trebuchet MS" w:hAnsi="Trebuchet MS"/>
          <w:sz w:val="22"/>
        </w:rPr>
        <w:t xml:space="preserve">____________________ </w:t>
      </w:r>
    </w:p>
    <w:p w14:paraId="6CA9F712" w14:textId="77777777" w:rsidR="00FF638D" w:rsidRPr="00A25E1D" w:rsidRDefault="00FF638D" w:rsidP="00A25E1D">
      <w:pPr>
        <w:suppressAutoHyphens/>
        <w:jc w:val="both"/>
        <w:rPr>
          <w:rFonts w:ascii="Trebuchet MS" w:hAnsi="Trebuchet MS"/>
          <w:b/>
          <w:i/>
          <w:sz w:val="22"/>
          <w:szCs w:val="24"/>
        </w:rPr>
      </w:pPr>
      <w:r w:rsidRPr="00A25E1D">
        <w:rPr>
          <w:rFonts w:ascii="Trebuchet MS" w:hAnsi="Trebuchet MS"/>
          <w:i/>
          <w:sz w:val="22"/>
          <w:szCs w:val="24"/>
        </w:rPr>
        <w:t>[Signature]</w:t>
      </w:r>
    </w:p>
    <w:p w14:paraId="4F7868B8" w14:textId="77777777" w:rsidR="00FF638D" w:rsidRPr="00A25E1D" w:rsidRDefault="00FF638D" w:rsidP="00A25E1D">
      <w:pPr>
        <w:tabs>
          <w:tab w:val="right" w:pos="9000"/>
        </w:tabs>
        <w:suppressAutoHyphens/>
        <w:jc w:val="both"/>
        <w:rPr>
          <w:rFonts w:ascii="Trebuchet MS" w:hAnsi="Trebuchet MS"/>
          <w:b/>
          <w:i/>
          <w:sz w:val="22"/>
          <w:szCs w:val="24"/>
        </w:rPr>
      </w:pPr>
      <w:r w:rsidRPr="00A25E1D">
        <w:rPr>
          <w:rFonts w:ascii="Trebuchet MS" w:hAnsi="Trebuchet MS"/>
          <w:b/>
          <w:i/>
          <w:sz w:val="22"/>
          <w:szCs w:val="24"/>
        </w:rPr>
        <w:t>Note : Le texte en italiques doit être supprimé du document final ; il est fourni à titre indicatif en vue d’en faciliter la préparation</w:t>
      </w:r>
    </w:p>
    <w:p w14:paraId="59564C5C" w14:textId="77777777" w:rsidR="00FF638D" w:rsidRPr="00297CA8" w:rsidRDefault="00FF638D" w:rsidP="00FF638D">
      <w:pPr>
        <w:tabs>
          <w:tab w:val="right" w:pos="9000"/>
        </w:tabs>
        <w:suppressAutoHyphens/>
        <w:spacing w:after="120" w:line="276" w:lineRule="auto"/>
        <w:jc w:val="both"/>
        <w:rPr>
          <w:rFonts w:ascii="Trebuchet MS" w:hAnsi="Trebuchet MS"/>
          <w:b/>
          <w:i/>
          <w:szCs w:val="24"/>
        </w:rPr>
      </w:pPr>
    </w:p>
    <w:p w14:paraId="5EBC4661" w14:textId="77777777" w:rsidR="00FF638D" w:rsidRDefault="00FF638D" w:rsidP="00FF638D">
      <w:pPr>
        <w:tabs>
          <w:tab w:val="right" w:pos="9000"/>
        </w:tabs>
        <w:spacing w:after="120" w:line="276" w:lineRule="auto"/>
        <w:jc w:val="both"/>
        <w:rPr>
          <w:rFonts w:ascii="Trebuchet MS" w:hAnsi="Trebuchet MS"/>
          <w:b/>
          <w:i/>
          <w:szCs w:val="24"/>
        </w:rPr>
      </w:pPr>
    </w:p>
    <w:p w14:paraId="77E4D2B9" w14:textId="77777777" w:rsidR="00FF638D" w:rsidRDefault="00FF638D" w:rsidP="00FF638D">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lastRenderedPageBreak/>
        <w:t>LISTE DES ETABLISSEMENTS BANCAIRES ET ORGANISMES FINANCIERS AUTORISES</w:t>
      </w:r>
    </w:p>
    <w:p w14:paraId="2074FB18" w14:textId="77777777" w:rsidR="00FF638D" w:rsidRDefault="00FF638D" w:rsidP="00FF638D">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42D1932C" w14:textId="77777777" w:rsidR="00FF638D" w:rsidRDefault="00FF638D" w:rsidP="00FF638D">
      <w:pPr>
        <w:spacing w:line="276" w:lineRule="auto"/>
        <w:jc w:val="both"/>
        <w:rPr>
          <w:rFonts w:ascii="Trebuchet MS" w:hAnsi="Trebuchet MS"/>
          <w:b/>
          <w:bCs/>
          <w:szCs w:val="24"/>
          <w:lang w:val="en-US"/>
        </w:rPr>
      </w:pPr>
      <w:r>
        <w:rPr>
          <w:rFonts w:ascii="Trebuchet MS" w:hAnsi="Trebuchet MS"/>
          <w:b/>
          <w:bCs/>
          <w:szCs w:val="24"/>
          <w:lang w:val="en-US"/>
        </w:rPr>
        <w:t>I BANQUES</w:t>
      </w:r>
    </w:p>
    <w:p w14:paraId="7D07D573" w14:textId="77777777" w:rsidR="00FF638D" w:rsidRDefault="00FF638D" w:rsidP="00FF638D">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14:paraId="30948E25" w14:textId="77777777" w:rsidR="00FF638D" w:rsidRDefault="00FF638D" w:rsidP="00FF638D">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r>
      <w:proofErr w:type="spellStart"/>
      <w:r>
        <w:rPr>
          <w:rFonts w:ascii="Trebuchet MS" w:hAnsi="Trebuchet MS"/>
          <w:szCs w:val="24"/>
          <w:lang w:val="en-US"/>
        </w:rPr>
        <w:t>Afriland</w:t>
      </w:r>
      <w:proofErr w:type="spellEnd"/>
      <w:r>
        <w:rPr>
          <w:rFonts w:ascii="Trebuchet MS" w:hAnsi="Trebuchet MS"/>
          <w:szCs w:val="24"/>
          <w:lang w:val="en-US"/>
        </w:rPr>
        <w:t xml:space="preserve"> First Bank;</w:t>
      </w:r>
    </w:p>
    <w:p w14:paraId="4E1DF489" w14:textId="77777777" w:rsidR="00FF638D" w:rsidRPr="00622FB7" w:rsidRDefault="00FF638D" w:rsidP="00FF638D">
      <w:pPr>
        <w:spacing w:line="276" w:lineRule="auto"/>
        <w:jc w:val="both"/>
        <w:rPr>
          <w:rFonts w:ascii="Trebuchet MS" w:hAnsi="Trebuchet MS"/>
          <w:szCs w:val="24"/>
          <w:lang w:val="en-US"/>
        </w:rPr>
      </w:pPr>
      <w:r w:rsidRPr="00622FB7">
        <w:rPr>
          <w:rFonts w:ascii="Trebuchet MS" w:hAnsi="Trebuchet MS"/>
          <w:szCs w:val="24"/>
          <w:lang w:val="en-US"/>
        </w:rPr>
        <w:t>3.</w:t>
      </w:r>
      <w:r w:rsidRPr="00622FB7">
        <w:rPr>
          <w:rFonts w:ascii="Trebuchet MS" w:hAnsi="Trebuchet MS"/>
          <w:szCs w:val="24"/>
          <w:lang w:val="en-US"/>
        </w:rPr>
        <w:tab/>
        <w:t xml:space="preserve">Banco National de Guinea </w:t>
      </w:r>
      <w:proofErr w:type="spellStart"/>
      <w:r w:rsidRPr="00622FB7">
        <w:rPr>
          <w:rFonts w:ascii="Trebuchet MS" w:hAnsi="Trebuchet MS"/>
          <w:szCs w:val="24"/>
          <w:lang w:val="en-US"/>
        </w:rPr>
        <w:t>Ecuatorial</w:t>
      </w:r>
      <w:proofErr w:type="spellEnd"/>
      <w:r w:rsidRPr="00622FB7">
        <w:rPr>
          <w:rFonts w:ascii="Trebuchet MS" w:hAnsi="Trebuchet MS"/>
          <w:szCs w:val="24"/>
          <w:lang w:val="en-US"/>
        </w:rPr>
        <w:t xml:space="preserve"> (BANGE);</w:t>
      </w:r>
    </w:p>
    <w:p w14:paraId="6E3B1677" w14:textId="77777777" w:rsidR="00FF638D" w:rsidRDefault="00FF638D" w:rsidP="00FF638D">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r w:rsidR="0099079D">
        <w:rPr>
          <w:rFonts w:ascii="Trebuchet MS" w:hAnsi="Trebuchet MS"/>
          <w:szCs w:val="24"/>
        </w:rPr>
        <w:t>) ;</w:t>
      </w:r>
    </w:p>
    <w:p w14:paraId="6BD9C63E" w14:textId="77777777" w:rsidR="00FF638D" w:rsidRDefault="00FF638D" w:rsidP="00FF638D">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roofErr w:type="gramStart"/>
      <w:r>
        <w:rPr>
          <w:rFonts w:ascii="Trebuchet MS" w:hAnsi="Trebuchet MS"/>
          <w:szCs w:val="24"/>
        </w:rPr>
        <w:t>);</w:t>
      </w:r>
      <w:proofErr w:type="gramEnd"/>
    </w:p>
    <w:p w14:paraId="1C9731D6" w14:textId="77777777" w:rsidR="00FF638D" w:rsidRDefault="00FF638D" w:rsidP="00FF638D">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roofErr w:type="gramStart"/>
      <w:r>
        <w:rPr>
          <w:rFonts w:ascii="Trebuchet MS" w:hAnsi="Trebuchet MS"/>
          <w:szCs w:val="24"/>
        </w:rPr>
        <w:t>);</w:t>
      </w:r>
      <w:proofErr w:type="gramEnd"/>
    </w:p>
    <w:p w14:paraId="6F5F9536" w14:textId="77777777" w:rsidR="00FF638D" w:rsidRDefault="00FF638D" w:rsidP="00FF638D">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40EC3AD8" w14:textId="77777777" w:rsidR="00FF638D" w:rsidRDefault="00FF638D" w:rsidP="00FF638D">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r>
      <w:proofErr w:type="spellStart"/>
      <w:r>
        <w:rPr>
          <w:rFonts w:ascii="Trebuchet MS" w:hAnsi="Trebuchet MS"/>
          <w:szCs w:val="24"/>
          <w:lang w:val="en-US"/>
        </w:rPr>
        <w:t>CitiBank</w:t>
      </w:r>
      <w:proofErr w:type="spellEnd"/>
      <w:r>
        <w:rPr>
          <w:rFonts w:ascii="Trebuchet MS" w:hAnsi="Trebuchet MS"/>
          <w:szCs w:val="24"/>
          <w:lang w:val="en-US"/>
        </w:rPr>
        <w:t xml:space="preserve"> Cameroon;</w:t>
      </w:r>
    </w:p>
    <w:p w14:paraId="419A3E9F" w14:textId="77777777" w:rsidR="00FF638D" w:rsidRDefault="00FF638D" w:rsidP="00FF638D">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14:paraId="55611E8B" w14:textId="77777777" w:rsidR="00FF638D" w:rsidRDefault="00FF638D" w:rsidP="00FF638D">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 xml:space="preserve">Credit </w:t>
      </w:r>
      <w:proofErr w:type="spellStart"/>
      <w:r>
        <w:rPr>
          <w:rFonts w:ascii="Trebuchet MS" w:hAnsi="Trebuchet MS"/>
          <w:szCs w:val="24"/>
          <w:lang w:val="en-US"/>
        </w:rPr>
        <w:t>Communtaire</w:t>
      </w:r>
      <w:proofErr w:type="spellEnd"/>
      <w:r>
        <w:rPr>
          <w:rFonts w:ascii="Trebuchet MS" w:hAnsi="Trebuchet MS"/>
          <w:szCs w:val="24"/>
          <w:lang w:val="en-US"/>
        </w:rPr>
        <w:t xml:space="preserve"> </w:t>
      </w:r>
      <w:proofErr w:type="spellStart"/>
      <w:r>
        <w:rPr>
          <w:rFonts w:ascii="Trebuchet MS" w:hAnsi="Trebuchet MS"/>
          <w:szCs w:val="24"/>
          <w:lang w:val="en-US"/>
        </w:rPr>
        <w:t>d’Afrique</w:t>
      </w:r>
      <w:proofErr w:type="spellEnd"/>
      <w:r>
        <w:rPr>
          <w:rFonts w:ascii="Trebuchet MS" w:hAnsi="Trebuchet MS"/>
          <w:szCs w:val="24"/>
          <w:lang w:val="en-US"/>
        </w:rPr>
        <w:t>-Bank (CCA-BANK);</w:t>
      </w:r>
    </w:p>
    <w:p w14:paraId="09DDB0F6" w14:textId="77777777" w:rsidR="00FF638D" w:rsidRDefault="00FF638D" w:rsidP="00FF638D">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w:t>
      </w:r>
      <w:r w:rsidR="0099079D">
        <w:rPr>
          <w:rFonts w:ascii="Trebuchet MS" w:hAnsi="Trebuchet MS"/>
          <w:szCs w:val="24"/>
          <w:lang w:val="en-US"/>
        </w:rPr>
        <w:t>);</w:t>
      </w:r>
    </w:p>
    <w:p w14:paraId="18DA8784" w14:textId="77777777" w:rsidR="00FF638D" w:rsidRDefault="00FF638D" w:rsidP="00FF638D">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 xml:space="preserve">La </w:t>
      </w:r>
      <w:proofErr w:type="spellStart"/>
      <w:r>
        <w:rPr>
          <w:rFonts w:ascii="Trebuchet MS" w:hAnsi="Trebuchet MS"/>
          <w:szCs w:val="24"/>
          <w:lang w:val="en-US"/>
        </w:rPr>
        <w:t>Régionale</w:t>
      </w:r>
      <w:proofErr w:type="spellEnd"/>
      <w:r>
        <w:rPr>
          <w:rFonts w:ascii="Trebuchet MS" w:hAnsi="Trebuchet MS"/>
          <w:szCs w:val="24"/>
          <w:lang w:val="en-US"/>
        </w:rPr>
        <w:t xml:space="preserve"> </w:t>
      </w:r>
      <w:r w:rsidR="0099079D">
        <w:rPr>
          <w:rFonts w:ascii="Trebuchet MS" w:hAnsi="Trebuchet MS"/>
          <w:szCs w:val="24"/>
          <w:lang w:val="en-US"/>
        </w:rPr>
        <w:t>Bank;</w:t>
      </w:r>
    </w:p>
    <w:p w14:paraId="128D84A2" w14:textId="77777777" w:rsidR="00FF638D" w:rsidRDefault="00FF638D" w:rsidP="00FF638D">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14:paraId="5A25FEBC" w14:textId="77777777" w:rsidR="00FF638D" w:rsidRDefault="00FF638D" w:rsidP="00FF638D">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7EAA61DD" w14:textId="77777777" w:rsidR="00FF638D" w:rsidRDefault="00FF638D" w:rsidP="00FF638D">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14:paraId="697946E1" w14:textId="77777777" w:rsidR="00FF638D" w:rsidRDefault="00FF638D" w:rsidP="00FF638D">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 xml:space="preserve">Standard </w:t>
      </w:r>
      <w:r w:rsidR="0099079D">
        <w:rPr>
          <w:rFonts w:ascii="Trebuchet MS" w:hAnsi="Trebuchet MS"/>
          <w:szCs w:val="24"/>
          <w:lang w:val="en-US"/>
        </w:rPr>
        <w:t>Chartered Bank</w:t>
      </w:r>
      <w:r>
        <w:rPr>
          <w:rFonts w:ascii="Trebuchet MS" w:hAnsi="Trebuchet MS"/>
          <w:szCs w:val="24"/>
          <w:lang w:val="en-US"/>
        </w:rPr>
        <w:t xml:space="preserve"> Cameroon (SCBC</w:t>
      </w:r>
      <w:r w:rsidR="0099079D">
        <w:rPr>
          <w:rFonts w:ascii="Trebuchet MS" w:hAnsi="Trebuchet MS"/>
          <w:szCs w:val="24"/>
          <w:lang w:val="en-US"/>
        </w:rPr>
        <w:t>);</w:t>
      </w:r>
    </w:p>
    <w:p w14:paraId="6CA11FA5" w14:textId="77777777" w:rsidR="00FF638D" w:rsidRDefault="00FF638D" w:rsidP="00FF638D">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14:paraId="7C47EB15" w14:textId="77777777" w:rsidR="00FF638D" w:rsidRDefault="00FF638D" w:rsidP="00FF638D">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6E12856E" w14:textId="77777777" w:rsidR="00FF638D" w:rsidRDefault="00FF638D" w:rsidP="00FF638D">
      <w:pPr>
        <w:spacing w:line="276" w:lineRule="auto"/>
        <w:jc w:val="both"/>
        <w:rPr>
          <w:rFonts w:ascii="Trebuchet MS" w:hAnsi="Trebuchet MS"/>
          <w:b/>
          <w:bCs/>
          <w:szCs w:val="24"/>
        </w:rPr>
      </w:pPr>
      <w:r>
        <w:rPr>
          <w:rFonts w:ascii="Trebuchet MS" w:hAnsi="Trebuchet MS"/>
          <w:b/>
          <w:bCs/>
          <w:szCs w:val="24"/>
        </w:rPr>
        <w:t>II- COMPAGNIES D’ASSURANCES</w:t>
      </w:r>
    </w:p>
    <w:p w14:paraId="5795B017" w14:textId="77777777" w:rsidR="00FF638D" w:rsidRDefault="00FF638D" w:rsidP="00FF638D">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2491482F" w14:textId="77777777" w:rsidR="00FF638D" w:rsidRDefault="00FF638D" w:rsidP="00FF638D">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748B0724" w14:textId="77777777" w:rsidR="00FF638D" w:rsidRDefault="00FF638D" w:rsidP="00FF638D">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 xml:space="preserve">ATLANTIQUE Assurances Cameroun </w:t>
      </w:r>
      <w:r w:rsidR="0099079D">
        <w:rPr>
          <w:rFonts w:ascii="Trebuchet MS" w:hAnsi="Trebuchet MS"/>
          <w:szCs w:val="24"/>
          <w:lang w:val="en-US"/>
        </w:rPr>
        <w:t>LARDT;</w:t>
      </w:r>
    </w:p>
    <w:p w14:paraId="149DE8A4" w14:textId="77777777" w:rsidR="00FF638D" w:rsidRDefault="00FF638D" w:rsidP="00FF638D">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14:paraId="08F29919" w14:textId="77777777" w:rsidR="00FF638D" w:rsidRDefault="00FF638D" w:rsidP="00FF638D">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CPA S.A;</w:t>
      </w:r>
    </w:p>
    <w:p w14:paraId="5DE80C6D" w14:textId="77777777" w:rsidR="00FF638D" w:rsidRDefault="00FF638D" w:rsidP="00FF638D">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 xml:space="preserve">NSIA Assurances </w:t>
      </w:r>
      <w:r w:rsidR="0099079D">
        <w:rPr>
          <w:rFonts w:ascii="Trebuchet MS" w:hAnsi="Trebuchet MS"/>
          <w:szCs w:val="24"/>
          <w:lang w:val="en-US"/>
        </w:rPr>
        <w:t>S.A;</w:t>
      </w:r>
    </w:p>
    <w:p w14:paraId="2A31A237" w14:textId="77777777" w:rsidR="00FF638D" w:rsidRDefault="00FF638D" w:rsidP="00FF638D">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 xml:space="preserve">PRO ASSUR </w:t>
      </w:r>
      <w:r w:rsidR="0099079D">
        <w:rPr>
          <w:rFonts w:ascii="Trebuchet MS" w:hAnsi="Trebuchet MS"/>
          <w:szCs w:val="24"/>
          <w:lang w:val="en-US"/>
        </w:rPr>
        <w:t>S.A;</w:t>
      </w:r>
    </w:p>
    <w:p w14:paraId="4D28F20B" w14:textId="77777777" w:rsidR="00FF638D" w:rsidRDefault="00FF638D" w:rsidP="00FF638D">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Prudential Beneficial General Insurance;</w:t>
      </w:r>
    </w:p>
    <w:p w14:paraId="36DA7693" w14:textId="77777777" w:rsidR="00FF638D" w:rsidRDefault="00FF638D" w:rsidP="00FF638D">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 xml:space="preserve">ROYAL ONYX </w:t>
      </w:r>
      <w:proofErr w:type="spellStart"/>
      <w:r>
        <w:rPr>
          <w:rFonts w:ascii="Trebuchet MS" w:hAnsi="Trebuchet MS"/>
          <w:szCs w:val="24"/>
        </w:rPr>
        <w:t>Insurance</w:t>
      </w:r>
      <w:proofErr w:type="spellEnd"/>
      <w:r>
        <w:rPr>
          <w:rFonts w:ascii="Trebuchet MS" w:hAnsi="Trebuchet MS"/>
          <w:szCs w:val="24"/>
        </w:rPr>
        <w:t xml:space="preserve"> Cie ;</w:t>
      </w:r>
    </w:p>
    <w:p w14:paraId="7603B26D" w14:textId="77777777" w:rsidR="00FF638D" w:rsidRDefault="00FF638D" w:rsidP="00FF638D">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06E0F550" w14:textId="77777777" w:rsidR="00FF638D" w:rsidRDefault="00FF638D" w:rsidP="00FF638D">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7F2FBF52" w14:textId="77777777" w:rsidR="00FF638D" w:rsidRDefault="00FF638D" w:rsidP="00FF638D">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 xml:space="preserve">ZENITH </w:t>
      </w:r>
      <w:proofErr w:type="spellStart"/>
      <w:r>
        <w:rPr>
          <w:rFonts w:ascii="Trebuchet MS" w:hAnsi="Trebuchet MS"/>
          <w:szCs w:val="24"/>
        </w:rPr>
        <w:t>Insurance</w:t>
      </w:r>
      <w:proofErr w:type="spellEnd"/>
      <w:r>
        <w:rPr>
          <w:rFonts w:ascii="Trebuchet MS" w:hAnsi="Trebuchet MS"/>
          <w:szCs w:val="24"/>
        </w:rPr>
        <w:t>.</w:t>
      </w:r>
    </w:p>
    <w:p w14:paraId="65CBB502" w14:textId="77777777" w:rsidR="00FF638D" w:rsidRPr="00297CA8" w:rsidRDefault="00FF638D" w:rsidP="00FF638D">
      <w:pPr>
        <w:tabs>
          <w:tab w:val="right" w:pos="9000"/>
        </w:tabs>
        <w:spacing w:after="120" w:line="276" w:lineRule="auto"/>
        <w:jc w:val="both"/>
        <w:rPr>
          <w:rFonts w:ascii="Trebuchet MS" w:hAnsi="Trebuchet MS"/>
          <w:b/>
          <w:i/>
          <w:szCs w:val="24"/>
        </w:rPr>
      </w:pPr>
    </w:p>
    <w:p w14:paraId="52EBF042" w14:textId="77777777" w:rsidR="00E2014E" w:rsidRPr="0099079D" w:rsidRDefault="00E2014E" w:rsidP="0099079D">
      <w:pPr>
        <w:spacing w:line="276" w:lineRule="auto"/>
        <w:jc w:val="both"/>
        <w:rPr>
          <w:rFonts w:ascii="Trebuchet MS" w:hAnsi="Trebuchet MS"/>
          <w:szCs w:val="24"/>
        </w:rPr>
      </w:pPr>
    </w:p>
    <w:sectPr w:rsidR="00E2014E" w:rsidRPr="0099079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8E6D1" w14:textId="77777777" w:rsidR="00AF1016" w:rsidRDefault="00AF1016" w:rsidP="00FF638D">
      <w:r>
        <w:separator/>
      </w:r>
    </w:p>
  </w:endnote>
  <w:endnote w:type="continuationSeparator" w:id="0">
    <w:p w14:paraId="78E9E137" w14:textId="77777777" w:rsidR="00AF1016" w:rsidRDefault="00AF1016" w:rsidP="00FF6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plified Arabic Fixed">
    <w:altName w:val="Simplified Arabic Fixed"/>
    <w:charset w:val="B2"/>
    <w:family w:val="modern"/>
    <w:pitch w:val="fixed"/>
    <w:sig w:usb0="00002003" w:usb1="0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171338"/>
      <w:docPartObj>
        <w:docPartGallery w:val="Page Numbers (Bottom of Page)"/>
        <w:docPartUnique/>
      </w:docPartObj>
    </w:sdtPr>
    <w:sdtEndPr>
      <w:rPr>
        <w:noProof/>
      </w:rPr>
    </w:sdtEndPr>
    <w:sdtContent>
      <w:p w14:paraId="4C69D006" w14:textId="77777777" w:rsidR="00D94B34" w:rsidRDefault="00D94B34">
        <w:pPr>
          <w:pStyle w:val="Pieddepage"/>
          <w:jc w:val="right"/>
        </w:pPr>
        <w:r>
          <w:fldChar w:fldCharType="begin"/>
        </w:r>
        <w:r>
          <w:instrText xml:space="preserve"> PAGE   \* MERGEFORMAT </w:instrText>
        </w:r>
        <w:r>
          <w:fldChar w:fldCharType="separate"/>
        </w:r>
        <w:r w:rsidR="00B52EAD">
          <w:rPr>
            <w:noProof/>
          </w:rPr>
          <w:t>79</w:t>
        </w:r>
        <w:r>
          <w:rPr>
            <w:noProof/>
          </w:rPr>
          <w:fldChar w:fldCharType="end"/>
        </w:r>
      </w:p>
    </w:sdtContent>
  </w:sdt>
  <w:p w14:paraId="125E4F33" w14:textId="77777777" w:rsidR="00D94B34" w:rsidRDefault="00D94B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C64CC" w14:textId="77777777" w:rsidR="00D94B34" w:rsidRDefault="00D94B34" w:rsidP="003D03B1">
    <w:pPr>
      <w:pStyle w:val="Paragraphedeliste"/>
      <w:jc w:val="right"/>
    </w:pPr>
  </w:p>
  <w:p w14:paraId="2D73B59C" w14:textId="77777777" w:rsidR="00D94B34" w:rsidRPr="009E7EE5" w:rsidRDefault="00D94B34">
    <w:pPr>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226471"/>
      <w:docPartObj>
        <w:docPartGallery w:val="Page Numbers (Bottom of Page)"/>
        <w:docPartUnique/>
      </w:docPartObj>
    </w:sdtPr>
    <w:sdtEndPr/>
    <w:sdtContent>
      <w:p w14:paraId="7B3AB04F" w14:textId="77777777" w:rsidR="00D94B34" w:rsidRDefault="00D94B34" w:rsidP="003D03B1">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B52EAD">
          <w:rPr>
            <w:rFonts w:ascii="Arial Narrow" w:hAnsi="Arial Narrow"/>
            <w:noProof/>
            <w:szCs w:val="24"/>
          </w:rPr>
          <w:t>xxxii</w:t>
        </w:r>
        <w:r w:rsidRPr="009E7EE5">
          <w:rPr>
            <w:rFonts w:ascii="Arial Narrow" w:hAnsi="Arial Narrow"/>
            <w:szCs w:val="24"/>
          </w:rPr>
          <w:fldChar w:fldCharType="end"/>
        </w:r>
      </w:p>
    </w:sdtContent>
  </w:sdt>
  <w:p w14:paraId="158ACBB3" w14:textId="77777777" w:rsidR="00D94B34" w:rsidRPr="009E7EE5" w:rsidRDefault="00D94B34">
    <w:pPr>
      <w:rPr>
        <w:sz w:val="6"/>
        <w:szCs w:val="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9CA1B" w14:textId="77777777" w:rsidR="00D94B34" w:rsidRDefault="00D94B34" w:rsidP="003D03B1">
    <w:pPr>
      <w:pStyle w:val="Paragraphedeliste"/>
      <w:jc w:val="right"/>
    </w:pPr>
  </w:p>
  <w:p w14:paraId="311B4E3E" w14:textId="77777777" w:rsidR="00D94B34" w:rsidRPr="009E7EE5" w:rsidRDefault="00D94B34">
    <w:pPr>
      <w:rPr>
        <w:sz w:val="6"/>
        <w:szCs w:val="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176850"/>
      <w:docPartObj>
        <w:docPartGallery w:val="Page Numbers (Bottom of Page)"/>
        <w:docPartUnique/>
      </w:docPartObj>
    </w:sdtPr>
    <w:sdtEndPr/>
    <w:sdtContent>
      <w:p w14:paraId="507A7F90" w14:textId="77777777" w:rsidR="00D94B34" w:rsidRDefault="00D94B34" w:rsidP="003D03B1">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B52EAD">
          <w:rPr>
            <w:rFonts w:ascii="Arial Narrow" w:hAnsi="Arial Narrow"/>
            <w:noProof/>
            <w:szCs w:val="24"/>
          </w:rPr>
          <w:t>cvii</w:t>
        </w:r>
        <w:r w:rsidRPr="009E7EE5">
          <w:rPr>
            <w:rFonts w:ascii="Arial Narrow" w:hAnsi="Arial Narrow"/>
            <w:szCs w:val="24"/>
          </w:rPr>
          <w:fldChar w:fldCharType="end"/>
        </w:r>
      </w:p>
    </w:sdtContent>
  </w:sdt>
  <w:p w14:paraId="067C9B58" w14:textId="77777777" w:rsidR="00D94B34" w:rsidRPr="009E7EE5" w:rsidRDefault="00D94B34">
    <w:pPr>
      <w:rPr>
        <w:sz w:val="6"/>
        <w:szCs w:val="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90A1" w14:textId="77777777" w:rsidR="00D94B34" w:rsidRDefault="00D94B34">
    <w:pPr>
      <w:spacing w:line="1" w:lineRule="exact"/>
    </w:pPr>
    <w:r>
      <w:rPr>
        <w:noProof/>
      </w:rPr>
      <mc:AlternateContent>
        <mc:Choice Requires="wps">
          <w:drawing>
            <wp:anchor distT="0" distB="0" distL="0" distR="0" simplePos="0" relativeHeight="251659264" behindDoc="1" locked="0" layoutInCell="1" allowOverlap="1" wp14:anchorId="12C59ED8" wp14:editId="426B7B3E">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6D84BE4A" w14:textId="77777777" w:rsidR="00D94B34" w:rsidRDefault="00D94B34">
                          <w:pPr>
                            <w:pStyle w:val="En-tteoupieddepage20"/>
                            <w:rPr>
                              <w:sz w:val="52"/>
                              <w:szCs w:val="52"/>
                            </w:rPr>
                          </w:pPr>
                          <w:r>
                            <w:rPr>
                              <w:b/>
                              <w:bCs/>
                              <w:color w:val="000000"/>
                              <w:sz w:val="52"/>
                              <w:szCs w:val="52"/>
                              <w:lang w:bidi="fr-FR"/>
                            </w:rPr>
                            <w:t>PLAN DE DISTRIBUTION</w:t>
                          </w:r>
                        </w:p>
                        <w:p w14:paraId="18850A3E" w14:textId="77777777" w:rsidR="00D94B34" w:rsidRDefault="00D94B34">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64D65631" id="_x0000_t202" coordsize="21600,21600" o:spt="202" path="m,l,21600r21600,l21600,xe">
              <v:stroke joinstyle="miter"/>
              <v:path gradientshapeok="t" o:connecttype="rect"/>
            </v:shapetype>
            <v:shape id="Shape 2" o:spid="_x0000_s1042"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" filled="f" stroked="f">
              <v:textbox style="mso-fit-shape-to-text:t" inset="0,0,0,0">
                <w:txbxContent>
                  <w:p w:rsidR="00D94B34" w:rsidRDefault="00D94B34">
                    <w:pPr>
                      <w:pStyle w:val="En-tteoupieddepage20"/>
                      <w:rPr>
                        <w:sz w:val="52"/>
                        <w:szCs w:val="52"/>
                      </w:rPr>
                    </w:pPr>
                    <w:r>
                      <w:rPr>
                        <w:b/>
                        <w:bCs/>
                        <w:color w:val="000000"/>
                        <w:sz w:val="52"/>
                        <w:szCs w:val="52"/>
                        <w:lang w:bidi="fr-FR"/>
                      </w:rPr>
                      <w:t>PLAN DE DISTRIBUTION</w:t>
                    </w:r>
                  </w:p>
                  <w:p w:rsidR="00D94B34" w:rsidRDefault="00D94B34">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2CA97" w14:textId="77777777" w:rsidR="00D94B34" w:rsidRDefault="00D94B34">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C8A49" w14:textId="77777777" w:rsidR="00AF1016" w:rsidRDefault="00AF1016" w:rsidP="00FF638D">
      <w:r>
        <w:separator/>
      </w:r>
    </w:p>
  </w:footnote>
  <w:footnote w:type="continuationSeparator" w:id="0">
    <w:p w14:paraId="34893A20" w14:textId="77777777" w:rsidR="00AF1016" w:rsidRDefault="00AF1016" w:rsidP="00FF638D">
      <w:r>
        <w:continuationSeparator/>
      </w:r>
    </w:p>
  </w:footnote>
  <w:footnote w:id="1">
    <w:p w14:paraId="3063CAE6" w14:textId="77777777" w:rsidR="00D94B34" w:rsidRPr="004D2538" w:rsidRDefault="00D94B34" w:rsidP="00FF638D">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7F6B9711" w14:textId="77777777" w:rsidR="00D94B34" w:rsidRPr="00374C97" w:rsidRDefault="00D94B34" w:rsidP="00FF638D">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14:paraId="5D8F6C3F" w14:textId="77777777" w:rsidR="00D94B34" w:rsidRPr="005C7E94" w:rsidRDefault="00D94B34" w:rsidP="00FF638D">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14:paraId="62389D81" w14:textId="77777777" w:rsidR="00D94B34" w:rsidRPr="005C7E94" w:rsidRDefault="00D94B34" w:rsidP="00FF638D">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30FF37EE" w14:textId="77777777" w:rsidR="00D94B34" w:rsidRPr="005C7E94" w:rsidRDefault="00D94B34" w:rsidP="00FF638D">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14:paraId="4A1165AD" w14:textId="77777777" w:rsidR="00D94B34" w:rsidRPr="005C7E94" w:rsidRDefault="00D94B34" w:rsidP="00FF638D">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18766AE0" w14:textId="77777777" w:rsidR="00D94B34" w:rsidRPr="005C7E94" w:rsidRDefault="00D94B34" w:rsidP="00FF638D">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14:paraId="11EEE2BA" w14:textId="77777777" w:rsidR="00D94B34" w:rsidRPr="005C7E94" w:rsidRDefault="00D94B34" w:rsidP="00FF638D">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14:paraId="147CBAC3" w14:textId="77777777" w:rsidR="00D94B34" w:rsidRPr="005C7E94" w:rsidRDefault="00D94B34" w:rsidP="00FF638D">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14:paraId="10157F5E" w14:textId="77777777" w:rsidR="00D94B34" w:rsidRPr="005C7E94" w:rsidRDefault="00D94B34" w:rsidP="00FF638D">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xml:space="preserve">: </w:t>
      </w:r>
      <w:r w:rsidR="00A25E1D" w:rsidRPr="005C7E94">
        <w:rPr>
          <w:iCs/>
        </w:rPr>
        <w:t>«La</w:t>
      </w:r>
      <w:r w:rsidRPr="005C7E94">
        <w:rPr>
          <w:iCs/>
        </w:rPr>
        <w:t xml:space="preserve"> valeur du travail exécuté comprendra la valeur des activités complétées figurant dans le Programme d’Activités ».</w:t>
      </w:r>
    </w:p>
  </w:footnote>
  <w:footnote w:id="9">
    <w:p w14:paraId="23C3F94A" w14:textId="77777777" w:rsidR="00D94B34" w:rsidRPr="003B3168" w:rsidRDefault="00D94B34" w:rsidP="00FF638D">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14:paraId="303F51F1" w14:textId="77777777" w:rsidR="00D94B34" w:rsidRPr="003B3168" w:rsidRDefault="00D94B34" w:rsidP="00FF638D">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14:paraId="08375E06" w14:textId="77777777" w:rsidR="00D94B34" w:rsidRPr="003B3168" w:rsidRDefault="00D94B34" w:rsidP="00FF638D">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14:paraId="4F1ECCFE" w14:textId="77777777" w:rsidR="00D94B34" w:rsidRPr="008E7A4C" w:rsidRDefault="00D94B34" w:rsidP="00FF638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14:paraId="6BAB0AAE" w14:textId="77777777" w:rsidR="00D94B34" w:rsidRPr="0062156A" w:rsidRDefault="00D94B34" w:rsidP="00FF638D">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BC5B052" w14:textId="77777777" w:rsidR="00D94B34" w:rsidRPr="006A71AF" w:rsidRDefault="00D94B34" w:rsidP="00FF638D">
      <w:pPr>
        <w:pStyle w:val="Notedebasdepage"/>
        <w:tabs>
          <w:tab w:val="left" w:pos="284"/>
        </w:tabs>
        <w:ind w:left="284" w:hanging="284"/>
        <w:rPr>
          <w:lang w:val="fr-FR"/>
        </w:rPr>
      </w:pPr>
    </w:p>
  </w:footnote>
  <w:footnote w:id="14">
    <w:p w14:paraId="0A09FE0D" w14:textId="77777777" w:rsidR="00D94B34" w:rsidRPr="005C7E94" w:rsidRDefault="00D94B34" w:rsidP="00FF638D">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14:paraId="3C63FE68" w14:textId="77777777" w:rsidR="00D94B34" w:rsidRPr="0046713E" w:rsidRDefault="00D94B34" w:rsidP="00FF638D">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A247A" w14:textId="77777777" w:rsidR="00D94B34" w:rsidRPr="00EF3BD5" w:rsidRDefault="00D94B34" w:rsidP="003D03B1">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5778" w14:textId="77777777" w:rsidR="00D94B34" w:rsidRDefault="00D94B34" w:rsidP="003D03B1">
    <w:pPr>
      <w:pStyle w:val="En-tte"/>
      <w:pBdr>
        <w:bottom w:val="single" w:sz="4" w:space="1" w:color="auto"/>
      </w:pBd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8500" w14:textId="77777777" w:rsidR="00D94B34" w:rsidRDefault="00D94B34" w:rsidP="00F01493">
    <w:pPr>
      <w:pStyle w:val="En-tte"/>
      <w:pBdr>
        <w:bottom w:val="single" w:sz="4" w:space="0" w:color="000000"/>
      </w:pBdr>
      <w:tabs>
        <w:tab w:val="clear" w:pos="9000"/>
        <w:tab w:val="left" w:pos="5658"/>
      </w:tabs>
    </w:pPr>
    <w:r>
      <w:rPr>
        <w:noProof/>
        <w:lang w:val="fr-FR"/>
      </w:rPr>
      <mc:AlternateContent>
        <mc:Choice Requires="wps">
          <w:drawing>
            <wp:anchor distT="0" distB="0" distL="114300" distR="114300" simplePos="0" relativeHeight="251660288" behindDoc="0" locked="0" layoutInCell="1" allowOverlap="1" wp14:anchorId="0C6AB364" wp14:editId="7470B740">
              <wp:simplePos x="0" y="0"/>
              <wp:positionH relativeFrom="column">
                <wp:posOffset>-79630</wp:posOffset>
              </wp:positionH>
              <wp:positionV relativeFrom="paragraph">
                <wp:posOffset>57600</wp:posOffset>
              </wp:positionV>
              <wp:extent cx="6559200" cy="2736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6559200" cy="273600"/>
                      </a:xfrm>
                      <a:prstGeom prst="rect">
                        <a:avLst/>
                      </a:prstGeom>
                      <a:solidFill>
                        <a:schemeClr val="lt1"/>
                      </a:solidFill>
                      <a:ln w="6350">
                        <a:noFill/>
                      </a:ln>
                    </wps:spPr>
                    <wps:txbx>
                      <w:txbxContent>
                        <w:p w14:paraId="028A626B" w14:textId="77777777" w:rsidR="00D94B34" w:rsidRDefault="00D94B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861D8B" id="_x0000_t202" coordsize="21600,21600" o:spt="202" path="m,l,21600r21600,l21600,xe">
              <v:stroke joinstyle="miter"/>
              <v:path gradientshapeok="t" o:connecttype="rect"/>
            </v:shapetype>
            <v:shape id="Zone de texte 3" o:spid="_x0000_s1040" type="#_x0000_t202" style="position:absolute;left:0;text-align:left;margin-left:-6.25pt;margin-top:4.55pt;width:516.45pt;height:21.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" fillcolor="white [3201]" stroked="f" strokeweight=".5pt">
              <v:textbox>
                <w:txbxContent>
                  <w:p w:rsidR="00D94B34" w:rsidRDefault="00D94B34"/>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494C0" w14:textId="77777777" w:rsidR="00D94B34" w:rsidRDefault="00D94B34" w:rsidP="003D03B1">
    <w:pPr>
      <w:pStyle w:val="En-tte"/>
      <w:ind w:left="-141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9C1F" w14:textId="77777777" w:rsidR="00D94B34" w:rsidRDefault="00D94B34" w:rsidP="0009183C">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3C297" w14:textId="77777777" w:rsidR="00D94B34" w:rsidRDefault="00D94B34" w:rsidP="00F23F8D">
    <w:pPr>
      <w:pStyle w:val="En-tte"/>
    </w:pPr>
    <w:r>
      <w:rPr>
        <w:noProof/>
        <w:lang w:val="fr-FR"/>
      </w:rPr>
      <mc:AlternateContent>
        <mc:Choice Requires="wps">
          <w:drawing>
            <wp:anchor distT="0" distB="0" distL="114300" distR="114300" simplePos="0" relativeHeight="251661312" behindDoc="0" locked="0" layoutInCell="1" allowOverlap="1" wp14:anchorId="23330DBC" wp14:editId="78A2A5F5">
              <wp:simplePos x="0" y="0"/>
              <wp:positionH relativeFrom="column">
                <wp:posOffset>-490030</wp:posOffset>
              </wp:positionH>
              <wp:positionV relativeFrom="paragraph">
                <wp:posOffset>-101140</wp:posOffset>
              </wp:positionV>
              <wp:extent cx="7192800" cy="410400"/>
              <wp:effectExtent l="0" t="0" r="8255" b="8890"/>
              <wp:wrapNone/>
              <wp:docPr id="4" name="Zone de texte 4"/>
              <wp:cNvGraphicFramePr/>
              <a:graphic xmlns:a="http://schemas.openxmlformats.org/drawingml/2006/main">
                <a:graphicData uri="http://schemas.microsoft.com/office/word/2010/wordprocessingShape">
                  <wps:wsp>
                    <wps:cNvSpPr txBox="1"/>
                    <wps:spPr>
                      <a:xfrm>
                        <a:off x="0" y="0"/>
                        <a:ext cx="7192800" cy="410400"/>
                      </a:xfrm>
                      <a:prstGeom prst="rect">
                        <a:avLst/>
                      </a:prstGeom>
                      <a:solidFill>
                        <a:schemeClr val="lt1"/>
                      </a:solidFill>
                      <a:ln w="6350">
                        <a:noFill/>
                      </a:ln>
                    </wps:spPr>
                    <wps:txbx>
                      <w:txbxContent>
                        <w:p w14:paraId="007BDA1D" w14:textId="77777777" w:rsidR="00D94B34" w:rsidRDefault="00D94B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4366CC" id="_x0000_t202" coordsize="21600,21600" o:spt="202" path="m,l,21600r21600,l21600,xe">
              <v:stroke joinstyle="miter"/>
              <v:path gradientshapeok="t" o:connecttype="rect"/>
            </v:shapetype>
            <v:shape id="Zone de texte 4" o:spid="_x0000_s1041" type="#_x0000_t202" style="position:absolute;left:0;text-align:left;margin-left:-38.6pt;margin-top:-7.95pt;width:566.35pt;height:32.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" fillcolor="white [3201]" stroked="f" strokeweight=".5pt">
              <v:textbox>
                <w:txbxContent>
                  <w:p w:rsidR="00D94B34" w:rsidRDefault="00D94B34"/>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345"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9"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15" w15:restartNumberingAfterBreak="0">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1"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23"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24" w15:restartNumberingAfterBreak="0">
    <w:nsid w:val="2B6875FE"/>
    <w:multiLevelType w:val="hybridMultilevel"/>
    <w:tmpl w:val="C9CC28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CCE1ED6"/>
    <w:multiLevelType w:val="hybridMultilevel"/>
    <w:tmpl w:val="6C9E51D4"/>
    <w:lvl w:ilvl="0" w:tplc="E82681B6">
      <w:start w:val="1"/>
      <w:numFmt w:val="bullet"/>
      <w:lvlText w:val=""/>
      <w:lvlJc w:val="left"/>
      <w:pPr>
        <w:ind w:left="643"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DE97721"/>
    <w:multiLevelType w:val="multilevel"/>
    <w:tmpl w:val="AA448824"/>
    <w:lvl w:ilvl="0">
      <w:start w:val="22"/>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0"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2"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33" w15:restartNumberingAfterBreak="0">
    <w:nsid w:val="33AB65EF"/>
    <w:multiLevelType w:val="singleLevel"/>
    <w:tmpl w:val="04090019"/>
    <w:lvl w:ilvl="0">
      <w:start w:val="1"/>
      <w:numFmt w:val="lowerLetter"/>
      <w:lvlText w:val="%1."/>
      <w:lvlJc w:val="left"/>
      <w:pPr>
        <w:ind w:left="720" w:hanging="360"/>
      </w:pPr>
    </w:lvl>
  </w:abstractNum>
  <w:abstractNum w:abstractNumId="34" w15:restartNumberingAfterBreak="0">
    <w:nsid w:val="36010FAF"/>
    <w:multiLevelType w:val="hybridMultilevel"/>
    <w:tmpl w:val="D6865FE0"/>
    <w:lvl w:ilvl="0" w:tplc="FB5CACFA">
      <w:start w:val="1"/>
      <w:numFmt w:val="decimal"/>
      <w:lvlText w:val="II.%1."/>
      <w:lvlJc w:val="righ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8A6853"/>
    <w:multiLevelType w:val="hybridMultilevel"/>
    <w:tmpl w:val="14B6DC48"/>
    <w:lvl w:ilvl="0" w:tplc="2ABCD620">
      <w:start w:val="1"/>
      <w:numFmt w:val="decimal"/>
      <w:lvlText w:val="%1."/>
      <w:lvlJc w:val="left"/>
      <w:pPr>
        <w:ind w:left="36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38" w15:restartNumberingAfterBreak="0">
    <w:nsid w:val="390E1E4F"/>
    <w:multiLevelType w:val="hybridMultilevel"/>
    <w:tmpl w:val="06B24732"/>
    <w:lvl w:ilvl="0" w:tplc="5F94055C">
      <w:start w:val="1"/>
      <w:numFmt w:val="decimal"/>
      <w:lvlText w:val="%1."/>
      <w:lvlJc w:val="left"/>
      <w:pPr>
        <w:ind w:left="786"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1300F2E"/>
    <w:multiLevelType w:val="hybridMultilevel"/>
    <w:tmpl w:val="4FEEEF6E"/>
    <w:lvl w:ilvl="0" w:tplc="4160928A">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15:restartNumberingAfterBreak="0">
    <w:nsid w:val="42156FA5"/>
    <w:multiLevelType w:val="hybridMultilevel"/>
    <w:tmpl w:val="C6E00F10"/>
    <w:lvl w:ilvl="0" w:tplc="04090017">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4"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4BE43F54"/>
    <w:multiLevelType w:val="hybridMultilevel"/>
    <w:tmpl w:val="B95C8F6C"/>
    <w:lvl w:ilvl="0" w:tplc="AE20A7A4">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8"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49"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54"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7"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C6A73A0"/>
    <w:multiLevelType w:val="hybridMultilevel"/>
    <w:tmpl w:val="7EF01A92"/>
    <w:lvl w:ilvl="0" w:tplc="D3809736">
      <w:numFmt w:val="bullet"/>
      <w:lvlText w:val="-"/>
      <w:lvlJc w:val="left"/>
      <w:pPr>
        <w:ind w:left="720" w:hanging="360"/>
      </w:pPr>
      <w:rPr>
        <w:rFonts w:ascii="Trebuchet MS" w:eastAsia="Times New Roman" w:hAnsi="Trebuchet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718E19CA"/>
    <w:multiLevelType w:val="hybridMultilevel"/>
    <w:tmpl w:val="118A4CE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83C68CE"/>
    <w:multiLevelType w:val="hybridMultilevel"/>
    <w:tmpl w:val="7100735C"/>
    <w:lvl w:ilvl="0" w:tplc="14D6ADD6">
      <w:start w:val="4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70"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1"/>
  </w:num>
  <w:num w:numId="2">
    <w:abstractNumId w:val="69"/>
  </w:num>
  <w:num w:numId="3">
    <w:abstractNumId w:val="53"/>
  </w:num>
  <w:num w:numId="4">
    <w:abstractNumId w:val="48"/>
  </w:num>
  <w:num w:numId="5">
    <w:abstractNumId w:val="33"/>
  </w:num>
  <w:num w:numId="6">
    <w:abstractNumId w:val="30"/>
  </w:num>
  <w:num w:numId="7">
    <w:abstractNumId w:val="61"/>
  </w:num>
  <w:num w:numId="8">
    <w:abstractNumId w:val="14"/>
  </w:num>
  <w:num w:numId="9">
    <w:abstractNumId w:val="20"/>
  </w:num>
  <w:num w:numId="10">
    <w:abstractNumId w:val="45"/>
    <w:lvlOverride w:ilvl="0">
      <w:startOverride w:val="1"/>
    </w:lvlOverride>
    <w:lvlOverride w:ilvl="1">
      <w:startOverride w:val="2"/>
    </w:lvlOverride>
  </w:num>
  <w:num w:numId="11">
    <w:abstractNumId w:val="65"/>
  </w:num>
  <w:num w:numId="12">
    <w:abstractNumId w:val="66"/>
  </w:num>
  <w:num w:numId="13">
    <w:abstractNumId w:val="27"/>
  </w:num>
  <w:num w:numId="14">
    <w:abstractNumId w:val="35"/>
  </w:num>
  <w:num w:numId="15">
    <w:abstractNumId w:val="49"/>
  </w:num>
  <w:num w:numId="16">
    <w:abstractNumId w:val="70"/>
  </w:num>
  <w:num w:numId="17">
    <w:abstractNumId w:val="46"/>
  </w:num>
  <w:num w:numId="18">
    <w:abstractNumId w:val="29"/>
  </w:num>
  <w:num w:numId="19">
    <w:abstractNumId w:val="39"/>
  </w:num>
  <w:num w:numId="20">
    <w:abstractNumId w:val="8"/>
  </w:num>
  <w:num w:numId="21">
    <w:abstractNumId w:val="64"/>
  </w:num>
  <w:num w:numId="22">
    <w:abstractNumId w:val="32"/>
  </w:num>
  <w:num w:numId="23">
    <w:abstractNumId w:val="26"/>
  </w:num>
  <w:num w:numId="24">
    <w:abstractNumId w:val="31"/>
  </w:num>
  <w:num w:numId="25">
    <w:abstractNumId w:val="50"/>
  </w:num>
  <w:num w:numId="26">
    <w:abstractNumId w:val="57"/>
  </w:num>
  <w:num w:numId="27">
    <w:abstractNumId w:val="51"/>
  </w:num>
  <w:num w:numId="28">
    <w:abstractNumId w:val="63"/>
  </w:num>
  <w:num w:numId="29">
    <w:abstractNumId w:val="55"/>
  </w:num>
  <w:num w:numId="30">
    <w:abstractNumId w:val="4"/>
  </w:num>
  <w:num w:numId="31">
    <w:abstractNumId w:val="7"/>
  </w:num>
  <w:num w:numId="32">
    <w:abstractNumId w:val="15"/>
  </w:num>
  <w:num w:numId="33">
    <w:abstractNumId w:val="68"/>
  </w:num>
  <w:num w:numId="34">
    <w:abstractNumId w:val="13"/>
  </w:num>
  <w:num w:numId="35">
    <w:abstractNumId w:val="23"/>
  </w:num>
  <w:num w:numId="36">
    <w:abstractNumId w:val="60"/>
  </w:num>
  <w:num w:numId="37">
    <w:abstractNumId w:val="28"/>
  </w:num>
  <w:num w:numId="38">
    <w:abstractNumId w:val="11"/>
  </w:num>
  <w:num w:numId="39">
    <w:abstractNumId w:val="42"/>
  </w:num>
  <w:num w:numId="40">
    <w:abstractNumId w:val="0"/>
  </w:num>
  <w:num w:numId="41">
    <w:abstractNumId w:val="6"/>
  </w:num>
  <w:num w:numId="42">
    <w:abstractNumId w:val="3"/>
  </w:num>
  <w:num w:numId="43">
    <w:abstractNumId w:val="16"/>
  </w:num>
  <w:num w:numId="44">
    <w:abstractNumId w:val="2"/>
  </w:num>
  <w:num w:numId="45">
    <w:abstractNumId w:val="25"/>
  </w:num>
  <w:num w:numId="46">
    <w:abstractNumId w:val="37"/>
  </w:num>
  <w:num w:numId="47">
    <w:abstractNumId w:val="10"/>
  </w:num>
  <w:num w:numId="48">
    <w:abstractNumId w:val="5"/>
  </w:num>
  <w:num w:numId="49">
    <w:abstractNumId w:val="44"/>
  </w:num>
  <w:num w:numId="50">
    <w:abstractNumId w:val="1"/>
  </w:num>
  <w:num w:numId="51">
    <w:abstractNumId w:val="12"/>
  </w:num>
  <w:num w:numId="52">
    <w:abstractNumId w:val="56"/>
  </w:num>
  <w:num w:numId="53">
    <w:abstractNumId w:val="9"/>
  </w:num>
  <w:num w:numId="54">
    <w:abstractNumId w:val="21"/>
  </w:num>
  <w:num w:numId="55">
    <w:abstractNumId w:val="19"/>
  </w:num>
  <w:num w:numId="56">
    <w:abstractNumId w:val="18"/>
  </w:num>
  <w:num w:numId="57">
    <w:abstractNumId w:val="22"/>
  </w:num>
  <w:num w:numId="58">
    <w:abstractNumId w:val="71"/>
  </w:num>
  <w:num w:numId="59">
    <w:abstractNumId w:val="62"/>
  </w:num>
  <w:num w:numId="60">
    <w:abstractNumId w:val="40"/>
  </w:num>
  <w:num w:numId="61">
    <w:abstractNumId w:val="52"/>
  </w:num>
  <w:num w:numId="62">
    <w:abstractNumId w:val="34"/>
  </w:num>
  <w:num w:numId="63">
    <w:abstractNumId w:val="54"/>
  </w:num>
  <w:num w:numId="64">
    <w:abstractNumId w:val="43"/>
  </w:num>
  <w:num w:numId="65">
    <w:abstractNumId w:val="59"/>
  </w:num>
  <w:num w:numId="66">
    <w:abstractNumId w:val="36"/>
  </w:num>
  <w:num w:numId="67">
    <w:abstractNumId w:val="47"/>
  </w:num>
  <w:num w:numId="68">
    <w:abstractNumId w:val="38"/>
  </w:num>
  <w:num w:numId="69">
    <w:abstractNumId w:val="58"/>
  </w:num>
  <w:num w:numId="70">
    <w:abstractNumId w:val="67"/>
  </w:num>
  <w:num w:numId="71">
    <w:abstractNumId w:val="17"/>
  </w:num>
  <w:num w:numId="72">
    <w:abstractNumId w:val="2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38D"/>
    <w:rsid w:val="00014F88"/>
    <w:rsid w:val="000354F7"/>
    <w:rsid w:val="00046272"/>
    <w:rsid w:val="000869A5"/>
    <w:rsid w:val="0009183C"/>
    <w:rsid w:val="000C2595"/>
    <w:rsid w:val="000D69C6"/>
    <w:rsid w:val="000E511F"/>
    <w:rsid w:val="00147F75"/>
    <w:rsid w:val="00170E0A"/>
    <w:rsid w:val="00181778"/>
    <w:rsid w:val="001C2398"/>
    <w:rsid w:val="00204BDC"/>
    <w:rsid w:val="00214336"/>
    <w:rsid w:val="0022581F"/>
    <w:rsid w:val="00232351"/>
    <w:rsid w:val="00240569"/>
    <w:rsid w:val="00246D0F"/>
    <w:rsid w:val="002A04E4"/>
    <w:rsid w:val="002A7BCA"/>
    <w:rsid w:val="002C7099"/>
    <w:rsid w:val="002F39A9"/>
    <w:rsid w:val="00300E8D"/>
    <w:rsid w:val="0032602A"/>
    <w:rsid w:val="00341004"/>
    <w:rsid w:val="00345BA2"/>
    <w:rsid w:val="00357F72"/>
    <w:rsid w:val="00363D50"/>
    <w:rsid w:val="00372BFF"/>
    <w:rsid w:val="003A7AB9"/>
    <w:rsid w:val="003C7A1D"/>
    <w:rsid w:val="003D03B1"/>
    <w:rsid w:val="004045B4"/>
    <w:rsid w:val="00454CA0"/>
    <w:rsid w:val="00462D0E"/>
    <w:rsid w:val="004C71BE"/>
    <w:rsid w:val="004D19F7"/>
    <w:rsid w:val="004D4D92"/>
    <w:rsid w:val="004D7A80"/>
    <w:rsid w:val="00551A2D"/>
    <w:rsid w:val="005C2655"/>
    <w:rsid w:val="005C4895"/>
    <w:rsid w:val="005C7BCA"/>
    <w:rsid w:val="005F432F"/>
    <w:rsid w:val="00654B22"/>
    <w:rsid w:val="00664A0C"/>
    <w:rsid w:val="00665E2B"/>
    <w:rsid w:val="00677925"/>
    <w:rsid w:val="006823F4"/>
    <w:rsid w:val="006C7B82"/>
    <w:rsid w:val="006E6FF7"/>
    <w:rsid w:val="00742EC6"/>
    <w:rsid w:val="00773831"/>
    <w:rsid w:val="007B3E60"/>
    <w:rsid w:val="007D59D3"/>
    <w:rsid w:val="007F22DE"/>
    <w:rsid w:val="00807058"/>
    <w:rsid w:val="00861219"/>
    <w:rsid w:val="00862811"/>
    <w:rsid w:val="0088241D"/>
    <w:rsid w:val="00893ADC"/>
    <w:rsid w:val="00896529"/>
    <w:rsid w:val="00912584"/>
    <w:rsid w:val="00927089"/>
    <w:rsid w:val="00931FF5"/>
    <w:rsid w:val="00951F40"/>
    <w:rsid w:val="00957FCA"/>
    <w:rsid w:val="009664FB"/>
    <w:rsid w:val="00985728"/>
    <w:rsid w:val="0099079D"/>
    <w:rsid w:val="009C42AB"/>
    <w:rsid w:val="00A0625C"/>
    <w:rsid w:val="00A2259B"/>
    <w:rsid w:val="00A25E1D"/>
    <w:rsid w:val="00A80E25"/>
    <w:rsid w:val="00A91F80"/>
    <w:rsid w:val="00AD76D4"/>
    <w:rsid w:val="00AF1016"/>
    <w:rsid w:val="00B16496"/>
    <w:rsid w:val="00B1787A"/>
    <w:rsid w:val="00B52EAD"/>
    <w:rsid w:val="00CB06D3"/>
    <w:rsid w:val="00CF058A"/>
    <w:rsid w:val="00CF4A34"/>
    <w:rsid w:val="00D442CD"/>
    <w:rsid w:val="00D50709"/>
    <w:rsid w:val="00D53274"/>
    <w:rsid w:val="00D67C51"/>
    <w:rsid w:val="00D707C7"/>
    <w:rsid w:val="00D9286A"/>
    <w:rsid w:val="00D94B34"/>
    <w:rsid w:val="00DC623F"/>
    <w:rsid w:val="00DE3FC4"/>
    <w:rsid w:val="00E2014E"/>
    <w:rsid w:val="00E35F01"/>
    <w:rsid w:val="00E464E3"/>
    <w:rsid w:val="00E503C8"/>
    <w:rsid w:val="00E75F25"/>
    <w:rsid w:val="00E9198E"/>
    <w:rsid w:val="00ED2123"/>
    <w:rsid w:val="00EF3ABA"/>
    <w:rsid w:val="00F01493"/>
    <w:rsid w:val="00F23F8D"/>
    <w:rsid w:val="00FF63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77A76"/>
  <w15:chartTrackingRefBased/>
  <w15:docId w15:val="{853489E8-EB80-4916-BA57-D6670B851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38D"/>
    <w:pPr>
      <w:spacing w:after="0" w:line="240" w:lineRule="auto"/>
    </w:pPr>
    <w:rPr>
      <w:rFonts w:ascii="Times New Roman" w:eastAsia="Times New Roman" w:hAnsi="Times New Roman" w:cs="Times New Roman"/>
      <w:sz w:val="24"/>
      <w:szCs w:val="20"/>
      <w:lang w:eastAsia="fr-FR"/>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FF638D"/>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rsid w:val="00FF638D"/>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rsid w:val="00FF638D"/>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rsid w:val="00FF638D"/>
    <w:pPr>
      <w:spacing w:after="200"/>
      <w:jc w:val="both"/>
      <w:outlineLvl w:val="3"/>
    </w:pPr>
    <w:rPr>
      <w:lang w:val="en-US"/>
    </w:rPr>
  </w:style>
  <w:style w:type="paragraph" w:styleId="Titre5">
    <w:name w:val="heading 5"/>
    <w:aliases w:val="Side, Side"/>
    <w:basedOn w:val="Normal"/>
    <w:next w:val="Normal"/>
    <w:link w:val="Titre5Car"/>
    <w:uiPriority w:val="9"/>
    <w:qFormat/>
    <w:rsid w:val="00FF638D"/>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rsid w:val="00FF638D"/>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rsid w:val="00FF638D"/>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FF638D"/>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rsid w:val="00FF638D"/>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FF638D"/>
    <w:rPr>
      <w:rFonts w:ascii="Times New Roman" w:eastAsia="Times New Roman" w:hAnsi="Times New Roman" w:cs="Times New Roman"/>
      <w:b/>
      <w:kern w:val="28"/>
      <w:sz w:val="52"/>
      <w:szCs w:val="20"/>
      <w:lang w:eastAsia="fr-FR"/>
    </w:rPr>
  </w:style>
  <w:style w:type="character" w:customStyle="1" w:styleId="Titre2Car">
    <w:name w:val="Titre 2 Car"/>
    <w:aliases w:val="Title Header2 Car,h2 Car,Paranum Car,Titre 2 Car Car Car Car Car Car Car Car Car,titre  1 Car"/>
    <w:basedOn w:val="Policepardfaut"/>
    <w:link w:val="Titre2"/>
    <w:uiPriority w:val="9"/>
    <w:rsid w:val="00FF638D"/>
    <w:rPr>
      <w:rFonts w:ascii="Times New Roman" w:eastAsia="Times New Roman" w:hAnsi="Times New Roman" w:cs="Times New Roman"/>
      <w:b/>
      <w:sz w:val="24"/>
      <w:szCs w:val="20"/>
      <w:lang w:eastAsia="fr-FR"/>
    </w:rPr>
  </w:style>
  <w:style w:type="character" w:customStyle="1" w:styleId="Titre3Car">
    <w:name w:val="Titre 3 Car"/>
    <w:aliases w:val="Section Header3 Car,Sub-Clause Paragraph Car"/>
    <w:basedOn w:val="Policepardfaut"/>
    <w:link w:val="Titre3"/>
    <w:uiPriority w:val="9"/>
    <w:rsid w:val="00FF638D"/>
    <w:rPr>
      <w:rFonts w:ascii="Times New Roman" w:eastAsia="Times New Roman" w:hAnsi="Times New Roman" w:cs="Times New Roman"/>
      <w:sz w:val="24"/>
      <w:szCs w:val="20"/>
      <w:lang w:val="en-US" w:eastAsia="fr-FR"/>
    </w:rPr>
  </w:style>
  <w:style w:type="character" w:customStyle="1" w:styleId="Titre4Car">
    <w:name w:val="Titre 4 Car"/>
    <w:aliases w:val="Sub-Clause Sub-paragraph Car,ClauseSubSub_No&amp;Name Car,titre  3 Car"/>
    <w:basedOn w:val="Policepardfaut"/>
    <w:link w:val="Titre4"/>
    <w:uiPriority w:val="9"/>
    <w:rsid w:val="00FF638D"/>
    <w:rPr>
      <w:rFonts w:ascii="Times New Roman" w:eastAsia="Times New Roman" w:hAnsi="Times New Roman" w:cs="Times New Roman"/>
      <w:sz w:val="24"/>
      <w:szCs w:val="20"/>
      <w:lang w:val="en-US" w:eastAsia="fr-FR"/>
    </w:rPr>
  </w:style>
  <w:style w:type="character" w:customStyle="1" w:styleId="Titre5Car">
    <w:name w:val="Titre 5 Car"/>
    <w:aliases w:val="Side Car, Side Car"/>
    <w:basedOn w:val="Policepardfaut"/>
    <w:link w:val="Titre5"/>
    <w:uiPriority w:val="9"/>
    <w:rsid w:val="00FF638D"/>
    <w:rPr>
      <w:rFonts w:ascii="Times New Roman Bold" w:eastAsia="Times New Roman" w:hAnsi="Times New Roman Bold" w:cs="Times New Roman"/>
      <w:b/>
      <w:sz w:val="32"/>
      <w:szCs w:val="20"/>
      <w:lang w:val="es-ES_tradnl" w:eastAsia="fr-FR"/>
    </w:rPr>
  </w:style>
  <w:style w:type="character" w:customStyle="1" w:styleId="Titre6Car">
    <w:name w:val="Titre 6 Car"/>
    <w:aliases w:val="Titre  4 Car"/>
    <w:basedOn w:val="Policepardfaut"/>
    <w:link w:val="Titre6"/>
    <w:uiPriority w:val="9"/>
    <w:rsid w:val="00FF638D"/>
    <w:rPr>
      <w:rFonts w:ascii="Times New Roman" w:eastAsia="Times New Roman" w:hAnsi="Times New Roman" w:cs="Times New Roman"/>
      <w:i/>
      <w:szCs w:val="20"/>
      <w:lang w:val="es-ES_tradnl" w:eastAsia="fr-FR"/>
    </w:rPr>
  </w:style>
  <w:style w:type="character" w:customStyle="1" w:styleId="Titre7Car">
    <w:name w:val="Titre 7 Car"/>
    <w:aliases w:val="Titre  5 Car"/>
    <w:basedOn w:val="Policepardfaut"/>
    <w:link w:val="Titre7"/>
    <w:uiPriority w:val="9"/>
    <w:rsid w:val="00FF638D"/>
    <w:rPr>
      <w:rFonts w:ascii="Arial" w:eastAsia="Times New Roman" w:hAnsi="Arial" w:cs="Times New Roman"/>
      <w:sz w:val="20"/>
      <w:szCs w:val="20"/>
      <w:lang w:val="es-ES_tradnl" w:eastAsia="fr-FR"/>
    </w:rPr>
  </w:style>
  <w:style w:type="character" w:customStyle="1" w:styleId="Titre8Car">
    <w:name w:val="Titre 8 Car"/>
    <w:basedOn w:val="Policepardfaut"/>
    <w:link w:val="Titre8"/>
    <w:uiPriority w:val="9"/>
    <w:rsid w:val="00FF638D"/>
    <w:rPr>
      <w:rFonts w:ascii="Arial" w:eastAsia="Times New Roman" w:hAnsi="Arial" w:cs="Times New Roman"/>
      <w:i/>
      <w:sz w:val="20"/>
      <w:szCs w:val="20"/>
      <w:lang w:val="es-ES_tradnl" w:eastAsia="fr-FR"/>
    </w:rPr>
  </w:style>
  <w:style w:type="character" w:customStyle="1" w:styleId="Titre9Car">
    <w:name w:val="Titre 9 Car"/>
    <w:basedOn w:val="Policepardfaut"/>
    <w:link w:val="Titre9"/>
    <w:uiPriority w:val="9"/>
    <w:rsid w:val="00FF638D"/>
    <w:rPr>
      <w:rFonts w:ascii="Arial" w:eastAsia="Times New Roman" w:hAnsi="Arial" w:cs="Times New Roman"/>
      <w:b/>
      <w:i/>
      <w:sz w:val="18"/>
      <w:szCs w:val="20"/>
      <w:lang w:val="es-ES_tradnl" w:eastAsia="fr-FR"/>
    </w:rPr>
  </w:style>
  <w:style w:type="paragraph" w:customStyle="1" w:styleId="Outline">
    <w:name w:val="Outline"/>
    <w:basedOn w:val="Normal"/>
    <w:rsid w:val="00FF638D"/>
    <w:pPr>
      <w:spacing w:before="240"/>
    </w:pPr>
    <w:rPr>
      <w:kern w:val="28"/>
    </w:rPr>
  </w:style>
  <w:style w:type="paragraph" w:customStyle="1" w:styleId="Outline1">
    <w:name w:val="Outline1"/>
    <w:basedOn w:val="Outline"/>
    <w:next w:val="Outline2"/>
    <w:rsid w:val="00FF638D"/>
    <w:pPr>
      <w:keepNext/>
      <w:numPr>
        <w:numId w:val="1"/>
      </w:numPr>
    </w:pPr>
  </w:style>
  <w:style w:type="paragraph" w:customStyle="1" w:styleId="Outline2">
    <w:name w:val="Outline2"/>
    <w:basedOn w:val="Normal"/>
    <w:rsid w:val="00FF638D"/>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FF638D"/>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FF638D"/>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FF638D"/>
    <w:pPr>
      <w:numPr>
        <w:numId w:val="2"/>
      </w:numPr>
      <w:tabs>
        <w:tab w:val="clear" w:pos="360"/>
        <w:tab w:val="left" w:pos="1440"/>
      </w:tabs>
      <w:spacing w:before="120"/>
      <w:ind w:left="1440" w:hanging="450"/>
    </w:pPr>
  </w:style>
  <w:style w:type="paragraph" w:styleId="Corpsdetexte2">
    <w:name w:val="Body Text 2"/>
    <w:basedOn w:val="Normal"/>
    <w:link w:val="Corpsdetexte2Car"/>
    <w:uiPriority w:val="99"/>
    <w:rsid w:val="00FF638D"/>
    <w:pPr>
      <w:spacing w:before="120" w:after="120"/>
      <w:jc w:val="center"/>
    </w:pPr>
    <w:rPr>
      <w:b/>
      <w:sz w:val="28"/>
      <w:lang w:val="es-ES_tradnl"/>
    </w:rPr>
  </w:style>
  <w:style w:type="character" w:customStyle="1" w:styleId="Corpsdetexte2Car">
    <w:name w:val="Corps de texte 2 Car"/>
    <w:basedOn w:val="Policepardfaut"/>
    <w:link w:val="Corpsdetexte2"/>
    <w:uiPriority w:val="99"/>
    <w:rsid w:val="00FF638D"/>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link w:val="SectionVIIHeader2Char"/>
    <w:autoRedefine/>
    <w:rsid w:val="00FF638D"/>
    <w:rPr>
      <w:rFonts w:ascii="Times New Roman Bold" w:hAnsi="Times New Roman Bold"/>
      <w:iCs/>
      <w:sz w:val="32"/>
    </w:rPr>
  </w:style>
  <w:style w:type="paragraph" w:customStyle="1" w:styleId="2AutoList1">
    <w:name w:val="2AutoList1"/>
    <w:basedOn w:val="Normal"/>
    <w:rsid w:val="00FF638D"/>
    <w:pPr>
      <w:numPr>
        <w:ilvl w:val="1"/>
        <w:numId w:val="4"/>
      </w:numPr>
      <w:jc w:val="both"/>
    </w:pPr>
    <w:rPr>
      <w:lang w:val="es-ES_tradnl"/>
    </w:rPr>
  </w:style>
  <w:style w:type="paragraph" w:customStyle="1" w:styleId="Header3-Paragraph">
    <w:name w:val="Header 3 - Paragraph"/>
    <w:basedOn w:val="Normal"/>
    <w:rsid w:val="00FF638D"/>
    <w:pPr>
      <w:spacing w:after="200"/>
      <w:jc w:val="both"/>
    </w:pPr>
    <w:rPr>
      <w:lang w:val="en-US"/>
    </w:rPr>
  </w:style>
  <w:style w:type="paragraph" w:customStyle="1" w:styleId="P3Header1-Clauses">
    <w:name w:val="P3 Header1-Clauses"/>
    <w:basedOn w:val="Header1-Clauses"/>
    <w:rsid w:val="00FF638D"/>
    <w:pPr>
      <w:ind w:left="0" w:firstLine="0"/>
    </w:pPr>
  </w:style>
  <w:style w:type="paragraph" w:customStyle="1" w:styleId="Header1-Clauses">
    <w:name w:val="Header 1 - Clauses"/>
    <w:basedOn w:val="Normal"/>
    <w:link w:val="Header1-ClausesChar"/>
    <w:rsid w:val="00FF638D"/>
    <w:pPr>
      <w:ind w:left="342" w:hanging="360"/>
    </w:pPr>
    <w:rPr>
      <w:b/>
    </w:rPr>
  </w:style>
  <w:style w:type="paragraph" w:customStyle="1" w:styleId="SectionXHeader3">
    <w:name w:val="Section X Header 3"/>
    <w:basedOn w:val="Titre1"/>
    <w:autoRedefine/>
    <w:rsid w:val="00FF638D"/>
    <w:pPr>
      <w:spacing w:before="120" w:after="120"/>
    </w:pPr>
    <w:rPr>
      <w:bCs/>
      <w:iCs/>
      <w:kern w:val="0"/>
      <w:sz w:val="28"/>
      <w:szCs w:val="28"/>
    </w:rPr>
  </w:style>
  <w:style w:type="paragraph" w:styleId="Titre">
    <w:name w:val="Title"/>
    <w:basedOn w:val="Normal"/>
    <w:link w:val="TitreCar"/>
    <w:uiPriority w:val="10"/>
    <w:qFormat/>
    <w:rsid w:val="00FF638D"/>
    <w:pPr>
      <w:jc w:val="center"/>
    </w:pPr>
    <w:rPr>
      <w:b/>
      <w:sz w:val="48"/>
      <w:lang w:val="es-ES_tradnl"/>
    </w:rPr>
  </w:style>
  <w:style w:type="character" w:customStyle="1" w:styleId="TitreCar">
    <w:name w:val="Titre Car"/>
    <w:basedOn w:val="Policepardfaut"/>
    <w:link w:val="Titre"/>
    <w:uiPriority w:val="10"/>
    <w:rsid w:val="00FF638D"/>
    <w:rPr>
      <w:rFonts w:ascii="Times New Roman" w:eastAsia="Times New Roman" w:hAnsi="Times New Roman" w:cs="Times New Roman"/>
      <w:b/>
      <w:sz w:val="48"/>
      <w:szCs w:val="20"/>
      <w:lang w:val="es-ES_tradnl" w:eastAsia="fr-FR"/>
    </w:rPr>
  </w:style>
  <w:style w:type="paragraph" w:styleId="Pieddepage">
    <w:name w:val="footer"/>
    <w:basedOn w:val="Normal"/>
    <w:link w:val="PieddepageCar"/>
    <w:uiPriority w:val="99"/>
    <w:rsid w:val="00FF638D"/>
    <w:pPr>
      <w:tabs>
        <w:tab w:val="right" w:leader="underscore" w:pos="9504"/>
      </w:tabs>
      <w:spacing w:before="120"/>
    </w:pPr>
    <w:rPr>
      <w:lang w:val="es-ES_tradnl"/>
    </w:rPr>
  </w:style>
  <w:style w:type="character" w:customStyle="1" w:styleId="PieddepageCar">
    <w:name w:val="Pied de page Car"/>
    <w:basedOn w:val="Policepardfaut"/>
    <w:link w:val="Pieddepage"/>
    <w:uiPriority w:val="99"/>
    <w:rsid w:val="00FF638D"/>
    <w:rPr>
      <w:rFonts w:ascii="Times New Roman" w:eastAsia="Times New Roman" w:hAnsi="Times New Roman" w:cs="Times New Roman"/>
      <w:sz w:val="24"/>
      <w:szCs w:val="20"/>
      <w:lang w:val="es-ES_tradnl" w:eastAsia="fr-FR"/>
    </w:rPr>
  </w:style>
  <w:style w:type="paragraph" w:customStyle="1" w:styleId="Subtitle2">
    <w:name w:val="Subtitle 2"/>
    <w:basedOn w:val="Pieddepage"/>
    <w:autoRedefine/>
    <w:rsid w:val="00FF638D"/>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FF638D"/>
    <w:pPr>
      <w:spacing w:before="120" w:after="120"/>
      <w:ind w:left="1440"/>
      <w:jc w:val="both"/>
    </w:pPr>
    <w:rPr>
      <w:lang w:val="en-US"/>
    </w:rPr>
  </w:style>
  <w:style w:type="paragraph" w:customStyle="1" w:styleId="i">
    <w:name w:val="(i)"/>
    <w:basedOn w:val="Normal"/>
    <w:rsid w:val="00FF638D"/>
    <w:pPr>
      <w:suppressAutoHyphens/>
      <w:jc w:val="both"/>
    </w:pPr>
    <w:rPr>
      <w:rFonts w:ascii="Tms Rmn" w:hAnsi="Tms Rmn"/>
      <w:lang w:val="en-US"/>
    </w:rPr>
  </w:style>
  <w:style w:type="paragraph" w:styleId="TM1">
    <w:name w:val="toc 1"/>
    <w:basedOn w:val="Normal"/>
    <w:next w:val="Normal"/>
    <w:uiPriority w:val="39"/>
    <w:rsid w:val="00FF638D"/>
    <w:pPr>
      <w:tabs>
        <w:tab w:val="left" w:pos="322"/>
        <w:tab w:val="right" w:leader="dot" w:pos="9350"/>
      </w:tabs>
      <w:spacing w:before="240" w:after="120"/>
    </w:pPr>
    <w:rPr>
      <w:b/>
      <w:bCs/>
      <w:noProof/>
    </w:rPr>
  </w:style>
  <w:style w:type="paragraph" w:styleId="TM2">
    <w:name w:val="toc 2"/>
    <w:basedOn w:val="Normal"/>
    <w:next w:val="Normal"/>
    <w:uiPriority w:val="39"/>
    <w:rsid w:val="00FF638D"/>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rsid w:val="00FF638D"/>
    <w:pPr>
      <w:jc w:val="center"/>
    </w:pPr>
    <w:rPr>
      <w:b/>
      <w:sz w:val="44"/>
      <w:lang w:val="es-ES_tradnl"/>
    </w:rPr>
  </w:style>
  <w:style w:type="character" w:customStyle="1" w:styleId="Sous-titreCar">
    <w:name w:val="Sous-titre Car"/>
    <w:aliases w:val="Sous-titre;titre   1 Car"/>
    <w:basedOn w:val="Policepardfaut"/>
    <w:link w:val="Sous-titre"/>
    <w:uiPriority w:val="11"/>
    <w:rsid w:val="00FF638D"/>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FF638D"/>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FF638D"/>
    <w:pPr>
      <w:spacing w:before="240"/>
      <w:ind w:left="576"/>
      <w:jc w:val="both"/>
    </w:pPr>
    <w:rPr>
      <w:lang w:val="en-US"/>
    </w:rPr>
  </w:style>
  <w:style w:type="character" w:customStyle="1" w:styleId="Retraitcorpsdetexte3Car">
    <w:name w:val="Retrait corps de texte 3 Car"/>
    <w:basedOn w:val="Policepardfaut"/>
    <w:link w:val="Retraitcorpsdetexte3"/>
    <w:uiPriority w:val="99"/>
    <w:rsid w:val="00FF638D"/>
    <w:rPr>
      <w:rFonts w:ascii="Times New Roman" w:eastAsia="Times New Roman" w:hAnsi="Times New Roman" w:cs="Times New Roman"/>
      <w:sz w:val="24"/>
      <w:szCs w:val="20"/>
      <w:lang w:val="en-US" w:eastAsia="fr-FR"/>
    </w:rPr>
  </w:style>
  <w:style w:type="paragraph" w:styleId="Retraitcorpsdetexte2">
    <w:name w:val="Body Text Indent 2"/>
    <w:basedOn w:val="Normal"/>
    <w:link w:val="Retraitcorpsdetexte2Car"/>
    <w:uiPriority w:val="99"/>
    <w:rsid w:val="00FF638D"/>
    <w:pPr>
      <w:ind w:left="360" w:firstLine="360"/>
      <w:jc w:val="both"/>
    </w:pPr>
    <w:rPr>
      <w:lang w:val="es-ES_tradnl"/>
    </w:rPr>
  </w:style>
  <w:style w:type="character" w:customStyle="1" w:styleId="Retraitcorpsdetexte2Car">
    <w:name w:val="Retrait corps de texte 2 Car"/>
    <w:basedOn w:val="Policepardfaut"/>
    <w:link w:val="Retraitcorpsdetexte2"/>
    <w:uiPriority w:val="99"/>
    <w:rsid w:val="00FF638D"/>
    <w:rPr>
      <w:rFonts w:ascii="Times New Roman" w:eastAsia="Times New Roman" w:hAnsi="Times New Roman" w:cs="Times New Roman"/>
      <w:sz w:val="24"/>
      <w:szCs w:val="20"/>
      <w:lang w:val="es-ES_tradnl" w:eastAsia="fr-FR"/>
    </w:rPr>
  </w:style>
  <w:style w:type="paragraph" w:styleId="Retraitcorpsdetexte">
    <w:name w:val="Body Text Indent"/>
    <w:basedOn w:val="Normal"/>
    <w:link w:val="RetraitcorpsdetexteCar"/>
    <w:rsid w:val="00FF638D"/>
    <w:pPr>
      <w:ind w:left="720"/>
      <w:jc w:val="both"/>
    </w:pPr>
    <w:rPr>
      <w:lang w:val="es-ES_tradnl"/>
    </w:rPr>
  </w:style>
  <w:style w:type="character" w:customStyle="1" w:styleId="RetraitcorpsdetexteCar">
    <w:name w:val="Retrait corps de texte Car"/>
    <w:basedOn w:val="Policepardfaut"/>
    <w:link w:val="Retraitcorpsdetexte"/>
    <w:rsid w:val="00FF638D"/>
    <w:rPr>
      <w:rFonts w:ascii="Times New Roman" w:eastAsia="Times New Roman" w:hAnsi="Times New Roman" w:cs="Times New Roman"/>
      <w:sz w:val="24"/>
      <w:szCs w:val="20"/>
      <w:lang w:val="es-ES_tradnl" w:eastAsia="fr-FR"/>
    </w:rPr>
  </w:style>
  <w:style w:type="paragraph" w:styleId="En-tte">
    <w:name w:val="header"/>
    <w:aliases w:val="Para3,heading 3 after h2,h,h3+,ContentsHeader,hd,he,En-tête-LP,En-tête client,alize,STYLE NORMAL"/>
    <w:basedOn w:val="Normal"/>
    <w:link w:val="En-tteCar"/>
    <w:uiPriority w:val="99"/>
    <w:rsid w:val="00FF638D"/>
    <w:pPr>
      <w:pBdr>
        <w:bottom w:val="single" w:sz="4" w:space="1" w:color="000000"/>
      </w:pBdr>
      <w:tabs>
        <w:tab w:val="right" w:pos="9000"/>
      </w:tabs>
      <w:jc w:val="both"/>
    </w:pPr>
    <w:rPr>
      <w:sz w:val="20"/>
      <w:lang w:val="es-ES_tradnl"/>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FF638D"/>
    <w:rPr>
      <w:rFonts w:ascii="Times New Roman" w:eastAsia="Times New Roman" w:hAnsi="Times New Roman" w:cs="Times New Roman"/>
      <w:sz w:val="20"/>
      <w:szCs w:val="20"/>
      <w:lang w:val="es-ES_tradnl" w:eastAsia="fr-FR"/>
    </w:rPr>
  </w:style>
  <w:style w:type="character" w:styleId="Numrodepage">
    <w:name w:val="page number"/>
    <w:basedOn w:val="Policepardfaut"/>
    <w:qFormat/>
    <w:rsid w:val="00FF638D"/>
  </w:style>
  <w:style w:type="paragraph" w:customStyle="1" w:styleId="SectionVHeader">
    <w:name w:val="Section V. Header"/>
    <w:basedOn w:val="Normal"/>
    <w:link w:val="SectionVHeaderChar"/>
    <w:rsid w:val="00FF638D"/>
    <w:pPr>
      <w:jc w:val="center"/>
    </w:pPr>
    <w:rPr>
      <w:b/>
      <w:sz w:val="36"/>
      <w:lang w:val="es-ES_tradnl"/>
    </w:rPr>
  </w:style>
  <w:style w:type="paragraph" w:customStyle="1" w:styleId="BankNormal">
    <w:name w:val="BankNormal"/>
    <w:basedOn w:val="Normal"/>
    <w:rsid w:val="00FF638D"/>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FF638D"/>
    <w:pPr>
      <w:jc w:val="both"/>
    </w:pPr>
    <w:rPr>
      <w:sz w:val="20"/>
      <w:lang w:val="es-ES_tradn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FF638D"/>
    <w:rPr>
      <w:rFonts w:ascii="Times New Roman" w:eastAsia="Times New Roman" w:hAnsi="Times New Roman" w:cs="Times New Roman"/>
      <w:sz w:val="20"/>
      <w:szCs w:val="20"/>
      <w:lang w:val="es-ES_tradnl" w:eastAsia="fr-FR"/>
    </w:rPr>
  </w:style>
  <w:style w:type="paragraph" w:styleId="Corpsdetexte">
    <w:name w:val="Body Text"/>
    <w:basedOn w:val="Normal"/>
    <w:link w:val="CorpsdetexteCar"/>
    <w:qFormat/>
    <w:rsid w:val="00FF638D"/>
    <w:pPr>
      <w:jc w:val="both"/>
    </w:pPr>
    <w:rPr>
      <w:lang w:val="es-ES_tradnl"/>
    </w:rPr>
  </w:style>
  <w:style w:type="character" w:customStyle="1" w:styleId="CorpsdetexteCar">
    <w:name w:val="Corps de texte Car"/>
    <w:basedOn w:val="Policepardfaut"/>
    <w:link w:val="Corpsdetexte"/>
    <w:rsid w:val="00FF638D"/>
    <w:rPr>
      <w:rFonts w:ascii="Times New Roman" w:eastAsia="Times New Roman" w:hAnsi="Times New Roman" w:cs="Times New Roman"/>
      <w:sz w:val="24"/>
      <w:szCs w:val="20"/>
      <w:lang w:val="es-ES_tradnl" w:eastAsia="fr-FR"/>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FF638D"/>
    <w:rPr>
      <w:vertAlign w:val="superscript"/>
    </w:rPr>
  </w:style>
  <w:style w:type="paragraph" w:customStyle="1" w:styleId="TOCNumber1">
    <w:name w:val="TOC Number1"/>
    <w:basedOn w:val="Titre4"/>
    <w:autoRedefine/>
    <w:rsid w:val="00FF638D"/>
    <w:pPr>
      <w:spacing w:after="0"/>
      <w:jc w:val="left"/>
      <w:outlineLvl w:val="9"/>
    </w:pPr>
    <w:rPr>
      <w:b/>
      <w:lang w:val="fr-FR"/>
    </w:rPr>
  </w:style>
  <w:style w:type="paragraph" w:styleId="TM3">
    <w:name w:val="toc 3"/>
    <w:basedOn w:val="Normal"/>
    <w:next w:val="Normal"/>
    <w:autoRedefine/>
    <w:uiPriority w:val="39"/>
    <w:rsid w:val="00FF638D"/>
    <w:pPr>
      <w:ind w:left="480"/>
    </w:pPr>
    <w:rPr>
      <w:rFonts w:ascii="Calibri" w:hAnsi="Calibri"/>
      <w:sz w:val="20"/>
    </w:rPr>
  </w:style>
  <w:style w:type="paragraph" w:styleId="TM4">
    <w:name w:val="toc 4"/>
    <w:basedOn w:val="Normal"/>
    <w:next w:val="Normal"/>
    <w:autoRedefine/>
    <w:uiPriority w:val="39"/>
    <w:semiHidden/>
    <w:rsid w:val="00FF638D"/>
    <w:pPr>
      <w:ind w:left="720"/>
    </w:pPr>
    <w:rPr>
      <w:rFonts w:ascii="Calibri" w:hAnsi="Calibri"/>
      <w:sz w:val="20"/>
    </w:rPr>
  </w:style>
  <w:style w:type="paragraph" w:styleId="TM5">
    <w:name w:val="toc 5"/>
    <w:basedOn w:val="Normal"/>
    <w:next w:val="Normal"/>
    <w:autoRedefine/>
    <w:uiPriority w:val="39"/>
    <w:semiHidden/>
    <w:rsid w:val="00FF638D"/>
    <w:pPr>
      <w:ind w:left="960"/>
    </w:pPr>
    <w:rPr>
      <w:rFonts w:ascii="Calibri" w:hAnsi="Calibri"/>
      <w:sz w:val="20"/>
    </w:rPr>
  </w:style>
  <w:style w:type="paragraph" w:styleId="TM6">
    <w:name w:val="toc 6"/>
    <w:basedOn w:val="Normal"/>
    <w:next w:val="Normal"/>
    <w:autoRedefine/>
    <w:uiPriority w:val="39"/>
    <w:semiHidden/>
    <w:rsid w:val="00FF638D"/>
    <w:pPr>
      <w:ind w:left="1200"/>
    </w:pPr>
    <w:rPr>
      <w:rFonts w:ascii="Calibri" w:hAnsi="Calibri"/>
      <w:sz w:val="20"/>
    </w:rPr>
  </w:style>
  <w:style w:type="paragraph" w:styleId="TM7">
    <w:name w:val="toc 7"/>
    <w:basedOn w:val="Normal"/>
    <w:next w:val="Normal"/>
    <w:autoRedefine/>
    <w:uiPriority w:val="39"/>
    <w:semiHidden/>
    <w:rsid w:val="00FF638D"/>
    <w:pPr>
      <w:ind w:left="1440"/>
    </w:pPr>
    <w:rPr>
      <w:rFonts w:ascii="Calibri" w:hAnsi="Calibri"/>
      <w:sz w:val="20"/>
    </w:rPr>
  </w:style>
  <w:style w:type="paragraph" w:styleId="TM8">
    <w:name w:val="toc 8"/>
    <w:basedOn w:val="Normal"/>
    <w:next w:val="Normal"/>
    <w:autoRedefine/>
    <w:uiPriority w:val="39"/>
    <w:semiHidden/>
    <w:rsid w:val="00FF638D"/>
    <w:pPr>
      <w:ind w:left="1680"/>
    </w:pPr>
    <w:rPr>
      <w:rFonts w:ascii="Calibri" w:hAnsi="Calibri"/>
      <w:sz w:val="20"/>
    </w:rPr>
  </w:style>
  <w:style w:type="paragraph" w:styleId="TM9">
    <w:name w:val="toc 9"/>
    <w:basedOn w:val="Normal"/>
    <w:next w:val="Normal"/>
    <w:autoRedefine/>
    <w:uiPriority w:val="39"/>
    <w:semiHidden/>
    <w:rsid w:val="00FF638D"/>
    <w:pPr>
      <w:ind w:left="1920"/>
    </w:pPr>
    <w:rPr>
      <w:rFonts w:ascii="Calibri" w:hAnsi="Calibri"/>
      <w:sz w:val="20"/>
    </w:rPr>
  </w:style>
  <w:style w:type="paragraph" w:styleId="Corpsdetexte3">
    <w:name w:val="Body Text 3"/>
    <w:basedOn w:val="Normal"/>
    <w:link w:val="Corpsdetexte3Car"/>
    <w:uiPriority w:val="99"/>
    <w:rsid w:val="00FF638D"/>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FF638D"/>
    <w:rPr>
      <w:rFonts w:ascii="Times New Roman Bold" w:eastAsia="Times New Roman" w:hAnsi="Times New Roman Bold" w:cs="Times New Roman"/>
      <w:spacing w:val="80"/>
      <w:sz w:val="40"/>
      <w:szCs w:val="20"/>
      <w:lang w:eastAsia="fr-FR"/>
    </w:rPr>
  </w:style>
  <w:style w:type="paragraph" w:styleId="Explorateurdedocuments">
    <w:name w:val="Document Map"/>
    <w:basedOn w:val="Normal"/>
    <w:link w:val="ExplorateurdedocumentsCar"/>
    <w:uiPriority w:val="99"/>
    <w:rsid w:val="00FF638D"/>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rsid w:val="00FF638D"/>
    <w:rPr>
      <w:rFonts w:ascii="Tahoma" w:eastAsia="Times New Roman" w:hAnsi="Tahoma" w:cs="Times New Roman"/>
      <w:sz w:val="24"/>
      <w:szCs w:val="20"/>
      <w:shd w:val="clear" w:color="auto" w:fill="000080"/>
      <w:lang w:eastAsia="fr-FR"/>
    </w:rPr>
  </w:style>
  <w:style w:type="character" w:styleId="Lienhypertexte">
    <w:name w:val="Hyperlink"/>
    <w:uiPriority w:val="99"/>
    <w:rsid w:val="00FF638D"/>
    <w:rPr>
      <w:rFonts w:ascii="Times New Roman" w:hAnsi="Times New Roman"/>
      <w:b w:val="0"/>
      <w:color w:val="auto"/>
      <w:sz w:val="24"/>
      <w:u w:val="single"/>
    </w:rPr>
  </w:style>
  <w:style w:type="paragraph" w:styleId="Commentaire">
    <w:name w:val="annotation text"/>
    <w:basedOn w:val="Normal"/>
    <w:link w:val="CommentaireCar"/>
    <w:rsid w:val="00FF638D"/>
    <w:rPr>
      <w:sz w:val="20"/>
      <w:lang w:val="en-US" w:eastAsia="en-US"/>
    </w:rPr>
  </w:style>
  <w:style w:type="character" w:customStyle="1" w:styleId="CommentaireCar">
    <w:name w:val="Commentaire Car"/>
    <w:basedOn w:val="Policepardfaut"/>
    <w:link w:val="Commentaire"/>
    <w:rsid w:val="00FF638D"/>
    <w:rPr>
      <w:rFonts w:ascii="Times New Roman" w:eastAsia="Times New Roman" w:hAnsi="Times New Roman" w:cs="Times New Roman"/>
      <w:sz w:val="20"/>
      <w:szCs w:val="20"/>
      <w:lang w:val="en-US"/>
    </w:rPr>
  </w:style>
  <w:style w:type="paragraph" w:styleId="Normalcentr">
    <w:name w:val="Block Text"/>
    <w:basedOn w:val="Normal"/>
    <w:rsid w:val="00FF638D"/>
    <w:pPr>
      <w:ind w:left="288" w:right="-72"/>
    </w:pPr>
  </w:style>
  <w:style w:type="paragraph" w:styleId="Notedefin">
    <w:name w:val="endnote text"/>
    <w:basedOn w:val="Normal"/>
    <w:link w:val="NotedefinCar"/>
    <w:uiPriority w:val="99"/>
    <w:semiHidden/>
    <w:rsid w:val="00FF638D"/>
    <w:rPr>
      <w:sz w:val="20"/>
    </w:rPr>
  </w:style>
  <w:style w:type="character" w:customStyle="1" w:styleId="NotedefinCar">
    <w:name w:val="Note de fin Car"/>
    <w:basedOn w:val="Policepardfaut"/>
    <w:link w:val="Notedefin"/>
    <w:uiPriority w:val="99"/>
    <w:semiHidden/>
    <w:rsid w:val="00FF638D"/>
    <w:rPr>
      <w:rFonts w:ascii="Times New Roman" w:eastAsia="Times New Roman" w:hAnsi="Times New Roman" w:cs="Times New Roman"/>
      <w:sz w:val="20"/>
      <w:szCs w:val="20"/>
      <w:lang w:eastAsia="fr-FR"/>
    </w:rPr>
  </w:style>
  <w:style w:type="character" w:styleId="Appeldenotedefin">
    <w:name w:val="endnote reference"/>
    <w:uiPriority w:val="99"/>
    <w:semiHidden/>
    <w:rsid w:val="00FF638D"/>
    <w:rPr>
      <w:vertAlign w:val="superscript"/>
    </w:rPr>
  </w:style>
  <w:style w:type="paragraph" w:styleId="Textedebulles">
    <w:name w:val="Balloon Text"/>
    <w:basedOn w:val="Normal"/>
    <w:link w:val="TextedebullesCar"/>
    <w:uiPriority w:val="99"/>
    <w:rsid w:val="00FF638D"/>
    <w:rPr>
      <w:rFonts w:ascii="Tahoma" w:hAnsi="Tahoma" w:cs="Tahoma"/>
      <w:sz w:val="16"/>
      <w:szCs w:val="16"/>
    </w:rPr>
  </w:style>
  <w:style w:type="character" w:customStyle="1" w:styleId="TextedebullesCar">
    <w:name w:val="Texte de bulles Car"/>
    <w:basedOn w:val="Policepardfaut"/>
    <w:link w:val="Textedebulles"/>
    <w:uiPriority w:val="99"/>
    <w:rsid w:val="00FF638D"/>
    <w:rPr>
      <w:rFonts w:ascii="Tahoma" w:eastAsia="Times New Roman" w:hAnsi="Tahoma" w:cs="Tahoma"/>
      <w:sz w:val="16"/>
      <w:szCs w:val="16"/>
      <w:lang w:eastAsia="fr-FR"/>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FF638D"/>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FF638D"/>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FF638D"/>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Titre1"/>
    <w:link w:val="Style1Char"/>
    <w:qFormat/>
    <w:rsid w:val="00FF638D"/>
  </w:style>
  <w:style w:type="paragraph" w:customStyle="1" w:styleId="Style2">
    <w:name w:val="Style2"/>
    <w:basedOn w:val="Normal"/>
    <w:link w:val="Style2Char"/>
    <w:qFormat/>
    <w:rsid w:val="00FF638D"/>
    <w:pPr>
      <w:tabs>
        <w:tab w:val="left" w:pos="1962"/>
        <w:tab w:val="left" w:pos="2322"/>
      </w:tabs>
      <w:spacing w:after="200"/>
      <w:jc w:val="center"/>
    </w:pPr>
    <w:rPr>
      <w:b/>
      <w:sz w:val="36"/>
    </w:rPr>
  </w:style>
  <w:style w:type="character" w:customStyle="1" w:styleId="Style1Char">
    <w:name w:val="Style1 Char"/>
    <w:basedOn w:val="Titre1Car"/>
    <w:link w:val="Style1"/>
    <w:rsid w:val="00FF638D"/>
    <w:rPr>
      <w:rFonts w:ascii="Times New Roman" w:eastAsia="Times New Roman" w:hAnsi="Times New Roman" w:cs="Times New Roman"/>
      <w:b/>
      <w:kern w:val="28"/>
      <w:sz w:val="52"/>
      <w:szCs w:val="20"/>
      <w:lang w:eastAsia="fr-FR"/>
    </w:rPr>
  </w:style>
  <w:style w:type="paragraph" w:customStyle="1" w:styleId="Style3">
    <w:name w:val="Style3"/>
    <w:basedOn w:val="Corpsdetexte2"/>
    <w:link w:val="Style3Char"/>
    <w:qFormat/>
    <w:rsid w:val="00FF638D"/>
    <w:pPr>
      <w:numPr>
        <w:numId w:val="3"/>
      </w:numPr>
      <w:spacing w:after="200"/>
    </w:pPr>
  </w:style>
  <w:style w:type="character" w:customStyle="1" w:styleId="Style2Char">
    <w:name w:val="Style2 Char"/>
    <w:link w:val="Style2"/>
    <w:rsid w:val="00FF638D"/>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FF638D"/>
    <w:pPr>
      <w:ind w:hanging="342"/>
    </w:pPr>
  </w:style>
  <w:style w:type="character" w:customStyle="1" w:styleId="Style3Char">
    <w:name w:val="Style3 Char"/>
    <w:basedOn w:val="Corpsdetexte2Car"/>
    <w:link w:val="Style3"/>
    <w:rsid w:val="00FF638D"/>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FF638D"/>
  </w:style>
  <w:style w:type="character" w:customStyle="1" w:styleId="Header1-ClausesChar">
    <w:name w:val="Header 1 - Clauses Char"/>
    <w:link w:val="Header1-Clauses"/>
    <w:rsid w:val="00FF638D"/>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FF638D"/>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FF638D"/>
  </w:style>
  <w:style w:type="character" w:customStyle="1" w:styleId="SectionVHeaderChar">
    <w:name w:val="Section V. Header Char"/>
    <w:link w:val="SectionVHeader"/>
    <w:rsid w:val="00FF638D"/>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FF638D"/>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FF638D"/>
    <w:rPr>
      <w:b/>
    </w:rPr>
  </w:style>
  <w:style w:type="character" w:customStyle="1" w:styleId="SectionVIIHeader2Char">
    <w:name w:val="Section VII Header2 Char"/>
    <w:link w:val="SectionVIIHeader2"/>
    <w:rsid w:val="00FF638D"/>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FF638D"/>
    <w:rPr>
      <w:rFonts w:ascii="Times New Roman Bold" w:eastAsia="Times New Roman" w:hAnsi="Times New Roman Bold" w:cs="Times New Roman"/>
      <w:b/>
      <w:iCs/>
      <w:kern w:val="28"/>
      <w:sz w:val="32"/>
      <w:szCs w:val="20"/>
      <w:lang w:eastAsia="fr-FR"/>
    </w:rPr>
  </w:style>
  <w:style w:type="paragraph" w:customStyle="1" w:styleId="Style8">
    <w:name w:val="Style8"/>
    <w:basedOn w:val="Titre5"/>
    <w:link w:val="Style8Char"/>
    <w:qFormat/>
    <w:rsid w:val="00FF638D"/>
  </w:style>
  <w:style w:type="character" w:customStyle="1" w:styleId="Style7Char">
    <w:name w:val="Style7 Char"/>
    <w:link w:val="Style7"/>
    <w:rsid w:val="00FF638D"/>
    <w:rPr>
      <w:rFonts w:ascii="Times New Roman" w:eastAsia="Times New Roman" w:hAnsi="Times New Roman" w:cs="Times New Roman"/>
      <w:b/>
      <w:sz w:val="24"/>
      <w:szCs w:val="20"/>
      <w:lang w:eastAsia="fr-FR"/>
    </w:rPr>
  </w:style>
  <w:style w:type="character" w:styleId="Marquedecommentaire">
    <w:name w:val="annotation reference"/>
    <w:uiPriority w:val="99"/>
    <w:unhideWhenUsed/>
    <w:rsid w:val="00FF638D"/>
    <w:rPr>
      <w:sz w:val="16"/>
      <w:szCs w:val="16"/>
    </w:rPr>
  </w:style>
  <w:style w:type="character" w:customStyle="1" w:styleId="Style8Char">
    <w:name w:val="Style8 Char"/>
    <w:basedOn w:val="Titre5Car"/>
    <w:link w:val="Style8"/>
    <w:rsid w:val="00FF638D"/>
    <w:rPr>
      <w:rFonts w:ascii="Times New Roman Bold" w:eastAsia="Times New Roman" w:hAnsi="Times New Roman Bold" w:cs="Times New Roman"/>
      <w:b/>
      <w:sz w:val="32"/>
      <w:szCs w:val="20"/>
      <w:lang w:val="es-ES_tradnl" w:eastAsia="fr-FR"/>
    </w:rPr>
  </w:style>
  <w:style w:type="paragraph" w:styleId="Objetducommentaire">
    <w:name w:val="annotation subject"/>
    <w:basedOn w:val="Commentaire"/>
    <w:next w:val="Commentaire"/>
    <w:link w:val="ObjetducommentaireCar"/>
    <w:uiPriority w:val="99"/>
    <w:semiHidden/>
    <w:unhideWhenUsed/>
    <w:rsid w:val="00FF638D"/>
    <w:rPr>
      <w:b/>
      <w:bCs/>
      <w:lang w:val="fr-FR" w:eastAsia="fr-FR"/>
    </w:rPr>
  </w:style>
  <w:style w:type="character" w:customStyle="1" w:styleId="ObjetducommentaireCar">
    <w:name w:val="Objet du commentaire Car"/>
    <w:basedOn w:val="CommentaireCar"/>
    <w:link w:val="Objetducommentaire"/>
    <w:uiPriority w:val="99"/>
    <w:semiHidden/>
    <w:rsid w:val="00FF638D"/>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Policepardfaut"/>
    <w:rsid w:val="00FF638D"/>
  </w:style>
  <w:style w:type="character" w:styleId="Accentuation">
    <w:name w:val="Emphasis"/>
    <w:basedOn w:val="Policepardfaut"/>
    <w:uiPriority w:val="20"/>
    <w:qFormat/>
    <w:rsid w:val="00FF638D"/>
    <w:rPr>
      <w:i/>
      <w:iCs/>
    </w:rPr>
  </w:style>
  <w:style w:type="paragraph" w:customStyle="1" w:styleId="Sub-ClauseText">
    <w:name w:val="Sub-Clause Text"/>
    <w:basedOn w:val="Normal"/>
    <w:rsid w:val="00FF638D"/>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FF638D"/>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FF638D"/>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FF638D"/>
    <w:pPr>
      <w:spacing w:before="240" w:after="240"/>
      <w:jc w:val="center"/>
    </w:pPr>
    <w:rPr>
      <w:b/>
      <w:sz w:val="48"/>
    </w:rPr>
  </w:style>
  <w:style w:type="character" w:customStyle="1" w:styleId="Style7Car">
    <w:name w:val="Style7 Car"/>
    <w:basedOn w:val="Policepardfaut"/>
    <w:rsid w:val="00FF638D"/>
    <w:rPr>
      <w:b/>
      <w:kern w:val="28"/>
      <w:sz w:val="28"/>
    </w:rPr>
  </w:style>
  <w:style w:type="paragraph" w:customStyle="1" w:styleId="Heading1a">
    <w:name w:val="Heading 1a"/>
    <w:link w:val="Heading1aChar"/>
    <w:rsid w:val="00FF638D"/>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FF638D"/>
    <w:pPr>
      <w:spacing w:before="240" w:after="240"/>
      <w:jc w:val="center"/>
    </w:pPr>
    <w:rPr>
      <w:b/>
      <w:sz w:val="44"/>
      <w:szCs w:val="24"/>
      <w:lang w:val="en-US" w:eastAsia="en-US"/>
    </w:rPr>
  </w:style>
  <w:style w:type="paragraph" w:customStyle="1" w:styleId="SectionHeading">
    <w:name w:val="Section Heading"/>
    <w:basedOn w:val="Normal"/>
    <w:qFormat/>
    <w:rsid w:val="00FF638D"/>
    <w:pPr>
      <w:spacing w:before="120" w:after="240"/>
      <w:jc w:val="center"/>
    </w:pPr>
    <w:rPr>
      <w:b/>
      <w:sz w:val="44"/>
      <w:szCs w:val="24"/>
      <w:lang w:val="en-US" w:eastAsia="en-US"/>
    </w:rPr>
  </w:style>
  <w:style w:type="paragraph" w:customStyle="1" w:styleId="Sec1-ClausesAfter10pt1">
    <w:name w:val="Sec1-Clauses + After:  10 pt1"/>
    <w:basedOn w:val="Normal"/>
    <w:rsid w:val="00FF638D"/>
    <w:pPr>
      <w:spacing w:after="200"/>
    </w:pPr>
    <w:rPr>
      <w:b/>
      <w:bCs/>
      <w:lang w:val="en-US" w:eastAsia="en-US"/>
    </w:rPr>
  </w:style>
  <w:style w:type="paragraph" w:customStyle="1" w:styleId="SectionIIIHeading1">
    <w:name w:val="Section III Heading 1"/>
    <w:qFormat/>
    <w:rsid w:val="00FF638D"/>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FF638D"/>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FF638D"/>
    <w:pPr>
      <w:spacing w:before="120" w:after="240"/>
    </w:pPr>
    <w:rPr>
      <w:sz w:val="32"/>
      <w:szCs w:val="24"/>
      <w:lang w:val="en-US"/>
    </w:rPr>
  </w:style>
  <w:style w:type="paragraph" w:customStyle="1" w:styleId="titulo">
    <w:name w:val="titulo"/>
    <w:basedOn w:val="Titre5"/>
    <w:rsid w:val="00FF638D"/>
    <w:pPr>
      <w:spacing w:before="0" w:after="240"/>
    </w:pPr>
    <w:rPr>
      <w:sz w:val="24"/>
      <w:szCs w:val="24"/>
      <w:lang w:val="en-US" w:eastAsia="en-US"/>
    </w:rPr>
  </w:style>
  <w:style w:type="paragraph" w:customStyle="1" w:styleId="Sec8Clauses">
    <w:name w:val="Sec 8 Clauses"/>
    <w:basedOn w:val="Sec1-ClausesAfter10pt1"/>
    <w:autoRedefine/>
    <w:qFormat/>
    <w:rsid w:val="00FF638D"/>
    <w:pPr>
      <w:ind w:right="-198"/>
    </w:pPr>
  </w:style>
  <w:style w:type="paragraph" w:customStyle="1" w:styleId="SectionXHeading">
    <w:name w:val="Section X Heading"/>
    <w:basedOn w:val="Normal"/>
    <w:rsid w:val="00FF638D"/>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FF638D"/>
    <w:pPr>
      <w:spacing w:before="360" w:after="240"/>
      <w:ind w:left="578" w:hanging="578"/>
      <w:jc w:val="center"/>
    </w:pPr>
    <w:rPr>
      <w:b/>
      <w:sz w:val="32"/>
    </w:rPr>
  </w:style>
  <w:style w:type="table" w:styleId="Grilledutableau">
    <w:name w:val="Table Grid"/>
    <w:aliases w:val="Table long document,IMDC"/>
    <w:basedOn w:val="TableauNormal"/>
    <w:uiPriority w:val="59"/>
    <w:rsid w:val="00FF638D"/>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FF638D"/>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FF638D"/>
    <w:pPr>
      <w:numPr>
        <w:ilvl w:val="1"/>
      </w:numPr>
      <w:ind w:left="691" w:hanging="720"/>
      <w:jc w:val="both"/>
    </w:pPr>
    <w:rPr>
      <w:b w:val="0"/>
      <w:lang w:eastAsia="fr-FR"/>
    </w:rPr>
  </w:style>
  <w:style w:type="character" w:customStyle="1" w:styleId="CoCHeading1Char">
    <w:name w:val="CoC Heading 1 Char"/>
    <w:basedOn w:val="ParagraphedelisteCar"/>
    <w:link w:val="CoCHeading1"/>
    <w:rsid w:val="00FF638D"/>
    <w:rPr>
      <w:rFonts w:ascii="Times New Roman" w:eastAsia="Times New Roman" w:hAnsi="Times New Roman" w:cs="Times New Roman"/>
      <w:sz w:val="24"/>
      <w:szCs w:val="24"/>
      <w:lang w:val="en-US" w:eastAsia="fr-FR"/>
    </w:rPr>
  </w:style>
  <w:style w:type="character" w:customStyle="1" w:styleId="RFQHeading01Char">
    <w:name w:val="RFQ Heading 01 Char"/>
    <w:basedOn w:val="Policepardfaut"/>
    <w:link w:val="RFQHeading01"/>
    <w:rsid w:val="00FF638D"/>
    <w:rPr>
      <w:rFonts w:ascii="Times New Roman Bold" w:hAnsi="Times New Roman Bold"/>
    </w:rPr>
  </w:style>
  <w:style w:type="paragraph" w:customStyle="1" w:styleId="RFQHeading01">
    <w:name w:val="RFQ Heading 01"/>
    <w:basedOn w:val="Normal"/>
    <w:link w:val="RFQHeading01Char"/>
    <w:rsid w:val="00FF638D"/>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FF638D"/>
    <w:pPr>
      <w:suppressAutoHyphens/>
      <w:spacing w:after="200"/>
      <w:ind w:left="578" w:hanging="578"/>
      <w:jc w:val="center"/>
    </w:pPr>
    <w:rPr>
      <w:sz w:val="36"/>
      <w:szCs w:val="36"/>
    </w:rPr>
  </w:style>
  <w:style w:type="paragraph" w:customStyle="1" w:styleId="00SectionIVSubtitle">
    <w:name w:val="00_Section IV_Subtitle"/>
    <w:basedOn w:val="Normal"/>
    <w:qFormat/>
    <w:rsid w:val="00FF638D"/>
    <w:pPr>
      <w:spacing w:after="200"/>
      <w:jc w:val="center"/>
    </w:pPr>
    <w:rPr>
      <w:b/>
      <w:sz w:val="32"/>
      <w:szCs w:val="24"/>
      <w:lang w:val="en-US" w:eastAsia="en-US"/>
    </w:rPr>
  </w:style>
  <w:style w:type="paragraph" w:customStyle="1" w:styleId="Section4Heading1">
    <w:name w:val="Section 4. Heading 1"/>
    <w:basedOn w:val="Normal"/>
    <w:rsid w:val="00FF638D"/>
    <w:pPr>
      <w:spacing w:after="200"/>
      <w:jc w:val="center"/>
    </w:pPr>
    <w:rPr>
      <w:b/>
      <w:bCs/>
      <w:sz w:val="36"/>
      <w:szCs w:val="36"/>
      <w:lang w:val="en-US" w:eastAsia="en-US"/>
    </w:rPr>
  </w:style>
  <w:style w:type="character" w:customStyle="1" w:styleId="Table">
    <w:name w:val="Table"/>
    <w:basedOn w:val="Policepardfaut"/>
    <w:rsid w:val="00FF638D"/>
    <w:rPr>
      <w:rFonts w:ascii="Arial" w:hAnsi="Arial" w:cs="Arial" w:hint="default"/>
    </w:rPr>
  </w:style>
  <w:style w:type="character" w:customStyle="1" w:styleId="a1">
    <w:name w:val="a1"/>
    <w:basedOn w:val="Policepardfaut"/>
    <w:rsid w:val="00FF638D"/>
    <w:rPr>
      <w:rFonts w:ascii="Courier" w:hAnsi="Courier" w:cs="Times New Roman"/>
      <w:sz w:val="20"/>
      <w:lang w:val="en-US"/>
    </w:rPr>
  </w:style>
  <w:style w:type="paragraph" w:styleId="Index1">
    <w:name w:val="index 1"/>
    <w:basedOn w:val="Normal"/>
    <w:next w:val="Normal"/>
    <w:uiPriority w:val="99"/>
    <w:semiHidden/>
    <w:rsid w:val="00FF638D"/>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FF638D"/>
    <w:pPr>
      <w:tabs>
        <w:tab w:val="left" w:leader="dot" w:pos="9000"/>
        <w:tab w:val="right" w:pos="9360"/>
      </w:tabs>
      <w:spacing w:after="200"/>
      <w:ind w:left="1440" w:right="720" w:hanging="720"/>
      <w:jc w:val="both"/>
    </w:pPr>
  </w:style>
  <w:style w:type="paragraph" w:styleId="TitreTR">
    <w:name w:val="toa heading"/>
    <w:basedOn w:val="Normal"/>
    <w:next w:val="Normal"/>
    <w:semiHidden/>
    <w:rsid w:val="00FF638D"/>
    <w:pPr>
      <w:tabs>
        <w:tab w:val="left" w:pos="9000"/>
        <w:tab w:val="right" w:pos="9360"/>
      </w:tabs>
      <w:spacing w:after="200"/>
      <w:ind w:left="576" w:hanging="576"/>
      <w:jc w:val="both"/>
    </w:pPr>
  </w:style>
  <w:style w:type="paragraph" w:styleId="Lgende">
    <w:name w:val="caption"/>
    <w:basedOn w:val="Normal"/>
    <w:next w:val="Normal"/>
    <w:uiPriority w:val="35"/>
    <w:qFormat/>
    <w:rsid w:val="00FF638D"/>
    <w:pPr>
      <w:spacing w:after="200"/>
      <w:ind w:left="576" w:hanging="576"/>
      <w:jc w:val="both"/>
    </w:pPr>
  </w:style>
  <w:style w:type="character" w:customStyle="1" w:styleId="EquationCaption">
    <w:name w:val="_Equation Caption"/>
    <w:rsid w:val="00FF638D"/>
  </w:style>
  <w:style w:type="character" w:customStyle="1" w:styleId="HeaderChar1">
    <w:name w:val="Header Char1"/>
    <w:basedOn w:val="Policepardfaut"/>
    <w:uiPriority w:val="99"/>
    <w:rsid w:val="00FF638D"/>
    <w:rPr>
      <w:sz w:val="24"/>
    </w:rPr>
  </w:style>
  <w:style w:type="character" w:customStyle="1" w:styleId="FooterChar1">
    <w:name w:val="Footer Char1"/>
    <w:basedOn w:val="Policepardfaut"/>
    <w:uiPriority w:val="99"/>
    <w:rsid w:val="00FF638D"/>
    <w:rPr>
      <w:sz w:val="24"/>
    </w:rPr>
  </w:style>
  <w:style w:type="paragraph" w:customStyle="1" w:styleId="Head21">
    <w:name w:val="Head 2.1"/>
    <w:basedOn w:val="Normal"/>
    <w:rsid w:val="00FF638D"/>
    <w:pPr>
      <w:spacing w:after="200"/>
      <w:ind w:left="576" w:hanging="576"/>
      <w:jc w:val="center"/>
    </w:pPr>
    <w:rPr>
      <w:b/>
      <w:sz w:val="28"/>
    </w:rPr>
  </w:style>
  <w:style w:type="paragraph" w:customStyle="1" w:styleId="Head22">
    <w:name w:val="Head 2.2"/>
    <w:basedOn w:val="Normal"/>
    <w:rsid w:val="00FF638D"/>
    <w:pPr>
      <w:tabs>
        <w:tab w:val="left" w:pos="360"/>
      </w:tabs>
      <w:spacing w:after="200"/>
      <w:ind w:left="360" w:hanging="360"/>
    </w:pPr>
    <w:rPr>
      <w:b/>
    </w:rPr>
  </w:style>
  <w:style w:type="paragraph" w:customStyle="1" w:styleId="Head32">
    <w:name w:val="Head 3.2"/>
    <w:basedOn w:val="Normal"/>
    <w:rsid w:val="00FF638D"/>
    <w:pPr>
      <w:tabs>
        <w:tab w:val="left" w:pos="360"/>
      </w:tabs>
      <w:spacing w:after="200"/>
      <w:ind w:left="360" w:hanging="360"/>
    </w:pPr>
    <w:rPr>
      <w:b/>
    </w:rPr>
  </w:style>
  <w:style w:type="paragraph" w:customStyle="1" w:styleId="Head31">
    <w:name w:val="Head 3.1"/>
    <w:basedOn w:val="Normal"/>
    <w:rsid w:val="00FF638D"/>
    <w:pPr>
      <w:spacing w:after="200"/>
      <w:ind w:left="576" w:hanging="576"/>
      <w:jc w:val="center"/>
    </w:pPr>
    <w:rPr>
      <w:b/>
      <w:sz w:val="28"/>
    </w:rPr>
  </w:style>
  <w:style w:type="paragraph" w:customStyle="1" w:styleId="Head81">
    <w:name w:val="Head 8.1"/>
    <w:basedOn w:val="Normal"/>
    <w:link w:val="Head81Char"/>
    <w:rsid w:val="00FF638D"/>
    <w:pPr>
      <w:spacing w:after="200"/>
      <w:ind w:left="576" w:hanging="576"/>
      <w:jc w:val="center"/>
    </w:pPr>
    <w:rPr>
      <w:b/>
      <w:sz w:val="28"/>
    </w:rPr>
  </w:style>
  <w:style w:type="paragraph" w:customStyle="1" w:styleId="Head42">
    <w:name w:val="Head 4.2"/>
    <w:basedOn w:val="Normal"/>
    <w:link w:val="Head42Char"/>
    <w:rsid w:val="00FF638D"/>
    <w:pPr>
      <w:tabs>
        <w:tab w:val="left" w:pos="360"/>
      </w:tabs>
      <w:spacing w:after="200"/>
      <w:ind w:left="360" w:hanging="360"/>
    </w:pPr>
    <w:rPr>
      <w:b/>
    </w:rPr>
  </w:style>
  <w:style w:type="paragraph" w:customStyle="1" w:styleId="explanatoryclause">
    <w:name w:val="explanatory_clause"/>
    <w:basedOn w:val="Normal"/>
    <w:rsid w:val="00FF638D"/>
    <w:pPr>
      <w:spacing w:after="240"/>
      <w:ind w:left="738" w:right="-14" w:hanging="738"/>
    </w:pPr>
    <w:rPr>
      <w:rFonts w:ascii="Arial" w:hAnsi="Arial"/>
      <w:sz w:val="22"/>
      <w:lang w:val="en-US"/>
    </w:rPr>
  </w:style>
  <w:style w:type="paragraph" w:customStyle="1" w:styleId="BodyText21">
    <w:name w:val="Body Text 21"/>
    <w:basedOn w:val="Normal"/>
    <w:link w:val="BodyText21Char"/>
    <w:rsid w:val="00FF638D"/>
    <w:pPr>
      <w:spacing w:before="120" w:after="120"/>
      <w:ind w:left="576" w:hanging="576"/>
      <w:jc w:val="center"/>
    </w:pPr>
    <w:rPr>
      <w:b/>
      <w:sz w:val="28"/>
      <w:lang w:val="es-ES_tradnl"/>
    </w:rPr>
  </w:style>
  <w:style w:type="paragraph" w:customStyle="1" w:styleId="explanatorynotes">
    <w:name w:val="explanatory_notes"/>
    <w:basedOn w:val="Normal"/>
    <w:rsid w:val="00FF638D"/>
    <w:pPr>
      <w:spacing w:after="120" w:line="360" w:lineRule="exact"/>
      <w:ind w:left="576" w:hanging="576"/>
      <w:jc w:val="both"/>
    </w:pPr>
    <w:rPr>
      <w:rFonts w:ascii="Arial" w:hAnsi="Arial"/>
      <w:sz w:val="22"/>
      <w:lang w:val="en-US"/>
    </w:rPr>
  </w:style>
  <w:style w:type="paragraph" w:customStyle="1" w:styleId="Head2">
    <w:name w:val="Head 2"/>
    <w:basedOn w:val="Titre9"/>
    <w:rsid w:val="00FF638D"/>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FF638D"/>
    <w:rPr>
      <w:rFonts w:cs="Times New Roman"/>
      <w:sz w:val="20"/>
    </w:rPr>
  </w:style>
  <w:style w:type="paragraph" w:customStyle="1" w:styleId="sectionIIIheader">
    <w:name w:val="section III header"/>
    <w:basedOn w:val="Normal"/>
    <w:rsid w:val="00FF638D"/>
    <w:pPr>
      <w:spacing w:before="240" w:after="200"/>
      <w:ind w:left="576" w:hanging="576"/>
    </w:pPr>
    <w:rPr>
      <w:rFonts w:ascii="Arial Black" w:hAnsi="Arial Black"/>
      <w:lang w:val="en-US"/>
    </w:rPr>
  </w:style>
  <w:style w:type="paragraph" w:customStyle="1" w:styleId="Part">
    <w:name w:val="Part"/>
    <w:basedOn w:val="Normal"/>
    <w:next w:val="Normal"/>
    <w:link w:val="PartChar"/>
    <w:rsid w:val="00FF638D"/>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FF638D"/>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FF638D"/>
    <w:pPr>
      <w:spacing w:after="200"/>
      <w:ind w:left="576" w:hanging="576"/>
    </w:pPr>
  </w:style>
  <w:style w:type="paragraph" w:customStyle="1" w:styleId="SectionIVHeader-2">
    <w:name w:val="Section IV Header - 2"/>
    <w:basedOn w:val="Head81"/>
    <w:link w:val="SectionIVHeader-2Char"/>
    <w:rsid w:val="00FF638D"/>
  </w:style>
  <w:style w:type="paragraph" w:customStyle="1" w:styleId="StyleSectionIVHeader-2Centered">
    <w:name w:val="Style Section IV Header - 2 + Centered"/>
    <w:basedOn w:val="SectionIVHeader-2"/>
    <w:rsid w:val="00FF638D"/>
    <w:rPr>
      <w:bCs/>
    </w:rPr>
  </w:style>
  <w:style w:type="paragraph" w:customStyle="1" w:styleId="Section1Header1">
    <w:name w:val="Section 1 Header 1"/>
    <w:basedOn w:val="BodyText21"/>
    <w:link w:val="Section1Header1Char"/>
    <w:rsid w:val="00FF638D"/>
  </w:style>
  <w:style w:type="character" w:customStyle="1" w:styleId="BodyTextIndentChar1">
    <w:name w:val="Body Text Indent Char1"/>
    <w:basedOn w:val="Policepardfaut"/>
    <w:uiPriority w:val="99"/>
    <w:semiHidden/>
    <w:rsid w:val="00FF638D"/>
    <w:rPr>
      <w:sz w:val="24"/>
    </w:rPr>
  </w:style>
  <w:style w:type="paragraph" w:customStyle="1" w:styleId="UG-Heading1">
    <w:name w:val="UG - Heading 1"/>
    <w:basedOn w:val="Titre1"/>
    <w:rsid w:val="00FF638D"/>
    <w:pPr>
      <w:keepNext/>
      <w:ind w:left="576" w:hanging="576"/>
    </w:pPr>
    <w:rPr>
      <w:sz w:val="36"/>
    </w:rPr>
  </w:style>
  <w:style w:type="paragraph" w:customStyle="1" w:styleId="UG-Heading2">
    <w:name w:val="UG - Heading 2"/>
    <w:basedOn w:val="Titre2"/>
    <w:rsid w:val="00FF638D"/>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FF638D"/>
    <w:pPr>
      <w:spacing w:after="200"/>
      <w:ind w:left="576" w:hanging="576"/>
      <w:jc w:val="center"/>
    </w:pPr>
    <w:rPr>
      <w:b/>
      <w:sz w:val="72"/>
    </w:rPr>
  </w:style>
  <w:style w:type="paragraph" w:styleId="Titreindex">
    <w:name w:val="index heading"/>
    <w:basedOn w:val="Normal"/>
    <w:next w:val="Index1"/>
    <w:uiPriority w:val="99"/>
    <w:semiHidden/>
    <w:rsid w:val="00FF638D"/>
    <w:pPr>
      <w:spacing w:after="200"/>
      <w:ind w:left="576" w:hanging="576"/>
    </w:pPr>
    <w:rPr>
      <w:sz w:val="20"/>
      <w:lang w:val="en-US" w:eastAsia="en-US"/>
    </w:rPr>
  </w:style>
  <w:style w:type="paragraph" w:customStyle="1" w:styleId="Technical4">
    <w:name w:val="Technical 4"/>
    <w:rsid w:val="00FF638D"/>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FF6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FF638D"/>
    <w:rPr>
      <w:rFonts w:ascii="Courier New" w:eastAsia="Times New Roman" w:hAnsi="Courier New" w:cs="Courier New"/>
      <w:sz w:val="20"/>
      <w:szCs w:val="20"/>
      <w:lang w:val="en-US"/>
    </w:rPr>
  </w:style>
  <w:style w:type="paragraph" w:customStyle="1" w:styleId="ClauseSubPara">
    <w:name w:val="ClauseSub_Para"/>
    <w:rsid w:val="00FF638D"/>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FF638D"/>
    <w:pPr>
      <w:spacing w:before="120" w:after="200"/>
      <w:ind w:left="576" w:hanging="576"/>
    </w:pPr>
    <w:rPr>
      <w:sz w:val="28"/>
      <w:lang w:eastAsia="en-US"/>
    </w:rPr>
  </w:style>
  <w:style w:type="paragraph" w:customStyle="1" w:styleId="UGHeader1">
    <w:name w:val="UG Header 1"/>
    <w:basedOn w:val="Titre1"/>
    <w:next w:val="Normal"/>
    <w:rsid w:val="00FF638D"/>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FF638D"/>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semiHidden/>
    <w:unhideWhenUsed/>
    <w:qFormat/>
    <w:rsid w:val="00FF638D"/>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FF638D"/>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ous-titre"/>
    <w:qFormat/>
    <w:rsid w:val="00FF638D"/>
    <w:pPr>
      <w:spacing w:after="200"/>
      <w:ind w:left="576" w:hanging="576"/>
    </w:pPr>
  </w:style>
  <w:style w:type="paragraph" w:customStyle="1" w:styleId="UG-SectionIVHeader">
    <w:name w:val="UG-Section IV Header"/>
    <w:basedOn w:val="SectionIVHeader"/>
    <w:qFormat/>
    <w:rsid w:val="00FF638D"/>
  </w:style>
  <w:style w:type="paragraph" w:customStyle="1" w:styleId="UG-SectionIVHeader-2">
    <w:name w:val="UG-Section IV Header - 2"/>
    <w:basedOn w:val="SectionIVHeader-2"/>
    <w:qFormat/>
    <w:rsid w:val="00FF638D"/>
  </w:style>
  <w:style w:type="character" w:customStyle="1" w:styleId="FootnoteTextChar1">
    <w:name w:val="Footnote Text Char1"/>
    <w:rsid w:val="00FF638D"/>
    <w:rPr>
      <w:lang w:val="fr-FR" w:eastAsia="fr-FR" w:bidi="ar-SA"/>
    </w:rPr>
  </w:style>
  <w:style w:type="character" w:customStyle="1" w:styleId="PartChar">
    <w:name w:val="Part Char"/>
    <w:basedOn w:val="Policepardfaut"/>
    <w:link w:val="Part"/>
    <w:rsid w:val="00FF638D"/>
    <w:rPr>
      <w:rFonts w:ascii="Times New Roman" w:eastAsia="Times New Roman" w:hAnsi="Times New Roman" w:cs="Times New Roman"/>
      <w:b/>
      <w:sz w:val="56"/>
      <w:szCs w:val="20"/>
      <w:lang w:eastAsia="fr-FR"/>
    </w:rPr>
  </w:style>
  <w:style w:type="character" w:customStyle="1" w:styleId="BodyText21Char">
    <w:name w:val="Body Text 21 Char"/>
    <w:basedOn w:val="Policepardfaut"/>
    <w:link w:val="BodyText21"/>
    <w:rsid w:val="00FF638D"/>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FF638D"/>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FF638D"/>
    <w:rPr>
      <w:rFonts w:ascii="Times New Roman" w:eastAsia="Times New Roman" w:hAnsi="Times New Roman" w:cs="Times New Roman"/>
      <w:b/>
      <w:sz w:val="36"/>
      <w:szCs w:val="20"/>
      <w:lang w:val="es-ES_tradnl" w:eastAsia="fr-FR"/>
    </w:rPr>
  </w:style>
  <w:style w:type="character" w:customStyle="1" w:styleId="Head81Char">
    <w:name w:val="Head 8.1 Char"/>
    <w:basedOn w:val="Policepardfaut"/>
    <w:link w:val="Head81"/>
    <w:rsid w:val="00FF638D"/>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FF638D"/>
    <w:rPr>
      <w:rFonts w:ascii="Times New Roman" w:eastAsia="Times New Roman" w:hAnsi="Times New Roman" w:cs="Times New Roman"/>
      <w:b/>
      <w:sz w:val="28"/>
      <w:szCs w:val="20"/>
      <w:lang w:eastAsia="fr-FR"/>
    </w:rPr>
  </w:style>
  <w:style w:type="paragraph" w:customStyle="1" w:styleId="plane">
    <w:name w:val="plane"/>
    <w:basedOn w:val="Normal"/>
    <w:rsid w:val="00FF638D"/>
    <w:pPr>
      <w:suppressAutoHyphens/>
      <w:jc w:val="both"/>
    </w:pPr>
    <w:rPr>
      <w:rFonts w:ascii="Tms Rmn" w:hAnsi="Tms Rmn"/>
      <w:lang w:val="en-US" w:eastAsia="en-US"/>
    </w:rPr>
  </w:style>
  <w:style w:type="paragraph" w:customStyle="1" w:styleId="Style11">
    <w:name w:val="Style11"/>
    <w:basedOn w:val="Style7"/>
    <w:link w:val="Style11Char"/>
    <w:qFormat/>
    <w:rsid w:val="00FF638D"/>
    <w:pPr>
      <w:spacing w:after="200"/>
      <w:ind w:left="576" w:hanging="576"/>
      <w:jc w:val="center"/>
    </w:pPr>
    <w:rPr>
      <w:sz w:val="36"/>
      <w:lang w:val="es-ES_tradnl"/>
    </w:rPr>
  </w:style>
  <w:style w:type="character" w:customStyle="1" w:styleId="Style11Char">
    <w:name w:val="Style11 Char"/>
    <w:basedOn w:val="Style7Char"/>
    <w:link w:val="Style11"/>
    <w:rsid w:val="00FF638D"/>
    <w:rPr>
      <w:rFonts w:ascii="Times New Roman" w:eastAsia="Times New Roman" w:hAnsi="Times New Roman" w:cs="Times New Roman"/>
      <w:b/>
      <w:sz w:val="36"/>
      <w:szCs w:val="20"/>
      <w:lang w:val="es-ES_tradnl" w:eastAsia="fr-FR"/>
    </w:rPr>
  </w:style>
  <w:style w:type="paragraph" w:styleId="Retraitnormal">
    <w:name w:val="Normal Indent"/>
    <w:basedOn w:val="Normal"/>
    <w:rsid w:val="00FF638D"/>
    <w:pPr>
      <w:ind w:left="708"/>
      <w:jc w:val="both"/>
    </w:pPr>
    <w:rPr>
      <w:lang w:val="en-US" w:eastAsia="en-US"/>
    </w:rPr>
  </w:style>
  <w:style w:type="paragraph" w:customStyle="1" w:styleId="Style9">
    <w:name w:val="Style9"/>
    <w:basedOn w:val="SectionVIHeader"/>
    <w:link w:val="Style9Char"/>
    <w:qFormat/>
    <w:rsid w:val="00FF638D"/>
    <w:pPr>
      <w:spacing w:before="0" w:after="200"/>
      <w:ind w:left="576" w:hanging="576"/>
    </w:pPr>
  </w:style>
  <w:style w:type="paragraph" w:customStyle="1" w:styleId="Style10">
    <w:name w:val="Style10"/>
    <w:basedOn w:val="Head41"/>
    <w:link w:val="Style10Char"/>
    <w:qFormat/>
    <w:rsid w:val="00FF638D"/>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FF638D"/>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FF638D"/>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FF638D"/>
  </w:style>
  <w:style w:type="character" w:customStyle="1" w:styleId="Head41Char">
    <w:name w:val="Head 4.1 Char"/>
    <w:basedOn w:val="Policepardfaut"/>
    <w:link w:val="Head41"/>
    <w:rsid w:val="00FF638D"/>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FF638D"/>
    <w:rPr>
      <w:rFonts w:ascii="Times New Roman" w:eastAsia="Times New Roman" w:hAnsi="Times New Roman" w:cs="Times New Roman"/>
      <w:b/>
      <w:sz w:val="28"/>
      <w:szCs w:val="20"/>
      <w:lang w:eastAsia="fr-FR"/>
    </w:rPr>
  </w:style>
  <w:style w:type="character" w:customStyle="1" w:styleId="Head42Char">
    <w:name w:val="Head 4.2 Char"/>
    <w:basedOn w:val="Policepardfaut"/>
    <w:link w:val="Head42"/>
    <w:rsid w:val="00FF638D"/>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FF638D"/>
    <w:rPr>
      <w:rFonts w:ascii="Times New Roman" w:eastAsia="Times New Roman" w:hAnsi="Times New Roman" w:cs="Times New Roman"/>
      <w:b/>
      <w:sz w:val="24"/>
      <w:szCs w:val="20"/>
      <w:lang w:eastAsia="fr-FR"/>
    </w:rPr>
  </w:style>
  <w:style w:type="paragraph" w:customStyle="1" w:styleId="xmsonormal">
    <w:name w:val="x_msonormal"/>
    <w:basedOn w:val="Normal"/>
    <w:rsid w:val="00FF638D"/>
    <w:pPr>
      <w:spacing w:before="100" w:beforeAutospacing="1" w:after="100" w:afterAutospacing="1"/>
    </w:pPr>
    <w:rPr>
      <w:szCs w:val="24"/>
      <w:lang w:val="en-US" w:eastAsia="en-US"/>
    </w:rPr>
  </w:style>
  <w:style w:type="paragraph" w:customStyle="1" w:styleId="S3-Header1">
    <w:name w:val="S3-Header 1"/>
    <w:basedOn w:val="Normal"/>
    <w:rsid w:val="00FF638D"/>
    <w:pPr>
      <w:spacing w:before="120" w:after="200"/>
      <w:ind w:left="1080" w:hanging="720"/>
      <w:jc w:val="both"/>
    </w:pPr>
    <w:rPr>
      <w:b/>
      <w:bCs/>
      <w:noProof/>
      <w:sz w:val="28"/>
      <w:lang w:val="en-US" w:eastAsia="en-US"/>
    </w:rPr>
  </w:style>
  <w:style w:type="paragraph" w:customStyle="1" w:styleId="00PartTitle">
    <w:name w:val="00_Part Title"/>
    <w:basedOn w:val="Style1"/>
    <w:qFormat/>
    <w:rsid w:val="00FF638D"/>
    <w:pPr>
      <w:suppressAutoHyphens/>
      <w:spacing w:before="1200"/>
      <w:ind w:left="576" w:hanging="576"/>
      <w:outlineLvl w:val="9"/>
    </w:pPr>
    <w:rPr>
      <w:kern w:val="0"/>
      <w:szCs w:val="52"/>
    </w:rPr>
  </w:style>
  <w:style w:type="paragraph" w:customStyle="1" w:styleId="00SectionTitle">
    <w:name w:val="00_Section Title"/>
    <w:basedOn w:val="Style3"/>
    <w:qFormat/>
    <w:rsid w:val="00FF638D"/>
    <w:pPr>
      <w:numPr>
        <w:numId w:val="0"/>
      </w:numPr>
      <w:suppressAutoHyphens/>
      <w:spacing w:after="240"/>
      <w:ind w:left="578" w:hanging="578"/>
    </w:pPr>
    <w:rPr>
      <w:sz w:val="40"/>
      <w:szCs w:val="36"/>
    </w:rPr>
  </w:style>
  <w:style w:type="paragraph" w:customStyle="1" w:styleId="00SectionITitle">
    <w:name w:val="00_Section I_ Title"/>
    <w:basedOn w:val="Style4"/>
    <w:qFormat/>
    <w:rsid w:val="00FF638D"/>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FF638D"/>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FF638D"/>
    <w:pPr>
      <w:suppressAutoHyphens/>
      <w:spacing w:after="200"/>
      <w:ind w:left="576" w:hanging="576"/>
      <w:jc w:val="both"/>
    </w:pPr>
    <w:rPr>
      <w:b/>
      <w:sz w:val="32"/>
      <w:szCs w:val="24"/>
    </w:rPr>
  </w:style>
  <w:style w:type="paragraph" w:customStyle="1" w:styleId="Section4-Heading2">
    <w:name w:val="Section 4 - Heading 2"/>
    <w:basedOn w:val="Normal"/>
    <w:rsid w:val="00FF638D"/>
    <w:pPr>
      <w:spacing w:after="200"/>
      <w:jc w:val="center"/>
    </w:pPr>
    <w:rPr>
      <w:b/>
      <w:sz w:val="32"/>
      <w:szCs w:val="24"/>
      <w:lang w:val="en-US" w:eastAsia="en-US"/>
    </w:rPr>
  </w:style>
  <w:style w:type="paragraph" w:customStyle="1" w:styleId="S4-header1">
    <w:name w:val="S4-header1"/>
    <w:basedOn w:val="Normal"/>
    <w:rsid w:val="00FF638D"/>
    <w:pPr>
      <w:spacing w:before="120" w:after="240"/>
      <w:jc w:val="center"/>
    </w:pPr>
    <w:rPr>
      <w:b/>
      <w:sz w:val="36"/>
      <w:lang w:val="en-US" w:eastAsia="en-US"/>
    </w:rPr>
  </w:style>
  <w:style w:type="paragraph" w:customStyle="1" w:styleId="StyleS1-Header1TimesNewRoman14pt">
    <w:name w:val="Style S1-Header1 + Times New Roman 14 pt"/>
    <w:basedOn w:val="Normal"/>
    <w:rsid w:val="00FF638D"/>
    <w:pPr>
      <w:spacing w:before="240" w:after="240"/>
      <w:jc w:val="center"/>
    </w:pPr>
    <w:rPr>
      <w:b/>
      <w:bCs/>
      <w:sz w:val="28"/>
      <w:szCs w:val="24"/>
      <w:lang w:val="en-US" w:eastAsia="en-US"/>
    </w:rPr>
  </w:style>
  <w:style w:type="paragraph" w:customStyle="1" w:styleId="Style20">
    <w:name w:val="Style 20"/>
    <w:basedOn w:val="Normal"/>
    <w:rsid w:val="00FF638D"/>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FF638D"/>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FF638D"/>
    <w:rPr>
      <w:rFonts w:cs="Times New Roman"/>
    </w:rPr>
  </w:style>
  <w:style w:type="paragraph" w:customStyle="1" w:styleId="00SectionVIIITitle">
    <w:name w:val="00_Section VIII_Title"/>
    <w:basedOn w:val="Style10"/>
    <w:qFormat/>
    <w:rsid w:val="00FF638D"/>
    <w:pPr>
      <w:suppressAutoHyphens/>
      <w:spacing w:after="200"/>
      <w:ind w:left="578" w:hanging="578"/>
    </w:pPr>
    <w:rPr>
      <w:szCs w:val="24"/>
    </w:rPr>
  </w:style>
  <w:style w:type="paragraph" w:customStyle="1" w:styleId="00SectionVIIISubtitle">
    <w:name w:val="00_Section VIII_Subtitle"/>
    <w:basedOn w:val="Style12"/>
    <w:qFormat/>
    <w:rsid w:val="00FF638D"/>
    <w:pPr>
      <w:numPr>
        <w:numId w:val="21"/>
      </w:numPr>
      <w:tabs>
        <w:tab w:val="num" w:pos="360"/>
      </w:tabs>
      <w:suppressAutoHyphens/>
    </w:pPr>
    <w:rPr>
      <w:szCs w:val="24"/>
    </w:rPr>
  </w:style>
  <w:style w:type="paragraph" w:customStyle="1" w:styleId="SectionIXHeader">
    <w:name w:val="Section IX Header"/>
    <w:basedOn w:val="SectionVHeader"/>
    <w:rsid w:val="00FF638D"/>
    <w:rPr>
      <w:noProof/>
      <w:szCs w:val="24"/>
      <w:lang w:val="en-US" w:eastAsia="en-US"/>
    </w:rPr>
  </w:style>
  <w:style w:type="paragraph" w:customStyle="1" w:styleId="00SectionXTitle">
    <w:name w:val="00_Section X_Title"/>
    <w:basedOn w:val="SectionIXHeader"/>
    <w:qFormat/>
    <w:rsid w:val="00FF638D"/>
    <w:pPr>
      <w:spacing w:before="240"/>
    </w:pPr>
    <w:rPr>
      <w:szCs w:val="32"/>
    </w:rPr>
  </w:style>
  <w:style w:type="paragraph" w:customStyle="1" w:styleId="Enclosure">
    <w:name w:val="Enclosure"/>
    <w:basedOn w:val="Normal"/>
    <w:rsid w:val="00FF638D"/>
    <w:rPr>
      <w:szCs w:val="24"/>
      <w:lang w:val="en-US" w:eastAsia="en-US"/>
    </w:rPr>
  </w:style>
  <w:style w:type="paragraph" w:customStyle="1" w:styleId="Head12">
    <w:name w:val="Head 1.2"/>
    <w:basedOn w:val="Normal"/>
    <w:rsid w:val="00FF638D"/>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FF638D"/>
    <w:pPr>
      <w:spacing w:before="120" w:after="240"/>
      <w:jc w:val="center"/>
    </w:pPr>
    <w:rPr>
      <w:b/>
      <w:sz w:val="36"/>
      <w:szCs w:val="24"/>
      <w:lang w:val="en-US" w:eastAsia="en-US"/>
    </w:rPr>
  </w:style>
  <w:style w:type="paragraph" w:customStyle="1" w:styleId="Bulletroman">
    <w:name w:val="Bullet roman"/>
    <w:basedOn w:val="Paragraphedeliste"/>
    <w:autoRedefine/>
    <w:qFormat/>
    <w:rsid w:val="00FF638D"/>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FF638D"/>
    <w:pPr>
      <w:spacing w:after="200"/>
      <w:ind w:left="1080" w:right="288" w:hanging="720"/>
      <w:jc w:val="both"/>
    </w:pPr>
    <w:rPr>
      <w:b/>
      <w:bCs/>
      <w:szCs w:val="24"/>
      <w:lang w:val="en-US" w:eastAsia="en-US"/>
    </w:rPr>
  </w:style>
  <w:style w:type="paragraph" w:customStyle="1" w:styleId="S4-Header2">
    <w:name w:val="S4-Header 2"/>
    <w:basedOn w:val="Normal"/>
    <w:rsid w:val="00FF638D"/>
    <w:pPr>
      <w:spacing w:before="120" w:after="240"/>
      <w:jc w:val="center"/>
    </w:pPr>
    <w:rPr>
      <w:b/>
      <w:sz w:val="32"/>
      <w:szCs w:val="24"/>
      <w:lang w:val="en-US" w:eastAsia="en-US"/>
    </w:rPr>
  </w:style>
  <w:style w:type="paragraph" w:customStyle="1" w:styleId="S9Header1">
    <w:name w:val="S9 Header 1"/>
    <w:basedOn w:val="Normal"/>
    <w:next w:val="Normal"/>
    <w:rsid w:val="00FF638D"/>
    <w:pPr>
      <w:spacing w:before="120" w:after="240"/>
      <w:jc w:val="center"/>
    </w:pPr>
    <w:rPr>
      <w:b/>
      <w:sz w:val="36"/>
      <w:szCs w:val="24"/>
      <w:lang w:val="en-US" w:eastAsia="en-US"/>
    </w:rPr>
  </w:style>
  <w:style w:type="paragraph" w:customStyle="1" w:styleId="CHead">
    <w:name w:val="C Head"/>
    <w:rsid w:val="00FF638D"/>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FF638D"/>
    <w:pPr>
      <w:spacing w:before="120" w:after="240"/>
      <w:jc w:val="center"/>
    </w:pPr>
    <w:rPr>
      <w:b/>
      <w:sz w:val="36"/>
      <w:lang w:val="en-US" w:eastAsia="en-US"/>
    </w:rPr>
  </w:style>
  <w:style w:type="paragraph" w:customStyle="1" w:styleId="p2">
    <w:name w:val="p2"/>
    <w:basedOn w:val="Normal"/>
    <w:rsid w:val="00FF638D"/>
    <w:rPr>
      <w:rFonts w:ascii="Calibri" w:eastAsiaTheme="minorHAnsi" w:hAnsi="Calibri"/>
      <w:sz w:val="15"/>
      <w:szCs w:val="15"/>
      <w:lang w:val="en-US" w:eastAsia="en-US"/>
    </w:rPr>
  </w:style>
  <w:style w:type="paragraph" w:customStyle="1" w:styleId="Style19">
    <w:name w:val="Style 19"/>
    <w:basedOn w:val="Normal"/>
    <w:rsid w:val="00FF638D"/>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FF638D"/>
  </w:style>
  <w:style w:type="paragraph" w:customStyle="1" w:styleId="ESSpara">
    <w:name w:val="ESS para"/>
    <w:basedOn w:val="Normal"/>
    <w:link w:val="ESSparaChar"/>
    <w:rsid w:val="00FF638D"/>
    <w:pPr>
      <w:spacing w:after="240"/>
      <w:ind w:left="4680" w:hanging="360"/>
      <w:jc w:val="both"/>
    </w:pPr>
    <w:rPr>
      <w:rFonts w:asciiTheme="minorHAnsi" w:eastAsiaTheme="minorHAnsi" w:hAnsiTheme="minorHAnsi" w:cstheme="minorBidi"/>
      <w:sz w:val="22"/>
      <w:szCs w:val="22"/>
      <w:lang w:eastAsia="en-US"/>
    </w:rPr>
  </w:style>
  <w:style w:type="paragraph" w:styleId="z-Hautduformulaire">
    <w:name w:val="HTML Top of Form"/>
    <w:basedOn w:val="Normal"/>
    <w:next w:val="Normal"/>
    <w:link w:val="z-HautduformulaireCar"/>
    <w:hidden/>
    <w:uiPriority w:val="99"/>
    <w:semiHidden/>
    <w:unhideWhenUsed/>
    <w:rsid w:val="00FF638D"/>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FF638D"/>
    <w:rPr>
      <w:rFonts w:ascii="Arial" w:eastAsia="Times New Roman" w:hAnsi="Arial" w:cs="Arial"/>
      <w:vanish/>
      <w:sz w:val="16"/>
      <w:szCs w:val="16"/>
      <w:lang w:val="en-US"/>
    </w:rPr>
  </w:style>
  <w:style w:type="paragraph" w:styleId="z-Basduformulaire">
    <w:name w:val="HTML Bottom of Form"/>
    <w:basedOn w:val="Normal"/>
    <w:next w:val="Normal"/>
    <w:link w:val="z-BasduformulaireCar"/>
    <w:hidden/>
    <w:uiPriority w:val="99"/>
    <w:semiHidden/>
    <w:unhideWhenUsed/>
    <w:rsid w:val="00FF638D"/>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FF638D"/>
    <w:rPr>
      <w:rFonts w:ascii="Arial" w:eastAsia="Times New Roman" w:hAnsi="Arial" w:cs="Arial"/>
      <w:vanish/>
      <w:sz w:val="16"/>
      <w:szCs w:val="16"/>
      <w:lang w:val="en-US"/>
    </w:rPr>
  </w:style>
  <w:style w:type="character" w:customStyle="1" w:styleId="slide-up">
    <w:name w:val="slide-up"/>
    <w:basedOn w:val="Policepardfaut"/>
    <w:rsid w:val="00FF638D"/>
  </w:style>
  <w:style w:type="character" w:customStyle="1" w:styleId="bverrortitle1">
    <w:name w:val="bverrortitle1"/>
    <w:basedOn w:val="Policepardfaut"/>
    <w:rsid w:val="00FF638D"/>
    <w:rPr>
      <w:vanish/>
      <w:webHidden w:val="0"/>
      <w:specVanish w:val="0"/>
    </w:rPr>
  </w:style>
  <w:style w:type="paragraph" w:customStyle="1" w:styleId="Default">
    <w:name w:val="Default"/>
    <w:rsid w:val="00FF638D"/>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FF638D"/>
    <w:pPr>
      <w:numPr>
        <w:numId w:val="12"/>
      </w:numPr>
    </w:pPr>
  </w:style>
  <w:style w:type="character" w:customStyle="1" w:styleId="GCCHeading3Char">
    <w:name w:val="GCC Heading 3 Char"/>
    <w:basedOn w:val="Policepardfaut"/>
    <w:link w:val="GCCHeading3"/>
    <w:rsid w:val="00FF638D"/>
  </w:style>
  <w:style w:type="paragraph" w:customStyle="1" w:styleId="GCCHeading3">
    <w:name w:val="GCC Heading 3"/>
    <w:basedOn w:val="Normal"/>
    <w:link w:val="GCCHeading3Char"/>
    <w:rsid w:val="00FF638D"/>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Policepardfaut"/>
    <w:rsid w:val="00FF638D"/>
  </w:style>
  <w:style w:type="paragraph" w:customStyle="1" w:styleId="MainHeading1">
    <w:name w:val="Main Heading 1"/>
    <w:basedOn w:val="Heading1a"/>
    <w:link w:val="MainHeading1Char"/>
    <w:qFormat/>
    <w:rsid w:val="00FF638D"/>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FF638D"/>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FF638D"/>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auNormal"/>
    <w:next w:val="Grilledutableau"/>
    <w:uiPriority w:val="59"/>
    <w:rsid w:val="00FF638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FF63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FF638D"/>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FF638D"/>
    <w:pPr>
      <w:spacing w:before="100" w:beforeAutospacing="1" w:after="100" w:afterAutospacing="1"/>
    </w:pPr>
    <w:rPr>
      <w:szCs w:val="24"/>
    </w:rPr>
  </w:style>
  <w:style w:type="paragraph" w:styleId="Signature">
    <w:name w:val="Signature"/>
    <w:basedOn w:val="Normal"/>
    <w:link w:val="SignatureCar"/>
    <w:uiPriority w:val="7"/>
    <w:unhideWhenUsed/>
    <w:qFormat/>
    <w:rsid w:val="00FF638D"/>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FF638D"/>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Policepardfaut"/>
    <w:uiPriority w:val="99"/>
    <w:semiHidden/>
    <w:rsid w:val="00FF638D"/>
    <w:rPr>
      <w:sz w:val="20"/>
      <w:szCs w:val="20"/>
    </w:rPr>
  </w:style>
  <w:style w:type="paragraph" w:customStyle="1" w:styleId="Char2">
    <w:name w:val="Char2"/>
    <w:basedOn w:val="Normal"/>
    <w:link w:val="Appelnotedebasdep"/>
    <w:uiPriority w:val="99"/>
    <w:rsid w:val="00FF638D"/>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FF638D"/>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Policepardfaut"/>
    <w:rsid w:val="00FF638D"/>
  </w:style>
  <w:style w:type="character" w:customStyle="1" w:styleId="id0301aeaf-8e7e-4c58-95f5-0ef76c6d5601-140">
    <w:name w:val="id_0301aeaf-8e7e-4c58-95f5-0ef76c6d5601-140"/>
    <w:basedOn w:val="Policepardfaut"/>
    <w:rsid w:val="00FF638D"/>
  </w:style>
  <w:style w:type="character" w:customStyle="1" w:styleId="id0301aeaf-8e7e-4c58-95f5-0ef76c6d5601-141">
    <w:name w:val="id_0301aeaf-8e7e-4c58-95f5-0ef76c6d5601-141"/>
    <w:basedOn w:val="Policepardfaut"/>
    <w:rsid w:val="00FF638D"/>
  </w:style>
  <w:style w:type="character" w:customStyle="1" w:styleId="id0301aeaf-8e7e-4c58-95f5-0ef76c6d5601-142">
    <w:name w:val="id_0301aeaf-8e7e-4c58-95f5-0ef76c6d5601-142"/>
    <w:basedOn w:val="Policepardfaut"/>
    <w:rsid w:val="00FF638D"/>
  </w:style>
  <w:style w:type="character" w:customStyle="1" w:styleId="id0301aeaf-8e7e-4c58-95f5-0ef76c6d5601-143">
    <w:name w:val="id_0301aeaf-8e7e-4c58-95f5-0ef76c6d5601-143"/>
    <w:basedOn w:val="Policepardfaut"/>
    <w:rsid w:val="00FF638D"/>
  </w:style>
  <w:style w:type="character" w:customStyle="1" w:styleId="id0301aeaf-8e7e-4c58-95f5-0ef76c6d5601-144">
    <w:name w:val="id_0301aeaf-8e7e-4c58-95f5-0ef76c6d5601-144"/>
    <w:basedOn w:val="Policepardfaut"/>
    <w:rsid w:val="00FF638D"/>
  </w:style>
  <w:style w:type="character" w:customStyle="1" w:styleId="id7aed0c0a-03b7-43a7-a05d-bbcdc79ecb09-46">
    <w:name w:val="id_7aed0c0a-03b7-43a7-a05d-bbcdc79ecb09-46"/>
    <w:basedOn w:val="Policepardfaut"/>
    <w:rsid w:val="00FF638D"/>
  </w:style>
  <w:style w:type="character" w:customStyle="1" w:styleId="id7aed0c0a-03b7-43a7-a05d-bbcdc79ecb09-48">
    <w:name w:val="id_7aed0c0a-03b7-43a7-a05d-bbcdc79ecb09-48"/>
    <w:basedOn w:val="Policepardfaut"/>
    <w:rsid w:val="00FF638D"/>
  </w:style>
  <w:style w:type="character" w:customStyle="1" w:styleId="id7aed0c0a-03b7-43a7-a05d-bbcdc79ecb09-49">
    <w:name w:val="id_7aed0c0a-03b7-43a7-a05d-bbcdc79ecb09-49"/>
    <w:basedOn w:val="Policepardfaut"/>
    <w:rsid w:val="00FF638D"/>
  </w:style>
  <w:style w:type="character" w:customStyle="1" w:styleId="id7aed0c0a-03b7-43a7-a05d-bbcdc79ecb09-50">
    <w:name w:val="id_7aed0c0a-03b7-43a7-a05d-bbcdc79ecb09-50"/>
    <w:basedOn w:val="Policepardfaut"/>
    <w:rsid w:val="00FF638D"/>
  </w:style>
  <w:style w:type="character" w:customStyle="1" w:styleId="id69a418f3-1cef-4d65-a8b7-4ff8eb7348de-43">
    <w:name w:val="id_69a418f3-1cef-4d65-a8b7-4ff8eb7348de-43"/>
    <w:basedOn w:val="Policepardfaut"/>
    <w:rsid w:val="00FF638D"/>
  </w:style>
  <w:style w:type="paragraph" w:customStyle="1" w:styleId="ModelDoubleNoIndent">
    <w:name w:val="ModelDoubleNoIndent"/>
    <w:basedOn w:val="Normal"/>
    <w:rsid w:val="00FF638D"/>
    <w:pPr>
      <w:spacing w:after="360" w:line="480" w:lineRule="auto"/>
      <w:jc w:val="both"/>
    </w:pPr>
    <w:rPr>
      <w:sz w:val="22"/>
      <w:szCs w:val="22"/>
      <w:lang w:val="en-US" w:eastAsia="en-US"/>
    </w:rPr>
  </w:style>
  <w:style w:type="paragraph" w:customStyle="1" w:styleId="Pa1">
    <w:name w:val="Pa1"/>
    <w:basedOn w:val="Normal"/>
    <w:next w:val="Normal"/>
    <w:uiPriority w:val="99"/>
    <w:rsid w:val="00FF638D"/>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FF638D"/>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FF638D"/>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FF638D"/>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FF638D"/>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FF638D"/>
    <w:rPr>
      <w:color w:val="605E5C"/>
      <w:shd w:val="clear" w:color="auto" w:fill="E1DFDD"/>
    </w:rPr>
  </w:style>
  <w:style w:type="character" w:customStyle="1" w:styleId="fontstyle01">
    <w:name w:val="fontstyle01"/>
    <w:rsid w:val="00FF638D"/>
    <w:rPr>
      <w:rFonts w:ascii="CIDFont+F3" w:hAnsi="CIDFont+F3" w:hint="default"/>
      <w:b w:val="0"/>
      <w:bCs w:val="0"/>
      <w:i w:val="0"/>
      <w:iCs w:val="0"/>
      <w:color w:val="FFFFFF"/>
      <w:sz w:val="40"/>
      <w:szCs w:val="40"/>
    </w:rPr>
  </w:style>
  <w:style w:type="character" w:customStyle="1" w:styleId="fontstyle21">
    <w:name w:val="fontstyle21"/>
    <w:rsid w:val="00FF638D"/>
    <w:rPr>
      <w:rFonts w:ascii="Arial" w:hAnsi="Arial" w:cs="Arial" w:hint="default"/>
      <w:b w:val="0"/>
      <w:bCs w:val="0"/>
      <w:i w:val="0"/>
      <w:iCs w:val="0"/>
      <w:color w:val="000000"/>
      <w:sz w:val="24"/>
      <w:szCs w:val="24"/>
    </w:rPr>
  </w:style>
  <w:style w:type="character" w:customStyle="1" w:styleId="fontstyle31">
    <w:name w:val="fontstyle31"/>
    <w:basedOn w:val="Policepardfaut"/>
    <w:rsid w:val="00FF638D"/>
    <w:rPr>
      <w:rFonts w:ascii="Arial" w:hAnsi="Arial" w:cs="Arial" w:hint="default"/>
      <w:b w:val="0"/>
      <w:bCs w:val="0"/>
      <w:i/>
      <w:iCs/>
      <w:color w:val="000000"/>
      <w:sz w:val="24"/>
      <w:szCs w:val="24"/>
    </w:rPr>
  </w:style>
  <w:style w:type="character" w:styleId="lev">
    <w:name w:val="Strong"/>
    <w:basedOn w:val="Policepardfaut"/>
    <w:uiPriority w:val="22"/>
    <w:qFormat/>
    <w:rsid w:val="00FF638D"/>
    <w:rPr>
      <w:b/>
      <w:bCs/>
      <w:color w:val="auto"/>
    </w:rPr>
  </w:style>
  <w:style w:type="paragraph" w:styleId="Sansinterligne">
    <w:name w:val="No Spacing"/>
    <w:uiPriority w:val="1"/>
    <w:qFormat/>
    <w:rsid w:val="00FF638D"/>
    <w:pPr>
      <w:spacing w:after="0" w:line="240" w:lineRule="auto"/>
    </w:pPr>
    <w:rPr>
      <w:rFonts w:eastAsiaTheme="minorEastAsia"/>
    </w:rPr>
  </w:style>
  <w:style w:type="paragraph" w:styleId="Citation">
    <w:name w:val="Quote"/>
    <w:basedOn w:val="Normal"/>
    <w:next w:val="Normal"/>
    <w:link w:val="CitationCar"/>
    <w:uiPriority w:val="29"/>
    <w:qFormat/>
    <w:rsid w:val="00FF638D"/>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FF638D"/>
    <w:rPr>
      <w:rFonts w:eastAsiaTheme="minorEastAsia"/>
      <w:i/>
      <w:iCs/>
      <w:color w:val="404040" w:themeColor="text1" w:themeTint="BF"/>
    </w:rPr>
  </w:style>
  <w:style w:type="paragraph" w:styleId="Citationintense">
    <w:name w:val="Intense Quote"/>
    <w:basedOn w:val="Normal"/>
    <w:next w:val="Normal"/>
    <w:link w:val="CitationintenseCar"/>
    <w:uiPriority w:val="30"/>
    <w:qFormat/>
    <w:rsid w:val="00FF638D"/>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FF638D"/>
    <w:rPr>
      <w:rFonts w:eastAsiaTheme="minorEastAsia"/>
      <w:i/>
      <w:iCs/>
      <w:color w:val="404040" w:themeColor="text1" w:themeTint="BF"/>
    </w:rPr>
  </w:style>
  <w:style w:type="character" w:styleId="Accentuationlgre">
    <w:name w:val="Subtle Emphasis"/>
    <w:basedOn w:val="Policepardfaut"/>
    <w:uiPriority w:val="19"/>
    <w:qFormat/>
    <w:rsid w:val="00FF638D"/>
    <w:rPr>
      <w:i/>
      <w:iCs/>
      <w:color w:val="404040" w:themeColor="text1" w:themeTint="BF"/>
    </w:rPr>
  </w:style>
  <w:style w:type="character" w:styleId="Accentuationintense">
    <w:name w:val="Intense Emphasis"/>
    <w:basedOn w:val="Policepardfaut"/>
    <w:uiPriority w:val="21"/>
    <w:qFormat/>
    <w:rsid w:val="00FF638D"/>
    <w:rPr>
      <w:b/>
      <w:bCs/>
      <w:i/>
      <w:iCs/>
      <w:color w:val="auto"/>
    </w:rPr>
  </w:style>
  <w:style w:type="character" w:styleId="Rfrencelgre">
    <w:name w:val="Subtle Reference"/>
    <w:basedOn w:val="Policepardfaut"/>
    <w:uiPriority w:val="31"/>
    <w:qFormat/>
    <w:rsid w:val="00FF638D"/>
    <w:rPr>
      <w:smallCaps/>
      <w:color w:val="404040" w:themeColor="text1" w:themeTint="BF"/>
    </w:rPr>
  </w:style>
  <w:style w:type="character" w:styleId="Rfrenceintense">
    <w:name w:val="Intense Reference"/>
    <w:basedOn w:val="Policepardfaut"/>
    <w:uiPriority w:val="32"/>
    <w:qFormat/>
    <w:rsid w:val="00FF638D"/>
    <w:rPr>
      <w:b/>
      <w:bCs/>
      <w:smallCaps/>
      <w:color w:val="404040" w:themeColor="text1" w:themeTint="BF"/>
      <w:spacing w:val="5"/>
    </w:rPr>
  </w:style>
  <w:style w:type="character" w:styleId="Titredulivre">
    <w:name w:val="Book Title"/>
    <w:basedOn w:val="Policepardfaut"/>
    <w:uiPriority w:val="33"/>
    <w:qFormat/>
    <w:rsid w:val="00FF638D"/>
    <w:rPr>
      <w:b/>
      <w:bCs/>
      <w:i/>
      <w:iCs/>
      <w:spacing w:val="5"/>
    </w:rPr>
  </w:style>
  <w:style w:type="character" w:customStyle="1" w:styleId="id4562c628-0e29-4082-9564-30786068d90e-143">
    <w:name w:val="id_4562c628-0e29-4082-9564-30786068d90e-143"/>
    <w:basedOn w:val="Policepardfaut"/>
    <w:rsid w:val="00FF638D"/>
  </w:style>
  <w:style w:type="character" w:customStyle="1" w:styleId="id4562c628-0e29-4082-9564-30786068d90e-146">
    <w:name w:val="id_4562c628-0e29-4082-9564-30786068d90e-146"/>
    <w:basedOn w:val="Policepardfaut"/>
    <w:rsid w:val="00FF638D"/>
  </w:style>
  <w:style w:type="character" w:customStyle="1" w:styleId="empanorangeplat">
    <w:name w:val="empan_orange_plat"/>
    <w:basedOn w:val="Policepardfaut"/>
    <w:rsid w:val="00FF638D"/>
  </w:style>
  <w:style w:type="character" w:customStyle="1" w:styleId="empanorangeplatfin">
    <w:name w:val="empan_orange_plat_fin"/>
    <w:basedOn w:val="Policepardfaut"/>
    <w:rsid w:val="00FF638D"/>
  </w:style>
  <w:style w:type="character" w:customStyle="1" w:styleId="id3c358169-321a-4ecd-92c6-829105486709-88">
    <w:name w:val="id_3c358169-321a-4ecd-92c6-829105486709-88"/>
    <w:basedOn w:val="Policepardfaut"/>
    <w:rsid w:val="00FF638D"/>
  </w:style>
  <w:style w:type="character" w:customStyle="1" w:styleId="id3c358169-321a-4ecd-92c6-829105486709-89">
    <w:name w:val="id_3c358169-321a-4ecd-92c6-829105486709-89"/>
    <w:basedOn w:val="Policepardfaut"/>
    <w:rsid w:val="00FF638D"/>
  </w:style>
  <w:style w:type="character" w:customStyle="1" w:styleId="id3c358169-321a-4ecd-92c6-829105486709-90">
    <w:name w:val="id_3c358169-321a-4ecd-92c6-829105486709-90"/>
    <w:basedOn w:val="Policepardfaut"/>
    <w:rsid w:val="00FF638D"/>
  </w:style>
  <w:style w:type="paragraph" w:customStyle="1" w:styleId="Sec4head1">
    <w:name w:val="Sec 4 head 1"/>
    <w:basedOn w:val="Normal"/>
    <w:qFormat/>
    <w:rsid w:val="00FF638D"/>
    <w:pPr>
      <w:spacing w:after="200"/>
      <w:jc w:val="center"/>
    </w:pPr>
    <w:rPr>
      <w:b/>
      <w:sz w:val="36"/>
    </w:rPr>
  </w:style>
  <w:style w:type="paragraph" w:customStyle="1" w:styleId="Titre21">
    <w:name w:val="Titre 21"/>
    <w:basedOn w:val="Titre4"/>
    <w:link w:val="Titre2Char"/>
    <w:qFormat/>
    <w:rsid w:val="00FF638D"/>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FF638D"/>
    <w:rPr>
      <w:rFonts w:ascii="Candara" w:eastAsiaTheme="minorEastAsia" w:hAnsi="Candara" w:cstheme="majorBidi"/>
      <w:b/>
      <w:bCs/>
      <w:smallCaps/>
      <w:color w:val="000000" w:themeColor="text1"/>
      <w:sz w:val="24"/>
      <w:szCs w:val="28"/>
      <w:lang w:val="en-US" w:eastAsia="fr-FR"/>
    </w:rPr>
  </w:style>
  <w:style w:type="character" w:styleId="Lienhypertextesuivivisit">
    <w:name w:val="FollowedHyperlink"/>
    <w:basedOn w:val="Policepardfaut"/>
    <w:uiPriority w:val="99"/>
    <w:semiHidden/>
    <w:unhideWhenUsed/>
    <w:rsid w:val="00FF638D"/>
    <w:rPr>
      <w:color w:val="954F72" w:themeColor="followedHyperlink"/>
      <w:u w:val="single"/>
    </w:rPr>
  </w:style>
  <w:style w:type="character" w:customStyle="1" w:styleId="Mentionnonrsolue2">
    <w:name w:val="Mention non résolue2"/>
    <w:basedOn w:val="Policepardfaut"/>
    <w:uiPriority w:val="99"/>
    <w:semiHidden/>
    <w:unhideWhenUsed/>
    <w:rsid w:val="00FF638D"/>
    <w:rPr>
      <w:color w:val="605E5C"/>
      <w:shd w:val="clear" w:color="auto" w:fill="E1DFDD"/>
    </w:rPr>
  </w:style>
  <w:style w:type="character" w:customStyle="1" w:styleId="Lgendedelimage">
    <w:name w:val="Légende de l'image_"/>
    <w:basedOn w:val="Policepardfaut"/>
    <w:link w:val="Lgendedelimage0"/>
    <w:rsid w:val="00FF638D"/>
    <w:rPr>
      <w:sz w:val="56"/>
      <w:szCs w:val="56"/>
    </w:rPr>
  </w:style>
  <w:style w:type="character" w:customStyle="1" w:styleId="En-tteoupieddepage2">
    <w:name w:val="En-tête ou pied de page (2)_"/>
    <w:basedOn w:val="Policepardfaut"/>
    <w:link w:val="En-tteoupieddepage20"/>
    <w:rsid w:val="00FF638D"/>
  </w:style>
  <w:style w:type="paragraph" w:customStyle="1" w:styleId="Lgendedelimage0">
    <w:name w:val="Légende de l'image"/>
    <w:basedOn w:val="Normal"/>
    <w:link w:val="Lgendedelimage"/>
    <w:rsid w:val="00FF638D"/>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FF638D"/>
    <w:pPr>
      <w:widowControl w:val="0"/>
    </w:pPr>
    <w:rPr>
      <w:rFonts w:asciiTheme="minorHAnsi" w:eastAsiaTheme="minorHAnsi" w:hAnsiTheme="minorHAnsi" w:cstheme="minorBidi"/>
      <w:sz w:val="22"/>
      <w:szCs w:val="22"/>
      <w:lang w:eastAsia="en-US"/>
    </w:rPr>
  </w:style>
  <w:style w:type="table" w:customStyle="1" w:styleId="TableGrid">
    <w:name w:val="TableGrid"/>
    <w:rsid w:val="00FF638D"/>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UnresolvedMention1">
    <w:name w:val="Unresolved Mention1"/>
    <w:basedOn w:val="Policepardfaut"/>
    <w:uiPriority w:val="99"/>
    <w:semiHidden/>
    <w:unhideWhenUsed/>
    <w:rsid w:val="00FF63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header" Target="header4.xml"/><Relationship Id="rId26" Type="http://schemas.openxmlformats.org/officeDocument/2006/relationships/image" Target="media/image2.jpeg"/><Relationship Id="rId39" Type="http://schemas.openxmlformats.org/officeDocument/2006/relationships/image" Target="media/image15.jpeg"/><Relationship Id="rId21" Type="http://schemas.openxmlformats.org/officeDocument/2006/relationships/footer" Target="footer4.xm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png"/><Relationship Id="rId50" Type="http://schemas.openxmlformats.org/officeDocument/2006/relationships/hyperlink" Target="https://www.microsoft.com/en-us/store/p/translator-for-microsoft-edge/9nblggh4n4n3"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5.jpeg"/><Relationship Id="rId11" Type="http://schemas.openxmlformats.org/officeDocument/2006/relationships/hyperlink" Target="http://www.worldbank.org/debarr." TargetMode="External"/><Relationship Id="rId24" Type="http://schemas.openxmlformats.org/officeDocument/2006/relationships/footer" Target="footer6.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worldbank.org/debarr." TargetMode="External"/><Relationship Id="rId22" Type="http://schemas.openxmlformats.org/officeDocument/2006/relationships/header" Target="header6.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s://policies.worldbank.org/sites/ppf3/PPFDocuments/Forms/DispPage.aspx?docid=4005" TargetMode="External"/><Relationship Id="rId8" Type="http://schemas.openxmlformats.org/officeDocument/2006/relationships/header" Target="header1.xml"/><Relationship Id="rId51" Type="http://schemas.openxmlformats.org/officeDocument/2006/relationships/image" Target="media/image24.wmf"/><Relationship Id="rId3" Type="http://schemas.openxmlformats.org/officeDocument/2006/relationships/settings" Target="settings.xml"/><Relationship Id="rId12" Type="http://schemas.openxmlformats.org/officeDocument/2006/relationships/hyperlink" Target="http://www.worldbank.org/debarr." TargetMode="External"/><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0" Type="http://schemas.openxmlformats.org/officeDocument/2006/relationships/header" Target="header5.xml"/><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orldbank.org/debarr." TargetMode="External"/><Relationship Id="rId23" Type="http://schemas.openxmlformats.org/officeDocument/2006/relationships/footer" Target="footer5.xm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hyperlink" Target="http://www.worldbank.org/en/projects-operations/products-and-services/brief/procurement-new-framewor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235</Pages>
  <Words>78613</Words>
  <Characters>432374</Characters>
  <Application>Microsoft Office Word</Application>
  <DocSecurity>0</DocSecurity>
  <Lines>3603</Lines>
  <Paragraphs>1019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HP</cp:lastModifiedBy>
  <cp:revision>94</cp:revision>
  <cp:lastPrinted>2025-10-30T16:24:00Z</cp:lastPrinted>
  <dcterms:created xsi:type="dcterms:W3CDTF">2025-10-30T15:07:00Z</dcterms:created>
  <dcterms:modified xsi:type="dcterms:W3CDTF">2025-11-04T19:17:00Z</dcterms:modified>
</cp:coreProperties>
</file>